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71D2" w14:textId="127063B7" w:rsidR="00692FA8" w:rsidRPr="00692FA8" w:rsidRDefault="00692FA8" w:rsidP="00692FA8">
      <w:pPr>
        <w:pStyle w:val="Heading1"/>
        <w:rPr>
          <w:lang w:val="cs-CZ"/>
        </w:rPr>
      </w:pPr>
      <w:r w:rsidRPr="00692FA8">
        <w:rPr>
          <w:lang w:val="cs-CZ"/>
        </w:rPr>
        <w:t>MUNI předmět</w:t>
      </w:r>
    </w:p>
    <w:p w14:paraId="0352932A" w14:textId="77777777" w:rsidR="00692FA8" w:rsidRPr="00692FA8" w:rsidRDefault="00692FA8" w:rsidP="00692FA8">
      <w:pPr>
        <w:rPr>
          <w:lang w:val="cs-CZ"/>
        </w:rPr>
      </w:pPr>
    </w:p>
    <w:p w14:paraId="00BDA380" w14:textId="29593D18" w:rsidR="00692FA8" w:rsidRPr="00692FA8" w:rsidRDefault="00692FA8" w:rsidP="00692FA8">
      <w:pPr>
        <w:rPr>
          <w:u w:val="single"/>
          <w:lang w:val="cs-CZ"/>
        </w:rPr>
      </w:pPr>
      <w:r w:rsidRPr="00692FA8">
        <w:rPr>
          <w:u w:val="single"/>
          <w:lang w:val="cs-CZ"/>
        </w:rPr>
        <w:t>Obecné informace:</w:t>
      </w:r>
    </w:p>
    <w:p w14:paraId="21261A46" w14:textId="009F0CDB" w:rsidR="00692FA8" w:rsidRPr="00692FA8" w:rsidRDefault="00692FA8" w:rsidP="00692FA8">
      <w:pPr>
        <w:pStyle w:val="ListParagraph"/>
        <w:numPr>
          <w:ilvl w:val="0"/>
          <w:numId w:val="2"/>
        </w:numPr>
        <w:rPr>
          <w:u w:val="single"/>
          <w:lang w:val="cs-CZ"/>
        </w:rPr>
      </w:pPr>
      <w:r w:rsidRPr="00692FA8">
        <w:rPr>
          <w:lang w:val="cs-CZ"/>
        </w:rPr>
        <w:t>Dharma</w:t>
      </w:r>
      <w:r w:rsidR="007F4118">
        <w:rPr>
          <w:lang w:val="cs-CZ"/>
        </w:rPr>
        <w:t xml:space="preserve"> </w:t>
      </w:r>
      <w:proofErr w:type="spellStart"/>
      <w:r w:rsidR="007F4118">
        <w:rPr>
          <w:lang w:val="cs-CZ"/>
        </w:rPr>
        <w:t>Entertainment</w:t>
      </w:r>
      <w:proofErr w:type="spellEnd"/>
      <w:r w:rsidRPr="00692FA8">
        <w:rPr>
          <w:lang w:val="cs-CZ"/>
        </w:rPr>
        <w:t xml:space="preserve"> je velkou společností zaměřující se na </w:t>
      </w:r>
      <w:r w:rsidR="004D38A7">
        <w:rPr>
          <w:lang w:val="cs-CZ"/>
        </w:rPr>
        <w:t>organizací rozličných eventů</w:t>
      </w:r>
    </w:p>
    <w:p w14:paraId="59026572" w14:textId="4875F8CC" w:rsidR="00692FA8" w:rsidRPr="00692FA8" w:rsidRDefault="00692FA8" w:rsidP="00692FA8">
      <w:pPr>
        <w:pStyle w:val="ListParagraph"/>
        <w:numPr>
          <w:ilvl w:val="0"/>
          <w:numId w:val="2"/>
        </w:numPr>
        <w:rPr>
          <w:u w:val="single"/>
          <w:lang w:val="cs-CZ"/>
        </w:rPr>
      </w:pPr>
      <w:r>
        <w:rPr>
          <w:lang w:val="cs-CZ"/>
        </w:rPr>
        <w:t>Společnost má centrálu v Česku, v Praze. Má i další pobočky na Slovensku</w:t>
      </w:r>
      <w:r w:rsidR="004D38A7">
        <w:rPr>
          <w:lang w:val="cs-CZ"/>
        </w:rPr>
        <w:t xml:space="preserve"> a ve Velké Británií</w:t>
      </w:r>
    </w:p>
    <w:p w14:paraId="2B3262B5" w14:textId="20F28FD3" w:rsidR="00692FA8" w:rsidRPr="00692FA8" w:rsidRDefault="00692FA8" w:rsidP="00692FA8">
      <w:pPr>
        <w:pStyle w:val="ListParagraph"/>
        <w:numPr>
          <w:ilvl w:val="0"/>
          <w:numId w:val="2"/>
        </w:numPr>
        <w:rPr>
          <w:u w:val="single"/>
          <w:lang w:val="cs-CZ"/>
        </w:rPr>
      </w:pPr>
      <w:r>
        <w:rPr>
          <w:noProof/>
          <w:lang w:val="cs-CZ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4845D08" wp14:editId="272D645A">
                <wp:simplePos x="0" y="0"/>
                <wp:positionH relativeFrom="column">
                  <wp:posOffset>-3168161</wp:posOffset>
                </wp:positionH>
                <wp:positionV relativeFrom="paragraph">
                  <wp:posOffset>57430</wp:posOffset>
                </wp:positionV>
                <wp:extent cx="360" cy="360"/>
                <wp:effectExtent l="38100" t="38100" r="38100" b="38100"/>
                <wp:wrapNone/>
                <wp:docPr id="1588208006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E1DFC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250.65pt;margin-top:3.3pt;width:2.5pt;height: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">
                <v:imagedata r:id="rId6" o:title=""/>
              </v:shape>
            </w:pict>
          </mc:Fallback>
        </mc:AlternateContent>
      </w:r>
      <w:r>
        <w:rPr>
          <w:lang w:val="cs-CZ"/>
        </w:rPr>
        <w:t>Systém a vše v něm (kromě dat) musí byt dostupné v angličtině</w:t>
      </w:r>
    </w:p>
    <w:p w14:paraId="65FB6E63" w14:textId="77777777" w:rsidR="00692FA8" w:rsidRPr="00692FA8" w:rsidRDefault="00692FA8" w:rsidP="00692FA8">
      <w:pPr>
        <w:rPr>
          <w:lang w:val="cs-CZ"/>
        </w:rPr>
      </w:pPr>
    </w:p>
    <w:p w14:paraId="4A2EFD73" w14:textId="79E9032E" w:rsidR="00692FA8" w:rsidRDefault="00692FA8" w:rsidP="00692FA8">
      <w:pPr>
        <w:spacing w:after="120"/>
        <w:rPr>
          <w:lang w:val="cs-CZ"/>
        </w:rPr>
      </w:pPr>
      <w:r w:rsidRPr="00692FA8">
        <w:rPr>
          <w:lang w:val="cs-CZ"/>
        </w:rPr>
        <w:t>Use case:</w:t>
      </w:r>
    </w:p>
    <w:p w14:paraId="651134BB" w14:textId="5C607D47" w:rsidR="00692FA8" w:rsidRPr="00692FA8" w:rsidRDefault="00692FA8" w:rsidP="00692FA8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cs-CZ"/>
        </w:rPr>
      </w:pPr>
      <w:r w:rsidRPr="00692FA8">
        <w:rPr>
          <w:rStyle w:val="normaltextrun"/>
          <w:rFonts w:ascii="Calibri" w:hAnsi="Calibri" w:cs="Calibri"/>
          <w:sz w:val="22"/>
          <w:szCs w:val="22"/>
          <w:lang w:val="cs-CZ"/>
        </w:rPr>
        <w:t xml:space="preserve">Společnost Dharma </w:t>
      </w:r>
      <w:proofErr w:type="spellStart"/>
      <w:r w:rsidRPr="00692FA8">
        <w:rPr>
          <w:rStyle w:val="normaltextrun"/>
          <w:rFonts w:ascii="Calibri" w:hAnsi="Calibri" w:cs="Calibri"/>
          <w:sz w:val="22"/>
          <w:szCs w:val="22"/>
          <w:lang w:val="cs-CZ"/>
        </w:rPr>
        <w:t>Entertainment</w:t>
      </w:r>
      <w:proofErr w:type="spellEnd"/>
      <w:r w:rsidRPr="00692FA8">
        <w:rPr>
          <w:rStyle w:val="normaltextrun"/>
          <w:rFonts w:ascii="Calibri" w:hAnsi="Calibri" w:cs="Calibri"/>
          <w:sz w:val="22"/>
          <w:szCs w:val="22"/>
          <w:lang w:val="cs-CZ"/>
        </w:rPr>
        <w:t xml:space="preserve"> by ráda implementovala novou aplikaci pro prodej lístku na organizované eventy a evidenci eventů na platformě </w:t>
      </w:r>
      <w:proofErr w:type="spellStart"/>
      <w:r w:rsidRPr="00692FA8">
        <w:rPr>
          <w:rStyle w:val="normaltextrun"/>
          <w:rFonts w:ascii="Calibri" w:hAnsi="Calibri" w:cs="Calibri"/>
          <w:sz w:val="22"/>
          <w:szCs w:val="22"/>
          <w:lang w:val="cs-CZ"/>
        </w:rPr>
        <w:t>Salesforce</w:t>
      </w:r>
      <w:proofErr w:type="spellEnd"/>
      <w:r w:rsidRPr="00692FA8">
        <w:rPr>
          <w:rStyle w:val="normaltextrun"/>
          <w:rFonts w:ascii="Calibri" w:hAnsi="Calibri" w:cs="Calibri"/>
          <w:sz w:val="22"/>
          <w:szCs w:val="22"/>
          <w:lang w:val="cs-CZ"/>
        </w:rPr>
        <w:t xml:space="preserve">. V současnosti ve firmě </w:t>
      </w:r>
      <w:proofErr w:type="gramStart"/>
      <w:r w:rsidRPr="00692FA8">
        <w:rPr>
          <w:rStyle w:val="normaltextrun"/>
          <w:rFonts w:ascii="Calibri" w:hAnsi="Calibri" w:cs="Calibri"/>
          <w:sz w:val="22"/>
          <w:szCs w:val="22"/>
          <w:lang w:val="cs-CZ"/>
        </w:rPr>
        <w:t>běží</w:t>
      </w:r>
      <w:proofErr w:type="gramEnd"/>
      <w:r w:rsidRPr="00692FA8">
        <w:rPr>
          <w:rStyle w:val="normaltextrun"/>
          <w:rFonts w:ascii="Calibri" w:hAnsi="Calibri" w:cs="Calibri"/>
          <w:sz w:val="22"/>
          <w:szCs w:val="22"/>
          <w:lang w:val="cs-CZ"/>
        </w:rPr>
        <w:t xml:space="preserve"> najednou několik desítek projektů, které jsou řízeny v rozdílných službách a společnost se začíná ztrácet v tom, kolik lístku prodali</w:t>
      </w:r>
      <w:r w:rsidR="00FD4029">
        <w:rPr>
          <w:rStyle w:val="normaltextrun"/>
          <w:rFonts w:ascii="Calibri" w:hAnsi="Calibri" w:cs="Calibri"/>
          <w:sz w:val="22"/>
          <w:szCs w:val="22"/>
          <w:lang w:val="cs-CZ"/>
        </w:rPr>
        <w:t xml:space="preserve"> a</w:t>
      </w:r>
      <w:r w:rsidRPr="00692FA8">
        <w:rPr>
          <w:rStyle w:val="normaltextrun"/>
          <w:rFonts w:ascii="Calibri" w:hAnsi="Calibri" w:cs="Calibri"/>
          <w:sz w:val="22"/>
          <w:szCs w:val="22"/>
          <w:lang w:val="cs-CZ"/>
        </w:rPr>
        <w:t xml:space="preserve"> s kým spolupracovali na jednotlivých eventech.</w:t>
      </w:r>
    </w:p>
    <w:p w14:paraId="273CA57E" w14:textId="3FBA6EBD" w:rsidR="00692FA8" w:rsidRPr="00692FA8" w:rsidRDefault="00692FA8" w:rsidP="00692FA8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</w:pPr>
      <w:r w:rsidRPr="00692FA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  <w:t>Všechny eventy, prodané lístky, zákazníci a partneři musí být vedeni v </w:t>
      </w:r>
      <w:proofErr w:type="spellStart"/>
      <w:r w:rsidRPr="00692FA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  <w:t>Salesforce</w:t>
      </w:r>
      <w:proofErr w:type="spellEnd"/>
      <w:r w:rsidRPr="00692FA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  <w:t xml:space="preserve"> – dnes nejsou a je potřeba připravit strukturu, kde tyto data budeme ukládat. Pro každý objekt je potřebné ukládat základný set informací. </w:t>
      </w:r>
    </w:p>
    <w:p w14:paraId="68CB0911" w14:textId="5E420861" w:rsidR="00692FA8" w:rsidRPr="00692FA8" w:rsidRDefault="00692FA8" w:rsidP="00692FA8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</w:pPr>
      <w:r w:rsidRPr="00692FA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  <w:t xml:space="preserve">Základní jednotkou je Event, na který jsou přirazené lístky, partneři a marketingové kampaně. Jeden Event může mít více partnerů a zároveň jeden partner může spolupracovat na více projektech zároveň. Lístky jsou taktéž přirazené k jednotlivým </w:t>
      </w:r>
      <w:proofErr w:type="spellStart"/>
      <w:r w:rsidRPr="00692FA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  <w:t>zákazníkum</w:t>
      </w:r>
      <w:proofErr w:type="spellEnd"/>
      <w:r w:rsidRPr="00692FA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  <w:t xml:space="preserve"> (Person </w:t>
      </w:r>
      <w:proofErr w:type="spellStart"/>
      <w:r w:rsidRPr="00692FA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  <w:t>account</w:t>
      </w:r>
      <w:proofErr w:type="spellEnd"/>
      <w:r w:rsidRPr="00692FA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  <w:t xml:space="preserve">). </w:t>
      </w:r>
    </w:p>
    <w:p w14:paraId="7AC36518" w14:textId="0E5B3AF4" w:rsidR="00692FA8" w:rsidRDefault="00692FA8" w:rsidP="00692FA8">
      <w:pPr>
        <w:pStyle w:val="paragraph"/>
        <w:spacing w:before="0" w:beforeAutospacing="0" w:after="120" w:afterAutospacing="0"/>
        <w:textAlignment w:val="baseline"/>
        <w:rPr>
          <w:rFonts w:ascii="Calibri" w:hAnsi="Calibri" w:cs="Calibri"/>
          <w:sz w:val="22"/>
          <w:szCs w:val="22"/>
          <w:lang w:val="cs-CZ"/>
        </w:rPr>
      </w:pPr>
      <w:r w:rsidRPr="00692FA8">
        <w:rPr>
          <w:rFonts w:ascii="Calibri" w:hAnsi="Calibri" w:cs="Calibri"/>
          <w:sz w:val="22"/>
          <w:szCs w:val="22"/>
          <w:lang w:val="cs-CZ"/>
        </w:rPr>
        <w:t>Lístky a zákazníci by měli mít různé úrovně. U lístku třeba VIP, standardní apod. a u zákazníku například bronzový, stříbrný a zlatý, podle předešlých nákupů.</w:t>
      </w:r>
    </w:p>
    <w:p w14:paraId="6B71F20B" w14:textId="4E3BD0F3" w:rsidR="00692FA8" w:rsidRDefault="00692FA8" w:rsidP="00692FA8">
      <w:pPr>
        <w:pStyle w:val="paragraph"/>
        <w:spacing w:before="0" w:beforeAutospacing="0" w:after="120" w:afterAutospacing="0"/>
        <w:textAlignment w:val="baseline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Taktéž je potřebné vytvořit stránku přes kterou budou zákaznici moci koupit lístky na chystané eventy, upravit své údaje, sledovat předešlé nákupy a v </w:t>
      </w:r>
      <w:proofErr w:type="gramStart"/>
      <w:r>
        <w:rPr>
          <w:rFonts w:ascii="Calibri" w:hAnsi="Calibri" w:cs="Calibri"/>
          <w:sz w:val="22"/>
          <w:szCs w:val="22"/>
          <w:lang w:val="cs-CZ"/>
        </w:rPr>
        <w:t>případe</w:t>
      </w:r>
      <w:proofErr w:type="gramEnd"/>
      <w:r>
        <w:rPr>
          <w:rFonts w:ascii="Calibri" w:hAnsi="Calibri" w:cs="Calibri"/>
          <w:sz w:val="22"/>
          <w:szCs w:val="22"/>
          <w:lang w:val="cs-CZ"/>
        </w:rPr>
        <w:t xml:space="preserve"> problému také kontaktovat podporu, jak přes chat, tak mail nebo formulář.</w:t>
      </w:r>
    </w:p>
    <w:p w14:paraId="12F124ED" w14:textId="0DCB9B45" w:rsidR="00692FA8" w:rsidRPr="00692FA8" w:rsidRDefault="00692FA8" w:rsidP="00692FA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Pro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manažment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spoločnosti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jsou zajímavá i možnosti reportingu a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forecastingu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. Proto prosím </w:t>
      </w:r>
      <w:r w:rsidRPr="00692FA8">
        <w:rPr>
          <w:rStyle w:val="normaltextrun"/>
          <w:rFonts w:ascii="Calibri" w:hAnsi="Calibri" w:cs="Calibri"/>
          <w:sz w:val="22"/>
          <w:szCs w:val="22"/>
          <w:lang w:val="cs-CZ"/>
        </w:rPr>
        <w:t xml:space="preserve">navrhněte set reportů/dashboardů, které by mohly být vhodné pro vyhodnocení a přehled nad </w:t>
      </w:r>
      <w:r>
        <w:rPr>
          <w:rStyle w:val="normaltextrun"/>
          <w:rFonts w:ascii="Calibri" w:hAnsi="Calibri" w:cs="Calibri"/>
          <w:sz w:val="22"/>
          <w:szCs w:val="22"/>
          <w:lang w:val="cs-CZ"/>
        </w:rPr>
        <w:t xml:space="preserve">jednotlivými </w:t>
      </w:r>
      <w:r w:rsidRPr="00692FA8">
        <w:rPr>
          <w:rStyle w:val="normaltextrun"/>
          <w:rFonts w:ascii="Calibri" w:hAnsi="Calibri" w:cs="Calibri"/>
          <w:sz w:val="22"/>
          <w:szCs w:val="22"/>
          <w:lang w:val="cs-CZ"/>
        </w:rPr>
        <w:t xml:space="preserve">aktivitami, jak pro </w:t>
      </w:r>
      <w:r>
        <w:rPr>
          <w:rStyle w:val="normaltextrun"/>
          <w:rFonts w:ascii="Calibri" w:hAnsi="Calibri" w:cs="Calibri"/>
          <w:sz w:val="22"/>
          <w:szCs w:val="22"/>
          <w:lang w:val="cs-CZ"/>
        </w:rPr>
        <w:t xml:space="preserve">event </w:t>
      </w:r>
      <w:r w:rsidRPr="00692FA8">
        <w:rPr>
          <w:rStyle w:val="normaltextrun"/>
          <w:rFonts w:ascii="Calibri" w:hAnsi="Calibri" w:cs="Calibri"/>
          <w:sz w:val="22"/>
          <w:szCs w:val="22"/>
          <w:lang w:val="cs-CZ"/>
        </w:rPr>
        <w:t>manažera, tak i pro vedení společnosti. </w:t>
      </w:r>
      <w:r w:rsidRPr="00692FA8">
        <w:rPr>
          <w:rStyle w:val="eop"/>
          <w:rFonts w:ascii="Calibri" w:hAnsi="Calibri" w:cs="Calibri"/>
          <w:sz w:val="22"/>
          <w:szCs w:val="22"/>
          <w:lang w:val="cs-CZ"/>
        </w:rPr>
        <w:t> </w:t>
      </w:r>
    </w:p>
    <w:p w14:paraId="6994B3CD" w14:textId="1A88C29E" w:rsidR="00692FA8" w:rsidRPr="00692FA8" w:rsidRDefault="00692FA8" w:rsidP="00692FA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692FA8">
        <w:rPr>
          <w:rStyle w:val="normaltextrun"/>
          <w:rFonts w:ascii="Calibri" w:hAnsi="Calibri" w:cs="Calibri"/>
          <w:sz w:val="22"/>
          <w:szCs w:val="22"/>
          <w:lang w:val="cs-CZ"/>
        </w:rPr>
        <w:t xml:space="preserve">Součástí řešení by měl být i návrh řešení </w:t>
      </w:r>
      <w:proofErr w:type="spellStart"/>
      <w:r w:rsidRPr="00692FA8">
        <w:rPr>
          <w:rStyle w:val="normaltextrun"/>
          <w:rFonts w:ascii="Calibri" w:hAnsi="Calibri" w:cs="Calibri"/>
          <w:sz w:val="22"/>
          <w:szCs w:val="22"/>
          <w:lang w:val="cs-CZ"/>
        </w:rPr>
        <w:t>security</w:t>
      </w:r>
      <w:proofErr w:type="spellEnd"/>
      <w:r w:rsidRPr="00692FA8">
        <w:rPr>
          <w:rStyle w:val="normaltextrun"/>
          <w:rFonts w:ascii="Calibri" w:hAnsi="Calibri" w:cs="Calibri"/>
          <w:sz w:val="22"/>
          <w:szCs w:val="22"/>
          <w:lang w:val="cs-CZ"/>
        </w:rPr>
        <w:t xml:space="preserve"> – popis rolí a oprávnění, které by jednotlivé skupiny uživatelů měly mít.  </w:t>
      </w:r>
      <w:r w:rsidRPr="00692FA8">
        <w:rPr>
          <w:rStyle w:val="eop"/>
          <w:rFonts w:ascii="Calibri" w:hAnsi="Calibri" w:cs="Calibri"/>
          <w:sz w:val="22"/>
          <w:szCs w:val="22"/>
          <w:lang w:val="cs-CZ"/>
        </w:rPr>
        <w:t> </w:t>
      </w:r>
    </w:p>
    <w:p w14:paraId="08C2AA8D" w14:textId="77777777" w:rsidR="00692FA8" w:rsidRPr="00692FA8" w:rsidRDefault="00692FA8" w:rsidP="00692FA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692FA8">
        <w:rPr>
          <w:rStyle w:val="normaltextrun"/>
          <w:rFonts w:ascii="Calibri" w:hAnsi="Calibri" w:cs="Calibri"/>
          <w:sz w:val="22"/>
          <w:szCs w:val="22"/>
          <w:lang w:val="cs-CZ"/>
        </w:rPr>
        <w:t>Jedná se cca o 130 uživatelů, kteří budou toto řešení v rámci společnosti používat. </w:t>
      </w:r>
      <w:r w:rsidRPr="00692FA8">
        <w:rPr>
          <w:rStyle w:val="eop"/>
          <w:rFonts w:ascii="Calibri" w:hAnsi="Calibri" w:cs="Calibri"/>
          <w:sz w:val="22"/>
          <w:szCs w:val="22"/>
          <w:lang w:val="cs-CZ"/>
        </w:rPr>
        <w:t> </w:t>
      </w:r>
    </w:p>
    <w:p w14:paraId="2F1585FE" w14:textId="77777777" w:rsidR="00692FA8" w:rsidRPr="00692FA8" w:rsidRDefault="00692FA8" w:rsidP="00692FA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692FA8">
        <w:rPr>
          <w:rStyle w:val="normaltextrun"/>
          <w:rFonts w:ascii="Calibri" w:hAnsi="Calibri" w:cs="Calibri"/>
          <w:sz w:val="22"/>
          <w:szCs w:val="22"/>
          <w:lang w:val="cs-CZ"/>
        </w:rPr>
        <w:t>Navrhněte nám prosím řešení, které bude splňovat tyto požadavky. Očekáváme stručnou dokumentaci (schéma datového modelu, procesní diagramy, popis automatizací...), co vše bude potřeba implementovat a jaká zhruba bude cena tohoto balíčku (pozn. Víme, že přesně nevíte, jaká je cena licencí a jak pracné řešení bude, zkuste se zamyslet nad tím, co vše je potřeba do ceny zahrnout a jak byste v rámci tohoto postupovali). </w:t>
      </w:r>
      <w:r w:rsidRPr="00692FA8">
        <w:rPr>
          <w:rStyle w:val="eop"/>
          <w:rFonts w:ascii="Calibri" w:hAnsi="Calibri" w:cs="Calibri"/>
          <w:sz w:val="22"/>
          <w:szCs w:val="22"/>
          <w:lang w:val="cs-CZ"/>
        </w:rPr>
        <w:t> </w:t>
      </w:r>
    </w:p>
    <w:p w14:paraId="6B38AD08" w14:textId="5A7CB867" w:rsidR="00692FA8" w:rsidRPr="00692FA8" w:rsidRDefault="00692FA8" w:rsidP="00692FA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692FA8">
        <w:rPr>
          <w:rStyle w:val="normaltextrun"/>
          <w:rFonts w:ascii="Calibri" w:hAnsi="Calibri" w:cs="Calibri"/>
          <w:sz w:val="22"/>
          <w:szCs w:val="22"/>
          <w:lang w:val="cs-CZ"/>
        </w:rPr>
        <w:t>V případě, že budete potřebovat něco vyjasnit z pohledu business zadání nebo zkonzultovat technické řešení, obraťte se na zadavatele (Jakub Hanák nebo Matej Biroš).</w:t>
      </w:r>
      <w:r w:rsidRPr="00692FA8">
        <w:rPr>
          <w:rStyle w:val="eop"/>
          <w:rFonts w:ascii="Calibri" w:hAnsi="Calibri" w:cs="Calibri"/>
          <w:sz w:val="22"/>
          <w:szCs w:val="22"/>
          <w:lang w:val="cs-CZ"/>
        </w:rPr>
        <w:t> </w:t>
      </w:r>
    </w:p>
    <w:sectPr w:rsidR="00692FA8" w:rsidRPr="00692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6F3A"/>
    <w:multiLevelType w:val="multilevel"/>
    <w:tmpl w:val="BFBE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12E48"/>
    <w:multiLevelType w:val="multilevel"/>
    <w:tmpl w:val="7060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93E47"/>
    <w:multiLevelType w:val="hybridMultilevel"/>
    <w:tmpl w:val="FFFFFFFF"/>
    <w:lvl w:ilvl="0" w:tplc="08424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CF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CE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07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2B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0D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68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46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E8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162F9"/>
    <w:multiLevelType w:val="hybridMultilevel"/>
    <w:tmpl w:val="6A20C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B1439"/>
    <w:multiLevelType w:val="multilevel"/>
    <w:tmpl w:val="10F25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74676"/>
    <w:multiLevelType w:val="multilevel"/>
    <w:tmpl w:val="CDE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26209B"/>
    <w:multiLevelType w:val="multilevel"/>
    <w:tmpl w:val="2EA4A9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AE6763"/>
    <w:multiLevelType w:val="hybridMultilevel"/>
    <w:tmpl w:val="363E6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F0227"/>
    <w:multiLevelType w:val="multilevel"/>
    <w:tmpl w:val="71E27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554438"/>
    <w:multiLevelType w:val="hybridMultilevel"/>
    <w:tmpl w:val="C4AA37CC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500661240">
    <w:abstractNumId w:val="2"/>
  </w:num>
  <w:num w:numId="2" w16cid:durableId="678001716">
    <w:abstractNumId w:val="3"/>
  </w:num>
  <w:num w:numId="3" w16cid:durableId="2038508399">
    <w:abstractNumId w:val="5"/>
  </w:num>
  <w:num w:numId="4" w16cid:durableId="1872498955">
    <w:abstractNumId w:val="6"/>
  </w:num>
  <w:num w:numId="5" w16cid:durableId="1438522515">
    <w:abstractNumId w:val="1"/>
  </w:num>
  <w:num w:numId="6" w16cid:durableId="1600986432">
    <w:abstractNumId w:val="8"/>
  </w:num>
  <w:num w:numId="7" w16cid:durableId="1304115072">
    <w:abstractNumId w:val="0"/>
  </w:num>
  <w:num w:numId="8" w16cid:durableId="1934128304">
    <w:abstractNumId w:val="4"/>
  </w:num>
  <w:num w:numId="9" w16cid:durableId="1115516577">
    <w:abstractNumId w:val="9"/>
  </w:num>
  <w:num w:numId="10" w16cid:durableId="1939175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A8"/>
    <w:rsid w:val="0039018B"/>
    <w:rsid w:val="004D38A7"/>
    <w:rsid w:val="00692FA8"/>
    <w:rsid w:val="007F4118"/>
    <w:rsid w:val="00FD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86DCD7"/>
  <w15:chartTrackingRefBased/>
  <w15:docId w15:val="{1F69C38B-2CBA-AD49-9BBA-78FD0ED4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F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92FA8"/>
    <w:pPr>
      <w:spacing w:after="160" w:line="259" w:lineRule="auto"/>
      <w:ind w:left="720"/>
      <w:contextualSpacing/>
    </w:pPr>
    <w:rPr>
      <w:kern w:val="0"/>
      <w:sz w:val="22"/>
      <w:szCs w:val="22"/>
      <w:lang w:val="en-GB"/>
      <w14:ligatures w14:val="none"/>
    </w:rPr>
  </w:style>
  <w:style w:type="paragraph" w:customStyle="1" w:styleId="paragraph">
    <w:name w:val="paragraph"/>
    <w:basedOn w:val="Normal"/>
    <w:rsid w:val="00692F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92FA8"/>
  </w:style>
  <w:style w:type="character" w:customStyle="1" w:styleId="eop">
    <w:name w:val="eop"/>
    <w:basedOn w:val="DefaultParagraphFont"/>
    <w:rsid w:val="00692FA8"/>
  </w:style>
  <w:style w:type="paragraph" w:styleId="NoSpacing">
    <w:name w:val="No Spacing"/>
    <w:uiPriority w:val="1"/>
    <w:qFormat/>
    <w:rsid w:val="00692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2T18:28:32.528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1 8027,'0'0'0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4384</TotalTime>
  <Pages>1</Pages>
  <Words>358</Words>
  <Characters>2245</Characters>
  <Application>Microsoft Office Word</Application>
  <DocSecurity>0</DocSecurity>
  <Lines>66</Lines>
  <Paragraphs>35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Biroš</dc:creator>
  <cp:keywords/>
  <dc:description/>
  <cp:lastModifiedBy>Matej Biroš</cp:lastModifiedBy>
  <cp:revision>4</cp:revision>
  <dcterms:created xsi:type="dcterms:W3CDTF">2023-09-25T11:30:00Z</dcterms:created>
  <dcterms:modified xsi:type="dcterms:W3CDTF">2023-10-23T09:32:00Z</dcterms:modified>
</cp:coreProperties>
</file>