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D3" w:rsidRDefault="005E0BAC" w:rsidP="00B306ED">
      <w:pPr>
        <w:pStyle w:val="Nadpis1"/>
      </w:pPr>
      <w:bookmarkStart w:id="0" w:name="_GoBack"/>
      <w:bookmarkEnd w:id="0"/>
      <w:r>
        <w:t>Úkol 2 – odevzdat do 31</w:t>
      </w:r>
      <w:r w:rsidR="00B306ED">
        <w:t>. 3. 2020</w:t>
      </w:r>
    </w:p>
    <w:p w:rsidR="00B306ED" w:rsidRDefault="00B306ED" w:rsidP="00B306ED">
      <w:pPr>
        <w:pStyle w:val="Nadpis2"/>
      </w:pPr>
      <w:r>
        <w:t>Pokyny ke zpracování</w:t>
      </w:r>
    </w:p>
    <w:p w:rsidR="00B306ED" w:rsidRDefault="00B306ED" w:rsidP="00B306ED">
      <w:r>
        <w:t>Úkol odevzdat elektronicky mailem. Pokud budete potřebovat upřesnění k zadání, je možné komunikovat mailem.</w:t>
      </w:r>
    </w:p>
    <w:p w:rsidR="005E0BAC" w:rsidRDefault="005E0BAC" w:rsidP="00B306ED">
      <w:r>
        <w:t>Kromě podkladů k přednáškám lze využít literaturu pro SQL např.:</w:t>
      </w:r>
    </w:p>
    <w:p w:rsidR="005E0BAC" w:rsidRDefault="005E0BAC" w:rsidP="005E0BAC">
      <w:r>
        <w:t xml:space="preserve">Naučte se SQL za 28 dní. Ryan </w:t>
      </w:r>
      <w:proofErr w:type="spellStart"/>
      <w:r>
        <w:t>Stephens</w:t>
      </w:r>
      <w:proofErr w:type="spellEnd"/>
      <w:r>
        <w:t xml:space="preserve">, Ron </w:t>
      </w:r>
      <w:proofErr w:type="spellStart"/>
      <w:r>
        <w:t>Plew</w:t>
      </w:r>
      <w:proofErr w:type="spellEnd"/>
      <w:r>
        <w:t xml:space="preserve">, </w:t>
      </w:r>
      <w:proofErr w:type="spellStart"/>
      <w:r>
        <w:t>Arie</w:t>
      </w:r>
      <w:proofErr w:type="spellEnd"/>
      <w:r>
        <w:t xml:space="preserve"> D. Jones;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Brno 2012; </w:t>
      </w:r>
    </w:p>
    <w:p w:rsidR="005E0BAC" w:rsidRDefault="005E0BAC" w:rsidP="005E0BAC">
      <w:proofErr w:type="spellStart"/>
      <w:r>
        <w:t>Beginning</w:t>
      </w:r>
      <w:proofErr w:type="spellEnd"/>
      <w:r>
        <w:t xml:space="preserve"> SQL. </w:t>
      </w:r>
      <w:proofErr w:type="spellStart"/>
      <w:r>
        <w:t>Edited</w:t>
      </w:r>
      <w:proofErr w:type="spellEnd"/>
      <w:r>
        <w:t xml:space="preserve"> by Paul </w:t>
      </w:r>
      <w:proofErr w:type="spellStart"/>
      <w:r>
        <w:t>Wilton</w:t>
      </w:r>
      <w:proofErr w:type="spellEnd"/>
      <w:r>
        <w:t xml:space="preserve"> - John W. </w:t>
      </w:r>
      <w:proofErr w:type="spellStart"/>
      <w:r>
        <w:t>Colby</w:t>
      </w:r>
      <w:proofErr w:type="spellEnd"/>
      <w:r>
        <w:t xml:space="preserve">. </w:t>
      </w:r>
      <w:proofErr w:type="spellStart"/>
      <w:r>
        <w:t>Indianapolis</w:t>
      </w:r>
      <w:proofErr w:type="spellEnd"/>
      <w:r>
        <w:t xml:space="preserve">, IN: </w:t>
      </w:r>
      <w:proofErr w:type="spellStart"/>
      <w:r>
        <w:t>Wiley</w:t>
      </w:r>
      <w:proofErr w:type="spellEnd"/>
      <w:r>
        <w:t xml:space="preserve">, 2005. </w:t>
      </w:r>
      <w:proofErr w:type="spellStart"/>
      <w:r>
        <w:t>xvii</w:t>
      </w:r>
      <w:proofErr w:type="spellEnd"/>
      <w:r>
        <w:t>, 501. ISBN 0764577328</w:t>
      </w:r>
    </w:p>
    <w:p w:rsidR="005E0BAC" w:rsidRDefault="005E0BAC" w:rsidP="005E0BAC">
      <w:proofErr w:type="spellStart"/>
      <w:r>
        <w:t>Beginning</w:t>
      </w:r>
      <w:proofErr w:type="spellEnd"/>
      <w:r>
        <w:t xml:space="preserve"> Microsoft SQL Server 2012 </w:t>
      </w:r>
      <w:proofErr w:type="spellStart"/>
      <w:r>
        <w:t>programming</w:t>
      </w:r>
      <w:proofErr w:type="spellEnd"/>
      <w:r>
        <w:t xml:space="preserve">. </w:t>
      </w:r>
      <w:proofErr w:type="spellStart"/>
      <w:r>
        <w:t>Edited</w:t>
      </w:r>
      <w:proofErr w:type="spellEnd"/>
      <w:r>
        <w:t xml:space="preserve"> by Paul Atkinson - Robert </w:t>
      </w:r>
      <w:proofErr w:type="spellStart"/>
      <w:r>
        <w:t>Vieira</w:t>
      </w:r>
      <w:proofErr w:type="spellEnd"/>
      <w:r>
        <w:t xml:space="preserve">. </w:t>
      </w:r>
      <w:proofErr w:type="spellStart"/>
      <w:r>
        <w:t>Indianapolis</w:t>
      </w:r>
      <w:proofErr w:type="spellEnd"/>
      <w:r>
        <w:t xml:space="preserve">, Ind.: John </w:t>
      </w:r>
      <w:proofErr w:type="spellStart"/>
      <w:r>
        <w:t>Wiley</w:t>
      </w:r>
      <w:proofErr w:type="spellEnd"/>
      <w:r>
        <w:t xml:space="preserve"> &amp; </w:t>
      </w:r>
      <w:proofErr w:type="spellStart"/>
      <w:r>
        <w:t>Sons</w:t>
      </w:r>
      <w:proofErr w:type="spellEnd"/>
      <w:r>
        <w:t xml:space="preserve">, 2012. </w:t>
      </w:r>
      <w:proofErr w:type="spellStart"/>
      <w:r>
        <w:t>xxx</w:t>
      </w:r>
      <w:proofErr w:type="spellEnd"/>
      <w:r>
        <w:t>, 833 p. ISBN 9781118223888</w:t>
      </w:r>
    </w:p>
    <w:p w:rsidR="00B306ED" w:rsidRDefault="00B306ED" w:rsidP="00B306ED">
      <w:pPr>
        <w:pStyle w:val="Nadpis3"/>
      </w:pPr>
      <w:r>
        <w:t>Zadání</w:t>
      </w:r>
    </w:p>
    <w:p w:rsidR="00B306ED" w:rsidRDefault="005E0BAC" w:rsidP="00B306ED">
      <w:r>
        <w:t xml:space="preserve">Pro Vámi navržený datový model </w:t>
      </w:r>
      <w:r w:rsidRPr="005E0BAC">
        <w:t>zpracujte v SQL dotazy (výstupy):</w:t>
      </w:r>
    </w:p>
    <w:p w:rsidR="005E0BAC" w:rsidRDefault="005E0BAC" w:rsidP="005E0BAC">
      <w:pPr>
        <w:numPr>
          <w:ilvl w:val="0"/>
          <w:numId w:val="2"/>
        </w:numPr>
        <w:spacing w:after="0" w:line="240" w:lineRule="auto"/>
      </w:pPr>
      <w:r>
        <w:t>Přehled doručené pošty pro daného adresáta, která nebyla dána ještě k vyřízení.</w:t>
      </w:r>
    </w:p>
    <w:p w:rsidR="005E0BAC" w:rsidRDefault="005E0BAC" w:rsidP="005E0BAC">
      <w:pPr>
        <w:numPr>
          <w:ilvl w:val="0"/>
          <w:numId w:val="2"/>
        </w:numPr>
        <w:spacing w:after="0" w:line="240" w:lineRule="auto"/>
      </w:pPr>
      <w:r>
        <w:t>Přehled pošty k vyřízení pro daného pracovníka, která ještě nebyla vyřízena a je již po požadovaném termínu.</w:t>
      </w:r>
    </w:p>
    <w:p w:rsidR="005E0BAC" w:rsidRDefault="005E0BAC" w:rsidP="005E0BAC">
      <w:pPr>
        <w:numPr>
          <w:ilvl w:val="0"/>
          <w:numId w:val="2"/>
        </w:numPr>
        <w:spacing w:after="0" w:line="240" w:lineRule="auto"/>
      </w:pPr>
      <w:r>
        <w:t>Přehled všech doposud nevyřízených pošt s požadovaným termínem vyřízení a osobami, které mají poštu vyřídit.</w:t>
      </w:r>
    </w:p>
    <w:p w:rsidR="005E0BAC" w:rsidRDefault="005E0BAC" w:rsidP="005E0BAC">
      <w:pPr>
        <w:numPr>
          <w:ilvl w:val="0"/>
          <w:numId w:val="2"/>
        </w:numPr>
        <w:spacing w:after="0" w:line="240" w:lineRule="auto"/>
      </w:pPr>
      <w:r>
        <w:t>Pro konkrétní poštu přehled historie postupování pošty adresátům.</w:t>
      </w:r>
    </w:p>
    <w:p w:rsidR="005E0BAC" w:rsidRDefault="005E0BAC" w:rsidP="00B306ED"/>
    <w:p w:rsidR="005E0BAC" w:rsidRDefault="005E0BAC" w:rsidP="00B306ED">
      <w:r>
        <w:t>Rozšiřte původní datový model takto:</w:t>
      </w:r>
    </w:p>
    <w:p w:rsidR="005E0BAC" w:rsidRDefault="005E0BAC" w:rsidP="005E0BAC">
      <w:pPr>
        <w:jc w:val="both"/>
      </w:pPr>
      <w:r>
        <w:t>Systém nebude evidovat pouze doručenou, ale i odesílanou poštu. U odesílané pošty je místo adresáta evidován odesílatel (pracovník podniku) a adresát (textově), pro odeslanou poštu nebude evidováno vyřizování a postupování, ale k doručené poště může být připojena jedna nebo více odesílaných pošt jako odpověď. V tomto modelu zpracujte SQL dotaz:</w:t>
      </w:r>
    </w:p>
    <w:p w:rsidR="005E0BAC" w:rsidRDefault="005E0BAC" w:rsidP="005E0BAC">
      <w:pPr>
        <w:numPr>
          <w:ilvl w:val="0"/>
          <w:numId w:val="2"/>
        </w:numPr>
        <w:spacing w:after="0" w:line="240" w:lineRule="auto"/>
      </w:pPr>
      <w:r>
        <w:t>Přehled odesílaných pošt, které jsou odpovědí na danou doručenou poštu.</w:t>
      </w:r>
    </w:p>
    <w:p w:rsidR="005E0BAC" w:rsidRDefault="005E0BAC" w:rsidP="005E0BAC"/>
    <w:p w:rsidR="005E0BAC" w:rsidRPr="00B306ED" w:rsidRDefault="005E0BAC" w:rsidP="00B306ED"/>
    <w:sectPr w:rsidR="005E0BAC" w:rsidRPr="00B30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06E9C"/>
    <w:multiLevelType w:val="hybridMultilevel"/>
    <w:tmpl w:val="5658DE4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855276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ED"/>
    <w:rsid w:val="0002327A"/>
    <w:rsid w:val="00046BB9"/>
    <w:rsid w:val="00067890"/>
    <w:rsid w:val="000800FC"/>
    <w:rsid w:val="000E212F"/>
    <w:rsid w:val="000F1B1D"/>
    <w:rsid w:val="000F5EE3"/>
    <w:rsid w:val="00194440"/>
    <w:rsid w:val="001A4A36"/>
    <w:rsid w:val="001D72D8"/>
    <w:rsid w:val="00207571"/>
    <w:rsid w:val="00244757"/>
    <w:rsid w:val="00267D57"/>
    <w:rsid w:val="00286B9A"/>
    <w:rsid w:val="002923F7"/>
    <w:rsid w:val="002F1D8C"/>
    <w:rsid w:val="00314A5D"/>
    <w:rsid w:val="0033655B"/>
    <w:rsid w:val="00342B2E"/>
    <w:rsid w:val="0034545C"/>
    <w:rsid w:val="00376282"/>
    <w:rsid w:val="00397CA6"/>
    <w:rsid w:val="003A09B4"/>
    <w:rsid w:val="003C334D"/>
    <w:rsid w:val="003D520D"/>
    <w:rsid w:val="00400549"/>
    <w:rsid w:val="0043413F"/>
    <w:rsid w:val="00462A9F"/>
    <w:rsid w:val="00475C0C"/>
    <w:rsid w:val="004958E8"/>
    <w:rsid w:val="004E3893"/>
    <w:rsid w:val="0050656E"/>
    <w:rsid w:val="00544D38"/>
    <w:rsid w:val="0056206F"/>
    <w:rsid w:val="005644D3"/>
    <w:rsid w:val="00564A2F"/>
    <w:rsid w:val="005725E2"/>
    <w:rsid w:val="005802A8"/>
    <w:rsid w:val="005D36FE"/>
    <w:rsid w:val="005E0BAC"/>
    <w:rsid w:val="005F6EC5"/>
    <w:rsid w:val="00603F4B"/>
    <w:rsid w:val="00627AE1"/>
    <w:rsid w:val="0064582C"/>
    <w:rsid w:val="0067630D"/>
    <w:rsid w:val="00693B89"/>
    <w:rsid w:val="006B0E8A"/>
    <w:rsid w:val="006B111A"/>
    <w:rsid w:val="006B1301"/>
    <w:rsid w:val="006B392B"/>
    <w:rsid w:val="006E1A25"/>
    <w:rsid w:val="006E54A5"/>
    <w:rsid w:val="006E7987"/>
    <w:rsid w:val="00710E0C"/>
    <w:rsid w:val="00715C22"/>
    <w:rsid w:val="00732F9A"/>
    <w:rsid w:val="00752DEC"/>
    <w:rsid w:val="00766D20"/>
    <w:rsid w:val="00795B23"/>
    <w:rsid w:val="007A0807"/>
    <w:rsid w:val="008147E5"/>
    <w:rsid w:val="00855115"/>
    <w:rsid w:val="008977FA"/>
    <w:rsid w:val="008A0823"/>
    <w:rsid w:val="008C5998"/>
    <w:rsid w:val="00953DBA"/>
    <w:rsid w:val="009736CD"/>
    <w:rsid w:val="009A00C5"/>
    <w:rsid w:val="009C13C4"/>
    <w:rsid w:val="009D6B0E"/>
    <w:rsid w:val="009F310E"/>
    <w:rsid w:val="00A0408B"/>
    <w:rsid w:val="00A5367D"/>
    <w:rsid w:val="00A61910"/>
    <w:rsid w:val="00A75F98"/>
    <w:rsid w:val="00A81B37"/>
    <w:rsid w:val="00A83D7C"/>
    <w:rsid w:val="00AB591B"/>
    <w:rsid w:val="00B306ED"/>
    <w:rsid w:val="00B756DF"/>
    <w:rsid w:val="00B874A6"/>
    <w:rsid w:val="00BA6DDC"/>
    <w:rsid w:val="00BB66BA"/>
    <w:rsid w:val="00BE57EF"/>
    <w:rsid w:val="00BF3114"/>
    <w:rsid w:val="00C01B90"/>
    <w:rsid w:val="00C30F67"/>
    <w:rsid w:val="00C3512C"/>
    <w:rsid w:val="00C90CAC"/>
    <w:rsid w:val="00CB2768"/>
    <w:rsid w:val="00D23C5E"/>
    <w:rsid w:val="00D25F0B"/>
    <w:rsid w:val="00D40E22"/>
    <w:rsid w:val="00D454D3"/>
    <w:rsid w:val="00D82CF6"/>
    <w:rsid w:val="00D93AD2"/>
    <w:rsid w:val="00DA64B1"/>
    <w:rsid w:val="00DE3EE7"/>
    <w:rsid w:val="00E1482E"/>
    <w:rsid w:val="00E84127"/>
    <w:rsid w:val="00E85EDE"/>
    <w:rsid w:val="00ED7A20"/>
    <w:rsid w:val="00F2032C"/>
    <w:rsid w:val="00F7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F1831-E0F0-4D06-A610-6A07CF90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06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306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306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06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306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306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0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 Pavel</dc:creator>
  <cp:keywords/>
  <dc:description/>
  <cp:lastModifiedBy>Hajn Pavel</cp:lastModifiedBy>
  <cp:revision>2</cp:revision>
  <dcterms:created xsi:type="dcterms:W3CDTF">2020-03-22T15:30:00Z</dcterms:created>
  <dcterms:modified xsi:type="dcterms:W3CDTF">2020-03-22T15:30:00Z</dcterms:modified>
</cp:coreProperties>
</file>