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3D0E825F" w:rsidR="00020BBF" w:rsidRPr="00601213" w:rsidRDefault="00930C2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Technická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67CA449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the final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report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for </w:t>
      </w:r>
      <w:r w:rsidR="00AB4B8C">
        <w:rPr>
          <w:rFonts w:ascii="Calibri" w:eastAsia="Times New Roman" w:hAnsi="Calibri" w:cs="Calibri"/>
          <w:color w:val="595959" w:themeColor="text1" w:themeTint="A6"/>
          <w:lang w:val="en-GB" w:eastAsia="en-GB"/>
        </w:rPr>
        <w:t>traineeship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Ke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konci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předmětu</w:t>
      </w:r>
      <w:r w:rsidR="001D6911">
        <w:rPr>
          <w:rFonts w:ascii="Calibri" w:eastAsia="Times New Roman" w:hAnsi="Calibri" w:cs="Calibri"/>
          <w:color w:val="000000"/>
          <w:lang w:val="en-GB" w:eastAsia="en-GB"/>
        </w:rPr>
        <w:t>stáže</w:t>
      </w:r>
      <w:proofErr w:type="spellEnd"/>
      <w:r w:rsidR="001D6911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jako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technická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zpráva</w:t>
      </w:r>
      <w:proofErr w:type="spellEnd"/>
      <w:r w:rsidR="001D6911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44B88489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10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pages in case of </w:t>
      </w:r>
      <w:r w:rsidR="001D6911">
        <w:rPr>
          <w:rFonts w:ascii="Calibri" w:eastAsia="Times New Roman" w:hAnsi="Calibri" w:cs="Calibri"/>
          <w:color w:val="595959" w:themeColor="text1" w:themeTint="A6"/>
          <w:lang w:val="en-GB" w:eastAsia="en-GB"/>
        </w:rPr>
        <w:t>SA101</w:t>
      </w:r>
      <w:r w:rsidR="00191EE5">
        <w:rPr>
          <w:rFonts w:ascii="Calibri" w:eastAsia="Times New Roman" w:hAnsi="Calibri" w:cs="Calibri"/>
          <w:color w:val="595959" w:themeColor="text1" w:themeTint="A6"/>
          <w:lang w:val="en-GB" w:eastAsia="en-GB"/>
        </w:rPr>
        <w:t>/201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)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technické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10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případě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1D6911">
        <w:rPr>
          <w:rFonts w:ascii="Calibri" w:eastAsia="Times New Roman" w:hAnsi="Calibri" w:cs="Calibri"/>
          <w:color w:val="000000"/>
          <w:lang w:val="en-GB" w:eastAsia="en-GB"/>
        </w:rPr>
        <w:t>SA101</w:t>
      </w:r>
      <w:r w:rsidR="00191EE5">
        <w:rPr>
          <w:rFonts w:ascii="Calibri" w:eastAsia="Times New Roman" w:hAnsi="Calibri" w:cs="Calibri"/>
          <w:color w:val="000000"/>
          <w:lang w:val="en-GB" w:eastAsia="en-GB"/>
        </w:rPr>
        <w:t>/201</w:t>
      </w:r>
      <w:r w:rsidR="001D6911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je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to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6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3FD71E0D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</w:t>
      </w:r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you can use the Interim Report as basis /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zprávě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uveďte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následující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informace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základ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tvoří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váš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původní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Interim Report</w:t>
      </w: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1E5CEE91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</w:t>
      </w:r>
      <w:r w:rsidR="00191EE5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internship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3DED83C5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  <w:proofErr w:type="gramEnd"/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tvořil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2BD0491B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630E22D3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celkově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zda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jich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bylo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dosaženo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A53E7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58E6A163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 and in what way have I improved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 can also mention the courses you had enrolled in and were helpful for your traineeship. Summarize your experience and the traineeship benefits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0C3E5B4B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možné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odstudované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předměty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mi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stáži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pomohly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Přehled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zkušeností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přínosů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78A4039" w14:textId="02671371" w:rsidR="00853EC3" w:rsidRDefault="00853EC3" w:rsidP="00853EC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Thesis</w:t>
      </w:r>
    </w:p>
    <w:p w14:paraId="47617ED0" w14:textId="4E2C31DE" w:rsid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1081FF46" w14:textId="5C19FF8D" w:rsidR="00853EC3" w:rsidRP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853EC3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/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Využil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psaní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bakalářské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diplomové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práce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?</w:t>
      </w:r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Píšete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bakalářku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diplomku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přímo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firmě? </w:t>
      </w:r>
    </w:p>
    <w:sectPr w:rsidR="00853EC3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4D07"/>
    <w:multiLevelType w:val="hybridMultilevel"/>
    <w:tmpl w:val="788C023A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1450">
    <w:abstractNumId w:val="1"/>
  </w:num>
  <w:num w:numId="2" w16cid:durableId="1545436430">
    <w:abstractNumId w:val="2"/>
  </w:num>
  <w:num w:numId="3" w16cid:durableId="1421486205">
    <w:abstractNumId w:val="3"/>
  </w:num>
  <w:num w:numId="4" w16cid:durableId="45587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191EE5"/>
    <w:rsid w:val="001D6911"/>
    <w:rsid w:val="003247A1"/>
    <w:rsid w:val="00344C25"/>
    <w:rsid w:val="003776AE"/>
    <w:rsid w:val="004B223F"/>
    <w:rsid w:val="00581F95"/>
    <w:rsid w:val="00583DF2"/>
    <w:rsid w:val="005D7D58"/>
    <w:rsid w:val="00601213"/>
    <w:rsid w:val="0062770F"/>
    <w:rsid w:val="00835289"/>
    <w:rsid w:val="00853EC3"/>
    <w:rsid w:val="008B2990"/>
    <w:rsid w:val="00930C23"/>
    <w:rsid w:val="009567A1"/>
    <w:rsid w:val="00A53E7F"/>
    <w:rsid w:val="00AB4B8C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2019-10-07T08:08:00Z</cp:lastPrinted>
  <dcterms:created xsi:type="dcterms:W3CDTF">2022-05-30T05:40:00Z</dcterms:created>
  <dcterms:modified xsi:type="dcterms:W3CDTF">2022-05-30T05:40:00Z</dcterms:modified>
</cp:coreProperties>
</file>