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67C636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interim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011BE94B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D70104" w:rsidRPr="004C5275">
        <w:rPr>
          <w:rFonts w:ascii="Verdana" w:hAnsi="Verdana"/>
          <w:smallCaps/>
          <w:sz w:val="18"/>
          <w:szCs w:val="18"/>
        </w:rPr>
        <w:t>3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4C5275" w:rsidRPr="004C5275">
        <w:rPr>
          <w:rFonts w:ascii="Verdana" w:hAnsi="Verdana"/>
          <w:smallCaps/>
          <w:sz w:val="18"/>
          <w:szCs w:val="18"/>
        </w:rPr>
        <w:t xml:space="preserve"> pro první polovinu (PA185) a celkovém </w:t>
      </w:r>
      <w:r w:rsidR="004C5275">
        <w:rPr>
          <w:rFonts w:ascii="Verdana" w:hAnsi="Verdana"/>
          <w:smallCaps/>
          <w:sz w:val="18"/>
          <w:szCs w:val="18"/>
        </w:rPr>
        <w:t xml:space="preserve">rozsahu </w:t>
      </w:r>
      <w:r w:rsidR="004C5275" w:rsidRPr="004C5275">
        <w:rPr>
          <w:rFonts w:ascii="Verdana" w:hAnsi="Verdana"/>
          <w:smallCaps/>
          <w:sz w:val="18"/>
          <w:szCs w:val="18"/>
        </w:rPr>
        <w:t>600 hodin</w:t>
      </w:r>
      <w:r w:rsidR="004C5275">
        <w:rPr>
          <w:rFonts w:ascii="Verdana" w:hAnsi="Verdana"/>
          <w:smallCaps/>
          <w:sz w:val="18"/>
          <w:szCs w:val="18"/>
        </w:rPr>
        <w:t xml:space="preserve"> po absolvování druhé poloviny stáže (PA186</w:t>
      </w:r>
      <w:proofErr w:type="gramStart"/>
      <w:r w:rsidR="004C5275">
        <w:rPr>
          <w:rFonts w:ascii="Verdana" w:hAnsi="Verdana"/>
          <w:smallCaps/>
          <w:sz w:val="18"/>
          <w:szCs w:val="18"/>
        </w:rPr>
        <w:t>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proofErr w:type="gramEnd"/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in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300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for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first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half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(pa185) and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total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600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after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second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half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(pa186)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completion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699F5A4" w14:textId="0CE4442A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</w:t>
      </w:r>
      <w:r w:rsidR="00866F7E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2493E6B8" w14:textId="7D2CC1BD" w:rsidR="00372502" w:rsidRDefault="002F0379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dpp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 </w:t>
      </w:r>
      <w:proofErr w:type="gramStart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proofErr w:type="gram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DD6E5E1" w14:textId="05B455CB" w:rsidR="00372502" w:rsidRDefault="002F0379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dpč</w:t>
      </w:r>
      <w:proofErr w:type="spellEnd"/>
      <w:r w:rsidR="00866F7E">
        <w:rPr>
          <w:rFonts w:ascii="Verdana" w:hAnsi="Verdana"/>
          <w:smallCaps/>
          <w:sz w:val="20"/>
          <w:szCs w:val="20"/>
        </w:rPr>
        <w:t xml:space="preserve">/ 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6C24DA13" w14:textId="2C4038AC" w:rsidR="00372502" w:rsidRPr="00AC340C" w:rsidRDefault="002F0379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 hlavní pracovní poměr</w:t>
      </w:r>
      <w:r w:rsidR="00866F7E">
        <w:rPr>
          <w:rFonts w:ascii="Verdana" w:hAnsi="Verdana"/>
          <w:smallCaps/>
          <w:sz w:val="20"/>
          <w:szCs w:val="20"/>
        </w:rPr>
        <w:t xml:space="preserve"> 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372502">
        <w:rPr>
          <w:rFonts w:ascii="Verdana" w:hAnsi="Verdana"/>
          <w:smallCaps/>
          <w:sz w:val="20"/>
          <w:szCs w:val="20"/>
        </w:rPr>
        <w:tab/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6F94" w14:textId="77777777" w:rsidR="002F0379" w:rsidRDefault="002F0379">
      <w:r>
        <w:separator/>
      </w:r>
    </w:p>
  </w:endnote>
  <w:endnote w:type="continuationSeparator" w:id="0">
    <w:p w14:paraId="0CBB8E56" w14:textId="77777777" w:rsidR="002F0379" w:rsidRDefault="002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57797" w14:textId="77777777" w:rsidR="002F0379" w:rsidRDefault="002F0379">
      <w:r>
        <w:separator/>
      </w:r>
    </w:p>
  </w:footnote>
  <w:footnote w:type="continuationSeparator" w:id="0">
    <w:p w14:paraId="16269A8E" w14:textId="77777777" w:rsidR="002F0379" w:rsidRDefault="002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2F0379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6E6969"/>
    <w:rsid w:val="00777A45"/>
    <w:rsid w:val="0079348D"/>
    <w:rsid w:val="008302ED"/>
    <w:rsid w:val="00866F7E"/>
    <w:rsid w:val="00A8237B"/>
    <w:rsid w:val="00AC340C"/>
    <w:rsid w:val="00B2362D"/>
    <w:rsid w:val="00B304AC"/>
    <w:rsid w:val="00B42156"/>
    <w:rsid w:val="00B5539D"/>
    <w:rsid w:val="00B75536"/>
    <w:rsid w:val="00BB0326"/>
    <w:rsid w:val="00BF100E"/>
    <w:rsid w:val="00C916D1"/>
    <w:rsid w:val="00CB3E82"/>
    <w:rsid w:val="00CC6560"/>
    <w:rsid w:val="00CD3EDD"/>
    <w:rsid w:val="00D00372"/>
    <w:rsid w:val="00D70104"/>
    <w:rsid w:val="00E135F5"/>
    <w:rsid w:val="00F779A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2</cp:revision>
  <cp:lastPrinted>2009-08-31T12:32:00Z</cp:lastPrinted>
  <dcterms:created xsi:type="dcterms:W3CDTF">2020-05-22T06:39:00Z</dcterms:created>
  <dcterms:modified xsi:type="dcterms:W3CDTF">2020-05-22T06:39:00Z</dcterms:modified>
</cp:coreProperties>
</file>