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D76" w:rsidRPr="000566A0" w:rsidRDefault="00114D76" w:rsidP="00114D76">
      <w:pPr>
        <w:rPr>
          <w:rFonts w:ascii="Arial Narrow" w:hAnsi="Arial Narrow"/>
          <w:b/>
          <w:lang w:val="en-GB"/>
        </w:rPr>
      </w:pPr>
      <w:bookmarkStart w:id="0" w:name="_GoBack"/>
      <w:bookmarkEnd w:id="0"/>
    </w:p>
    <w:p w:rsidR="00114D76" w:rsidRDefault="00114D76" w:rsidP="00114D76">
      <w:pPr>
        <w:rPr>
          <w:rFonts w:ascii="Arial Narrow" w:hAnsi="Arial Narrow"/>
          <w:b/>
          <w:lang w:val="en-GB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78105</wp:posOffset>
                </wp:positionV>
                <wp:extent cx="2971800" cy="2171700"/>
                <wp:effectExtent l="13970" t="8890" r="5080" b="1016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D76" w:rsidRPr="00B05AA9" w:rsidRDefault="00114D76" w:rsidP="00114D7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783205" cy="2075180"/>
                                  <wp:effectExtent l="0" t="0" r="0" b="1270"/>
                                  <wp:docPr id="1" name="Obrázek 1" descr="aa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a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83205" cy="2075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98pt;margin-top:6.15pt;width:234pt;height:1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">
                <v:textbox>
                  <w:txbxContent>
                    <w:p w:rsidR="00114D76" w:rsidRPr="00B05AA9" w:rsidRDefault="00114D76" w:rsidP="00114D7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783205" cy="2075180"/>
                            <wp:effectExtent l="0" t="0" r="0" b="1270"/>
                            <wp:docPr id="1" name="Obrázek 1" descr="aa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a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83205" cy="2075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566A0">
        <w:rPr>
          <w:rFonts w:ascii="Arial Narrow" w:hAnsi="Arial Narrow"/>
          <w:b/>
          <w:lang w:val="en-GB"/>
        </w:rPr>
        <w:t>JOHARI WINDOW</w:t>
      </w:r>
    </w:p>
    <w:p w:rsidR="00114D76" w:rsidRPr="00114D76" w:rsidRDefault="00114D76" w:rsidP="00114D76">
      <w:pPr>
        <w:rPr>
          <w:rFonts w:ascii="Arial Narrow" w:hAnsi="Arial Narrow"/>
          <w:sz w:val="16"/>
          <w:szCs w:val="16"/>
          <w:lang w:val="en-GB"/>
        </w:rPr>
      </w:pPr>
      <w:r w:rsidRPr="00114D76">
        <w:rPr>
          <w:rFonts w:ascii="Arial Narrow" w:hAnsi="Arial Narrow"/>
          <w:sz w:val="16"/>
          <w:szCs w:val="16"/>
          <w:lang w:val="en-GB"/>
        </w:rPr>
        <w:t>(http://en.wikipedia.org/wiki/Johari_window)</w:t>
      </w:r>
    </w:p>
    <w:p w:rsidR="00114D76" w:rsidRPr="000566A0" w:rsidRDefault="00114D76" w:rsidP="00114D76">
      <w:pPr>
        <w:jc w:val="center"/>
        <w:rPr>
          <w:rFonts w:ascii="Arial Narrow" w:hAnsi="Arial Narrow"/>
          <w:b/>
          <w:lang w:val="en-GB"/>
        </w:rPr>
      </w:pPr>
    </w:p>
    <w:p w:rsidR="00114D76" w:rsidRPr="000566A0" w:rsidRDefault="00114D76" w:rsidP="00114D76">
      <w:pPr>
        <w:rPr>
          <w:rFonts w:ascii="Arial Narrow" w:hAnsi="Arial Narrow"/>
          <w:lang w:val="en-GB"/>
        </w:rPr>
      </w:pPr>
    </w:p>
    <w:p w:rsidR="00114D76" w:rsidRPr="000566A0" w:rsidRDefault="00114D76" w:rsidP="00114D76">
      <w:pPr>
        <w:rPr>
          <w:rFonts w:ascii="Arial Narrow" w:hAnsi="Arial Narrow"/>
          <w:lang w:val="en-GB"/>
        </w:rPr>
      </w:pPr>
    </w:p>
    <w:p w:rsidR="00114D76" w:rsidRPr="000566A0" w:rsidRDefault="00114D76" w:rsidP="00114D76">
      <w:pPr>
        <w:rPr>
          <w:rFonts w:ascii="Arial Narrow" w:hAnsi="Arial Narrow"/>
          <w:lang w:val="en-GB"/>
        </w:rPr>
      </w:pPr>
    </w:p>
    <w:p w:rsidR="00114D76" w:rsidRPr="000566A0" w:rsidRDefault="00114D76" w:rsidP="00114D76">
      <w:pPr>
        <w:rPr>
          <w:rFonts w:ascii="Arial Narrow" w:hAnsi="Arial Narrow"/>
          <w:lang w:val="en-GB"/>
        </w:rPr>
      </w:pPr>
    </w:p>
    <w:p w:rsidR="00114D76" w:rsidRPr="000566A0" w:rsidRDefault="00114D76" w:rsidP="00114D76">
      <w:pPr>
        <w:rPr>
          <w:rFonts w:ascii="Arial Narrow" w:hAnsi="Arial Narrow"/>
          <w:lang w:val="en-GB"/>
        </w:rPr>
      </w:pPr>
    </w:p>
    <w:p w:rsidR="00114D76" w:rsidRPr="000566A0" w:rsidRDefault="00114D76" w:rsidP="00114D76">
      <w:pPr>
        <w:rPr>
          <w:rFonts w:ascii="Arial Narrow" w:hAnsi="Arial Narrow"/>
          <w:lang w:val="en-GB"/>
        </w:rPr>
      </w:pPr>
    </w:p>
    <w:p w:rsidR="00114D76" w:rsidRPr="000566A0" w:rsidRDefault="00114D76" w:rsidP="00114D76">
      <w:pPr>
        <w:rPr>
          <w:rFonts w:ascii="Arial Narrow" w:hAnsi="Arial Narrow"/>
          <w:lang w:val="en-GB"/>
        </w:rPr>
      </w:pPr>
    </w:p>
    <w:p w:rsidR="00114D76" w:rsidRPr="000566A0" w:rsidRDefault="00114D76" w:rsidP="00114D76">
      <w:pPr>
        <w:rPr>
          <w:rFonts w:ascii="Arial Narrow" w:hAnsi="Arial Narrow"/>
          <w:lang w:val="en-GB"/>
        </w:rPr>
      </w:pPr>
    </w:p>
    <w:p w:rsidR="00114D76" w:rsidRPr="000566A0" w:rsidRDefault="00114D76" w:rsidP="00114D76">
      <w:pPr>
        <w:rPr>
          <w:rFonts w:ascii="Arial Narrow" w:hAnsi="Arial Narrow"/>
          <w:lang w:val="en-GB"/>
        </w:rPr>
      </w:pPr>
    </w:p>
    <w:p w:rsidR="00114D76" w:rsidRPr="000566A0" w:rsidRDefault="00114D76" w:rsidP="00114D76">
      <w:pPr>
        <w:rPr>
          <w:rFonts w:ascii="Arial Narrow" w:hAnsi="Arial Narrow"/>
          <w:lang w:val="en-GB"/>
        </w:rPr>
      </w:pPr>
    </w:p>
    <w:p w:rsidR="00114D76" w:rsidRPr="000566A0" w:rsidRDefault="00114D76" w:rsidP="00114D76">
      <w:pPr>
        <w:rPr>
          <w:rFonts w:ascii="Arial Narrow" w:hAnsi="Arial Narrow"/>
          <w:lang w:val="en-GB"/>
        </w:rPr>
      </w:pPr>
    </w:p>
    <w:p w:rsidR="00114D76" w:rsidRPr="000566A0" w:rsidRDefault="00114D76" w:rsidP="00114D76">
      <w:pPr>
        <w:rPr>
          <w:rFonts w:ascii="Arial Narrow" w:hAnsi="Arial Narrow"/>
          <w:lang w:val="en-GB"/>
        </w:rPr>
      </w:pPr>
    </w:p>
    <w:p w:rsidR="00114D76" w:rsidRPr="000566A0" w:rsidRDefault="00114D76" w:rsidP="00114D76">
      <w:pPr>
        <w:rPr>
          <w:rFonts w:ascii="Arial Narrow" w:hAnsi="Arial Narrow"/>
          <w:lang w:val="en-GB"/>
        </w:rPr>
      </w:pPr>
    </w:p>
    <w:p w:rsidR="00114D76" w:rsidRPr="000566A0" w:rsidRDefault="00114D76" w:rsidP="00114D76">
      <w:pPr>
        <w:rPr>
          <w:rFonts w:ascii="Arial Narrow" w:hAnsi="Arial Narrow"/>
          <w:b/>
          <w:lang w:val="en-GB"/>
        </w:rPr>
      </w:pPr>
      <w:r w:rsidRPr="000566A0">
        <w:rPr>
          <w:rFonts w:ascii="Arial Narrow" w:hAnsi="Arial Narrow"/>
          <w:b/>
          <w:lang w:val="en-GB"/>
        </w:rPr>
        <w:t>FEEDBACK GIVING &amp; ACCEPTING</w:t>
      </w:r>
    </w:p>
    <w:p w:rsidR="00114D76" w:rsidRPr="000566A0" w:rsidRDefault="00114D76" w:rsidP="00114D76">
      <w:pPr>
        <w:rPr>
          <w:rFonts w:ascii="Arial Narrow" w:hAnsi="Arial Narrow"/>
          <w:b/>
          <w:lang w:val="en-GB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4477"/>
        <w:gridCol w:w="4475"/>
      </w:tblGrid>
      <w:tr w:rsidR="00114D76" w:rsidRPr="000566A0" w:rsidTr="00A54FE1">
        <w:tc>
          <w:tcPr>
            <w:tcW w:w="4606" w:type="dxa"/>
            <w:tcBorders>
              <w:top w:val="thinThickThinSmallGap" w:sz="24" w:space="0" w:color="808080"/>
              <w:left w:val="thinThickThinSmallGap" w:sz="24" w:space="0" w:color="808080"/>
              <w:bottom w:val="thinThickThinSmallGap" w:sz="24" w:space="0" w:color="808080"/>
              <w:right w:val="thinThickThinSmallGap" w:sz="24" w:space="0" w:color="808080"/>
            </w:tcBorders>
          </w:tcPr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</w:p>
          <w:p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  <w:r w:rsidRPr="000566A0">
              <w:rPr>
                <w:rFonts w:ascii="Arial Narrow" w:hAnsi="Arial Narrow"/>
                <w:b/>
                <w:color w:val="FF6600"/>
                <w:lang w:val="en-GB"/>
              </w:rPr>
              <w:t xml:space="preserve">     </w:t>
            </w:r>
            <w:r w:rsidRPr="000566A0">
              <w:rPr>
                <w:rFonts w:ascii="Arial Narrow" w:hAnsi="Arial Narrow"/>
                <w:b/>
                <w:lang w:val="en-GB"/>
              </w:rPr>
              <w:t>FEEDBACK GIVING</w:t>
            </w:r>
          </w:p>
          <w:p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</w:p>
          <w:p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  <w:r w:rsidRPr="000566A0">
              <w:rPr>
                <w:rFonts w:ascii="Arial Narrow" w:hAnsi="Arial Narrow"/>
                <w:b/>
                <w:lang w:val="en-GB"/>
              </w:rPr>
              <w:sym w:font="Symbol" w:char="F0B7"/>
            </w:r>
            <w:r w:rsidRPr="000566A0">
              <w:rPr>
                <w:rFonts w:ascii="Arial Narrow" w:hAnsi="Arial Narrow"/>
                <w:b/>
                <w:lang w:val="en-GB"/>
              </w:rPr>
              <w:t xml:space="preserve">   GIVEN ON REQUEST</w:t>
            </w: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  <w:r w:rsidRPr="000566A0">
              <w:rPr>
                <w:rFonts w:ascii="Arial Narrow" w:hAnsi="Arial Narrow"/>
                <w:lang w:val="en-GB"/>
              </w:rPr>
              <w:t>Feedback is effective when it is given on request. Both ends should agree with feedback giving.</w:t>
            </w: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</w:p>
          <w:p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  <w:r w:rsidRPr="000566A0">
              <w:rPr>
                <w:rFonts w:ascii="Arial Narrow" w:hAnsi="Arial Narrow"/>
                <w:b/>
                <w:lang w:val="en-GB"/>
              </w:rPr>
              <w:sym w:font="Symbol" w:char="F0B7"/>
            </w:r>
            <w:r w:rsidRPr="000566A0">
              <w:rPr>
                <w:rFonts w:ascii="Arial Narrow" w:hAnsi="Arial Narrow"/>
                <w:b/>
                <w:lang w:val="en-GB"/>
              </w:rPr>
              <w:t xml:space="preserve">  THE RIGHT TIME AND PLACE</w:t>
            </w: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  <w:r w:rsidRPr="000566A0">
              <w:rPr>
                <w:rFonts w:ascii="Arial Narrow" w:hAnsi="Arial Narrow"/>
                <w:lang w:val="en-GB"/>
              </w:rPr>
              <w:t>Feedback giving needs at least basic privacy and adequate time – it should never be given in a hurry.</w:t>
            </w:r>
          </w:p>
          <w:p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</w:p>
          <w:p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  <w:r w:rsidRPr="000566A0">
              <w:rPr>
                <w:rFonts w:ascii="Arial Narrow" w:hAnsi="Arial Narrow"/>
                <w:b/>
                <w:lang w:val="en-GB"/>
              </w:rPr>
              <w:sym w:font="Symbol" w:char="F0B7"/>
            </w:r>
            <w:r w:rsidRPr="000566A0">
              <w:rPr>
                <w:rFonts w:ascii="Arial Narrow" w:hAnsi="Arial Narrow"/>
                <w:b/>
                <w:lang w:val="en-GB"/>
              </w:rPr>
              <w:t xml:space="preserve">  DESCRIPTION NOT EVALUATION</w:t>
            </w: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  <w:r w:rsidRPr="000566A0">
              <w:rPr>
                <w:rFonts w:ascii="Arial Narrow" w:hAnsi="Arial Narrow"/>
                <w:lang w:val="en-GB"/>
              </w:rPr>
              <w:t>Feedback describes what a person has done or said, it does not evaluate if it is right or wrong.</w:t>
            </w: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</w:p>
          <w:p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</w:p>
          <w:p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  <w:r w:rsidRPr="000566A0">
              <w:rPr>
                <w:rFonts w:ascii="Arial Narrow" w:hAnsi="Arial Narrow"/>
                <w:b/>
                <w:lang w:val="en-GB"/>
              </w:rPr>
              <w:sym w:font="Symbol" w:char="F0B7"/>
            </w:r>
            <w:r w:rsidRPr="000566A0">
              <w:rPr>
                <w:rFonts w:ascii="Arial Narrow" w:hAnsi="Arial Narrow"/>
                <w:b/>
                <w:lang w:val="en-GB"/>
              </w:rPr>
              <w:t xml:space="preserve">  BE CONCRFETE, NOT GENERAL</w:t>
            </w: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  <w:r w:rsidRPr="000566A0">
              <w:rPr>
                <w:rFonts w:ascii="Arial Narrow" w:hAnsi="Arial Narrow"/>
                <w:lang w:val="en-GB"/>
              </w:rPr>
              <w:t>Concrete observed situation should be described, feedback does not generalise form the particular situation.</w:t>
            </w: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</w:p>
          <w:p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</w:p>
          <w:p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  <w:r w:rsidRPr="000566A0">
              <w:rPr>
                <w:rFonts w:ascii="Arial Narrow" w:hAnsi="Arial Narrow"/>
                <w:b/>
                <w:lang w:val="en-GB"/>
              </w:rPr>
              <w:sym w:font="Symbol" w:char="F0B7"/>
            </w:r>
            <w:r w:rsidRPr="000566A0">
              <w:rPr>
                <w:rFonts w:ascii="Arial Narrow" w:hAnsi="Arial Narrow"/>
                <w:b/>
                <w:lang w:val="en-GB"/>
              </w:rPr>
              <w:t xml:space="preserve">  CONSEQUENCES</w:t>
            </w: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  <w:r w:rsidRPr="000566A0">
              <w:rPr>
                <w:rFonts w:ascii="Arial Narrow" w:hAnsi="Arial Narrow"/>
                <w:lang w:val="en-GB"/>
              </w:rPr>
              <w:t>Feedback summaries all reactions of the people involved and/or consequences of a person’s behaviour in the given situation.</w:t>
            </w:r>
          </w:p>
          <w:p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</w:p>
          <w:p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  <w:r w:rsidRPr="000566A0">
              <w:rPr>
                <w:rFonts w:ascii="Arial Narrow" w:hAnsi="Arial Narrow"/>
                <w:b/>
                <w:lang w:val="en-GB"/>
              </w:rPr>
              <w:sym w:font="Symbol" w:char="F0B7"/>
            </w:r>
            <w:r w:rsidRPr="000566A0">
              <w:rPr>
                <w:rFonts w:ascii="Arial Narrow" w:hAnsi="Arial Narrow"/>
                <w:b/>
                <w:lang w:val="en-GB"/>
              </w:rPr>
              <w:t xml:space="preserve">  BALANCE</w:t>
            </w: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  <w:r w:rsidRPr="000566A0">
              <w:rPr>
                <w:rFonts w:ascii="Arial Narrow" w:hAnsi="Arial Narrow"/>
                <w:lang w:val="en-GB"/>
              </w:rPr>
              <w:t>Positives and negatives should be in balance.</w:t>
            </w:r>
          </w:p>
        </w:tc>
        <w:tc>
          <w:tcPr>
            <w:tcW w:w="4606" w:type="dxa"/>
            <w:tcBorders>
              <w:top w:val="thinThickThinSmallGap" w:sz="24" w:space="0" w:color="808080"/>
              <w:left w:val="thinThickThinSmallGap" w:sz="24" w:space="0" w:color="808080"/>
              <w:bottom w:val="thinThickThinSmallGap" w:sz="24" w:space="0" w:color="808080"/>
              <w:right w:val="thinThickThinSmallGap" w:sz="24" w:space="0" w:color="808080"/>
            </w:tcBorders>
          </w:tcPr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</w:p>
          <w:p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  <w:r w:rsidRPr="000566A0">
              <w:rPr>
                <w:rFonts w:ascii="Arial Narrow" w:hAnsi="Arial Narrow"/>
                <w:b/>
                <w:color w:val="FF6600"/>
                <w:lang w:val="en-GB"/>
              </w:rPr>
              <w:t xml:space="preserve">     </w:t>
            </w:r>
            <w:r w:rsidRPr="000566A0">
              <w:rPr>
                <w:rFonts w:ascii="Arial Narrow" w:hAnsi="Arial Narrow"/>
                <w:b/>
                <w:lang w:val="en-GB"/>
              </w:rPr>
              <w:t>FEEDBACK ACCEPTING</w:t>
            </w: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</w:p>
          <w:p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  <w:r w:rsidRPr="000566A0">
              <w:rPr>
                <w:rFonts w:ascii="Arial Narrow" w:hAnsi="Arial Narrow"/>
                <w:b/>
                <w:lang w:val="en-GB"/>
              </w:rPr>
              <w:sym w:font="Symbol" w:char="F0B7"/>
            </w:r>
            <w:r w:rsidRPr="000566A0">
              <w:rPr>
                <w:rFonts w:ascii="Arial Narrow" w:hAnsi="Arial Narrow"/>
                <w:b/>
                <w:lang w:val="en-GB"/>
              </w:rPr>
              <w:t xml:space="preserve">  LISTEN ACTIVELY</w:t>
            </w: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  <w:r w:rsidRPr="000566A0">
              <w:rPr>
                <w:rFonts w:ascii="Arial Narrow" w:hAnsi="Arial Narrow"/>
                <w:lang w:val="en-GB"/>
              </w:rPr>
              <w:t>It is important to listen carefully and remember (even take notes) the information.</w:t>
            </w: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</w:p>
          <w:p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  <w:r w:rsidRPr="000566A0">
              <w:rPr>
                <w:rFonts w:ascii="Arial Narrow" w:hAnsi="Arial Narrow"/>
                <w:b/>
                <w:lang w:val="en-GB"/>
              </w:rPr>
              <w:sym w:font="Symbol" w:char="F0B7"/>
            </w:r>
            <w:r w:rsidRPr="000566A0">
              <w:rPr>
                <w:rFonts w:ascii="Arial Narrow" w:hAnsi="Arial Narrow"/>
                <w:b/>
                <w:lang w:val="en-GB"/>
              </w:rPr>
              <w:t xml:space="preserve">  MAKE SURE YOU UNDERSTAND</w:t>
            </w: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  <w:r w:rsidRPr="000566A0">
              <w:rPr>
                <w:rFonts w:ascii="Arial Narrow" w:hAnsi="Arial Narrow"/>
                <w:lang w:val="en-GB"/>
              </w:rPr>
              <w:t>Open questions or asking for more examples can help you to clarify unclear and vague information.</w:t>
            </w: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  <w:r w:rsidRPr="000566A0">
              <w:rPr>
                <w:rFonts w:ascii="Arial Narrow" w:hAnsi="Arial Narrow"/>
                <w:lang w:val="en-GB"/>
              </w:rPr>
              <w:t xml:space="preserve">  </w:t>
            </w: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</w:p>
          <w:p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  <w:r w:rsidRPr="000566A0">
              <w:rPr>
                <w:rFonts w:ascii="Arial Narrow" w:hAnsi="Arial Narrow"/>
                <w:b/>
                <w:lang w:val="en-GB"/>
              </w:rPr>
              <w:sym w:font="Symbol" w:char="F0B7"/>
            </w:r>
            <w:r w:rsidRPr="000566A0">
              <w:rPr>
                <w:rFonts w:ascii="Arial Narrow" w:hAnsi="Arial Narrow"/>
                <w:b/>
                <w:lang w:val="en-GB"/>
              </w:rPr>
              <w:t xml:space="preserve">  DO NOT DEFEND YOURSELF</w:t>
            </w: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  <w:r w:rsidRPr="000566A0">
              <w:rPr>
                <w:rFonts w:ascii="Arial Narrow" w:hAnsi="Arial Narrow"/>
                <w:lang w:val="en-GB"/>
              </w:rPr>
              <w:t>There is no need to explain why you have done certain thing the way you have.</w:t>
            </w: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</w:p>
          <w:p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</w:p>
          <w:p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  <w:r w:rsidRPr="000566A0">
              <w:rPr>
                <w:rFonts w:ascii="Arial Narrow" w:hAnsi="Arial Narrow"/>
                <w:b/>
                <w:lang w:val="en-GB"/>
              </w:rPr>
              <w:sym w:font="Symbol" w:char="F0B7"/>
            </w:r>
            <w:r w:rsidRPr="000566A0">
              <w:rPr>
                <w:rFonts w:ascii="Arial Narrow" w:hAnsi="Arial Narrow"/>
                <w:b/>
                <w:lang w:val="en-GB"/>
              </w:rPr>
              <w:t xml:space="preserve">  TAKE TIME FOR EVALUATION</w:t>
            </w: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  <w:r w:rsidRPr="000566A0">
              <w:rPr>
                <w:rFonts w:ascii="Arial Narrow" w:hAnsi="Arial Narrow"/>
                <w:lang w:val="en-GB"/>
              </w:rPr>
              <w:t>It is important to take enough time to think about the information and analyse critically which areas are to be changed and why.</w:t>
            </w: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</w:p>
          <w:p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</w:p>
          <w:p w:rsidR="00114D76" w:rsidRPr="000566A0" w:rsidRDefault="00114D76" w:rsidP="00A54FE1">
            <w:pPr>
              <w:rPr>
                <w:rFonts w:ascii="Arial Narrow" w:hAnsi="Arial Narrow"/>
                <w:b/>
                <w:lang w:val="en-GB"/>
              </w:rPr>
            </w:pPr>
            <w:r w:rsidRPr="000566A0">
              <w:rPr>
                <w:rFonts w:ascii="Arial Narrow" w:hAnsi="Arial Narrow"/>
                <w:b/>
                <w:lang w:val="en-GB"/>
              </w:rPr>
              <w:sym w:font="Symbol" w:char="F0B7"/>
            </w:r>
            <w:r w:rsidRPr="000566A0">
              <w:rPr>
                <w:rFonts w:ascii="Arial Narrow" w:hAnsi="Arial Narrow"/>
                <w:b/>
                <w:lang w:val="en-GB"/>
              </w:rPr>
              <w:t xml:space="preserve">  SAY   “THANK YOU”</w:t>
            </w: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  <w:r w:rsidRPr="000566A0">
              <w:rPr>
                <w:rFonts w:ascii="Arial Narrow" w:hAnsi="Arial Narrow"/>
                <w:lang w:val="en-GB"/>
              </w:rPr>
              <w:t xml:space="preserve">Honest and well-given feedback is a useful gift that deserves acknowledgement, even if negatives prevailed. </w:t>
            </w: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</w:p>
          <w:p w:rsidR="00114D76" w:rsidRPr="000566A0" w:rsidRDefault="00114D76" w:rsidP="00A54FE1">
            <w:pPr>
              <w:rPr>
                <w:rFonts w:ascii="Arial Narrow" w:hAnsi="Arial Narrow"/>
                <w:lang w:val="en-GB"/>
              </w:rPr>
            </w:pPr>
          </w:p>
        </w:tc>
      </w:tr>
    </w:tbl>
    <w:p w:rsidR="00114D76" w:rsidRPr="000566A0" w:rsidRDefault="00114D76" w:rsidP="00114D76">
      <w:pPr>
        <w:rPr>
          <w:lang w:val="en-GB"/>
        </w:rPr>
      </w:pPr>
    </w:p>
    <w:sectPr w:rsidR="00114D76" w:rsidRPr="000566A0" w:rsidSect="00114D76">
      <w:footerReference w:type="even" r:id="rId8"/>
      <w:footerReference w:type="default" r:id="rId9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B14" w:rsidRDefault="00283B14">
      <w:r>
        <w:separator/>
      </w:r>
    </w:p>
  </w:endnote>
  <w:endnote w:type="continuationSeparator" w:id="0">
    <w:p w:rsidR="00283B14" w:rsidRDefault="00283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A03" w:rsidRDefault="00114D76" w:rsidP="005D0AE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06A03" w:rsidRDefault="00283B1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A03" w:rsidRDefault="00114D76" w:rsidP="005D0AE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64878">
      <w:rPr>
        <w:rStyle w:val="slostrnky"/>
        <w:noProof/>
      </w:rPr>
      <w:t>1</w:t>
    </w:r>
    <w:r>
      <w:rPr>
        <w:rStyle w:val="slostrnky"/>
      </w:rPr>
      <w:fldChar w:fldCharType="end"/>
    </w:r>
  </w:p>
  <w:p w:rsidR="00606A03" w:rsidRDefault="00283B1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B14" w:rsidRDefault="00283B14">
      <w:r>
        <w:separator/>
      </w:r>
    </w:p>
  </w:footnote>
  <w:footnote w:type="continuationSeparator" w:id="0">
    <w:p w:rsidR="00283B14" w:rsidRDefault="00283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895"/>
    <w:rsid w:val="00114D76"/>
    <w:rsid w:val="00283B14"/>
    <w:rsid w:val="008F07CA"/>
    <w:rsid w:val="00A2474D"/>
    <w:rsid w:val="00A632CB"/>
    <w:rsid w:val="00A66229"/>
    <w:rsid w:val="00B64878"/>
    <w:rsid w:val="00F4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3D2D5E-EB9F-4082-9ADD-3EBDBE7E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14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44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4489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pat">
    <w:name w:val="footer"/>
    <w:basedOn w:val="Normln"/>
    <w:link w:val="ZpatChar"/>
    <w:rsid w:val="00114D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14D7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14D76"/>
  </w:style>
  <w:style w:type="table" w:styleId="Mkatabulky">
    <w:name w:val="Table Grid"/>
    <w:basedOn w:val="Normlntabulka"/>
    <w:rsid w:val="00114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14D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4D7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3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Štěpánek</dc:creator>
  <cp:lastModifiedBy>Libor Štěpánek</cp:lastModifiedBy>
  <cp:revision>2</cp:revision>
  <dcterms:created xsi:type="dcterms:W3CDTF">2022-09-26T09:46:00Z</dcterms:created>
  <dcterms:modified xsi:type="dcterms:W3CDTF">2022-09-26T09:46:00Z</dcterms:modified>
</cp:coreProperties>
</file>