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D9C" w:rsidRPr="00F56D9C" w:rsidRDefault="00F56D9C" w:rsidP="00F56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6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Zmocňování</w:t>
      </w:r>
    </w:p>
    <w:p w:rsidR="00F56D9C" w:rsidRDefault="00F56D9C" w:rsidP="00F56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56D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Zmocňování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znamená </w:t>
      </w:r>
      <w:r w:rsidRPr="00CF71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poskytování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pracovníkům určité </w:t>
      </w:r>
      <w:r w:rsidRPr="00CF71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volnosti v rozhodování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Od nich pak vyžaduje schopnost dobře se rozhodnout a také zodpovědnost za své rozhodnutí.</w:t>
      </w:r>
    </w:p>
    <w:p w:rsidR="00F56D9C" w:rsidRPr="00F56D9C" w:rsidRDefault="00F56D9C" w:rsidP="00F56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6D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Jde o motivační nástroj povzbuzující činnost pracovníků na svěřeném úseku, aniž by byli vedeni k výkonu příkazy a následnou kontrolou. </w:t>
      </w:r>
    </w:p>
    <w:p w:rsidR="00F56D9C" w:rsidRPr="00F56D9C" w:rsidRDefault="00F56D9C" w:rsidP="00F56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6D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Zmocňování má své opodstatnění ve všech specifických situacích, kdy </w:t>
      </w:r>
      <w:r w:rsidRPr="00F56D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chybějí jasné pokyny</w:t>
      </w:r>
      <w:r w:rsidRPr="00F56D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pravidla chování a kdy je třeba se pružně rozhodnout, angažovat se s cílem dosáhnout příslušných výkonových parametrů.</w:t>
      </w:r>
    </w:p>
    <w:p w:rsidR="00F56D9C" w:rsidRPr="00F56D9C" w:rsidRDefault="00F56D9C" w:rsidP="00F56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6D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Se zmocňováním úzce souvisí i pojem </w:t>
      </w:r>
      <w:r w:rsidRPr="00F56D9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  <w:t>delegování</w:t>
      </w:r>
      <w:r w:rsidRPr="00F56D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a to ve smyslu pověření výkonem nebo přenesení vymezeného rozsahu pravomocí a odpovědnosti na jinou, zpravidla podřízenou osobu.</w:t>
      </w:r>
    </w:p>
    <w:p w:rsidR="00F56D9C" w:rsidRPr="00F56D9C" w:rsidRDefault="00F56D9C" w:rsidP="00F56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6D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Umění vhodně delegovat patří k důležitým schopnostem manažera:</w:t>
      </w:r>
    </w:p>
    <w:p w:rsidR="00F56D9C" w:rsidRPr="00F56D9C" w:rsidRDefault="00F56D9C" w:rsidP="00F56D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56D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manažer nemůže předávat nižší instanci kompetence, které byly jednoznačně delegovány jemu a za které jednoznačně odpovídá </w:t>
      </w:r>
    </w:p>
    <w:p w:rsidR="00F56D9C" w:rsidRPr="00F56D9C" w:rsidRDefault="00F56D9C" w:rsidP="00F56D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56D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stejně tak není vhodné si ponechat k řešení problémy a úkoly, které manažer dobře zvládne, a nepopulární, rizikové úkoly delegovat podřízeným;</w:t>
      </w:r>
    </w:p>
    <w:p w:rsidR="00F56D9C" w:rsidRPr="00F56D9C" w:rsidRDefault="00F56D9C" w:rsidP="00F56D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56D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manažer by neměl následně zasahovat do řešení úkolů, které delegoval prořízeným, neměl by svévolně přebírat zpět do své kompetence úkoly, které delegoval kromě případů, kdy podřízení dané úkoly evidentně nezvládají a kdy je ohroženo včasné splnění termínů. </w:t>
      </w:r>
    </w:p>
    <w:p w:rsidR="00F56D9C" w:rsidRPr="00F56D9C" w:rsidRDefault="00F56D9C" w:rsidP="00F56D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56D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Manažer odpovídá za chyby svých podřízených, pokud</w:t>
      </w:r>
    </w:p>
    <w:p w:rsidR="00F56D9C" w:rsidRPr="00F56D9C" w:rsidRDefault="00F56D9C" w:rsidP="00F56D9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56D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Jasně nevytyčí </w:t>
      </w:r>
      <w:r w:rsidRPr="00F56D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cíle</w:t>
      </w:r>
      <w:r w:rsidRPr="00F56D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kterých mají dosáhnout,</w:t>
      </w:r>
    </w:p>
    <w:p w:rsidR="00F56D9C" w:rsidRPr="00F56D9C" w:rsidRDefault="00F56D9C" w:rsidP="00F56D9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56D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Jim nesdělí všechny potřebné informace,</w:t>
      </w:r>
    </w:p>
    <w:p w:rsidR="00F56D9C" w:rsidRDefault="00F56D9C" w:rsidP="00F56D9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56D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Nekontroluje průběh procesů, které k splnění cílů vedou. </w:t>
      </w:r>
    </w:p>
    <w:p w:rsidR="00CF7104" w:rsidRDefault="00CF7104" w:rsidP="00CF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CF7104" w:rsidRDefault="00CF7104" w:rsidP="00CF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Závěr: </w:t>
      </w:r>
    </w:p>
    <w:p w:rsidR="00CF7104" w:rsidRPr="00F56D9C" w:rsidRDefault="00CF7104" w:rsidP="00CF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Pokud budu jako manažer někoho zmocňovat, měla bych jasně vytyčit rozsah jeho nově nabytých pravomocí a stanovit cíl, kterého je potřeba správným rozhodováním dosáhnout. Zasahovat do procesu bych měla pouze v případě, že nedochází k plnění cílů, nebo v případě, že zmocněnec nevykonává svou práci důsledně a zodpovědně.</w:t>
      </w:r>
    </w:p>
    <w:p w:rsidR="00506BE3" w:rsidRDefault="00506BE3"/>
    <w:sectPr w:rsidR="00506BE3" w:rsidSect="00506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678EC"/>
    <w:multiLevelType w:val="multilevel"/>
    <w:tmpl w:val="8862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C2BCD"/>
    <w:multiLevelType w:val="multilevel"/>
    <w:tmpl w:val="D04E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6D9C"/>
    <w:rsid w:val="00506BE3"/>
    <w:rsid w:val="00CF7104"/>
    <w:rsid w:val="00F56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B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56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7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262</Words>
  <Characters>1546</Characters>
  <Application>Microsoft Office Word</Application>
  <DocSecurity>0</DocSecurity>
  <Lines>12</Lines>
  <Paragraphs>3</Paragraphs>
  <ScaleCrop>false</ScaleCrop>
  <Company>BRIMEX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Linek Petr</dc:creator>
  <cp:keywords/>
  <dc:description/>
  <cp:lastModifiedBy>Linek Petr</cp:lastModifiedBy>
  <cp:revision>2</cp:revision>
  <dcterms:created xsi:type="dcterms:W3CDTF">2009-04-16T14:05:00Z</dcterms:created>
  <dcterms:modified xsi:type="dcterms:W3CDTF">2009-04-16T14:54:00Z</dcterms:modified>
</cp:coreProperties>
</file>