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23" w:rsidRPr="00C26639" w:rsidRDefault="00C26639" w:rsidP="00C26639">
      <w:pPr>
        <w:jc w:val="center"/>
        <w:rPr>
          <w:b/>
          <w:u w:val="single"/>
        </w:rPr>
      </w:pPr>
      <w:r w:rsidRPr="00C26639">
        <w:rPr>
          <w:b/>
          <w:u w:val="single"/>
        </w:rPr>
        <w:t>Sportovně léčebná masáž</w:t>
      </w:r>
    </w:p>
    <w:p w:rsidR="00C26639" w:rsidRPr="00C26639" w:rsidRDefault="00C26639" w:rsidP="00C26639">
      <w:pPr>
        <w:pStyle w:val="Odstavecseseznamem"/>
        <w:numPr>
          <w:ilvl w:val="0"/>
          <w:numId w:val="1"/>
        </w:numPr>
      </w:pPr>
      <w:r w:rsidRPr="00C26639">
        <w:t xml:space="preserve">Doléčovat </w:t>
      </w:r>
      <w:proofErr w:type="spellStart"/>
      <w:r w:rsidRPr="00C26639">
        <w:t>zranení</w:t>
      </w:r>
      <w:proofErr w:type="spellEnd"/>
    </w:p>
    <w:p w:rsidR="00C26639" w:rsidRPr="00C26639" w:rsidRDefault="00C26639" w:rsidP="00C26639">
      <w:pPr>
        <w:pStyle w:val="Odstavecseseznamem"/>
        <w:numPr>
          <w:ilvl w:val="0"/>
          <w:numId w:val="1"/>
        </w:numPr>
      </w:pPr>
      <w:r w:rsidRPr="00C26639">
        <w:t>Zkrácení doby rekonvalescence</w:t>
      </w:r>
    </w:p>
    <w:p w:rsidR="00C26639" w:rsidRDefault="00C26639" w:rsidP="00C26639">
      <w:pPr>
        <w:pStyle w:val="Odstavecseseznamem"/>
        <w:numPr>
          <w:ilvl w:val="0"/>
          <w:numId w:val="1"/>
        </w:numPr>
      </w:pPr>
      <w:r w:rsidRPr="00C26639">
        <w:t>Určuje lékař</w:t>
      </w:r>
    </w:p>
    <w:p w:rsidR="00C26639" w:rsidRDefault="00C26639" w:rsidP="00C26639">
      <w:pPr>
        <w:pStyle w:val="Odstavecseseznamem"/>
        <w:numPr>
          <w:ilvl w:val="0"/>
          <w:numId w:val="1"/>
        </w:numPr>
      </w:pPr>
      <w:r>
        <w:t>Pomáhá k odstranění svalových křečí</w:t>
      </w:r>
    </w:p>
    <w:p w:rsidR="00C26639" w:rsidRDefault="00C26639" w:rsidP="00C26639">
      <w:pPr>
        <w:pStyle w:val="Odstavecseseznamem"/>
        <w:numPr>
          <w:ilvl w:val="0"/>
          <w:numId w:val="1"/>
        </w:numPr>
      </w:pPr>
      <w:r>
        <w:t xml:space="preserve">Zranění doprovázená </w:t>
      </w:r>
      <w:proofErr w:type="gramStart"/>
      <w:r>
        <w:t>otokem :</w:t>
      </w:r>
      <w:proofErr w:type="gramEnd"/>
    </w:p>
    <w:p w:rsidR="00C26639" w:rsidRDefault="00C26639" w:rsidP="00C26639">
      <w:pPr>
        <w:pStyle w:val="Odstavecseseznamem"/>
      </w:pPr>
      <w:r>
        <w:t xml:space="preserve">                    </w:t>
      </w:r>
      <w:proofErr w:type="gramStart"/>
      <w:r>
        <w:t>Serózní       za</w:t>
      </w:r>
      <w:proofErr w:type="gramEnd"/>
      <w:r>
        <w:t xml:space="preserve"> 2 dny</w:t>
      </w:r>
    </w:p>
    <w:p w:rsidR="00C26639" w:rsidRDefault="00C26639" w:rsidP="00C26639">
      <w:pPr>
        <w:pStyle w:val="Odstavecseseznamem"/>
      </w:pPr>
      <w:r>
        <w:t xml:space="preserve">                   Krevní </w:t>
      </w:r>
      <w:proofErr w:type="gramStart"/>
      <w:r>
        <w:t>výron    až</w:t>
      </w:r>
      <w:proofErr w:type="gramEnd"/>
      <w:r>
        <w:t xml:space="preserve"> za 3-4 dny</w:t>
      </w:r>
    </w:p>
    <w:p w:rsidR="00C26639" w:rsidRDefault="00C26639" w:rsidP="00C26639">
      <w:pPr>
        <w:pStyle w:val="Odstavecseseznamem"/>
      </w:pPr>
    </w:p>
    <w:p w:rsidR="00C26639" w:rsidRDefault="00C26639" w:rsidP="00C26639">
      <w:pPr>
        <w:pStyle w:val="Odstavecseseznamem"/>
      </w:pPr>
    </w:p>
    <w:p w:rsidR="00C26639" w:rsidRPr="00351496" w:rsidRDefault="00C26639" w:rsidP="00C26639">
      <w:pPr>
        <w:pStyle w:val="Odstavecseseznamem"/>
        <w:rPr>
          <w:b/>
        </w:rPr>
      </w:pPr>
      <w:r w:rsidRPr="00351496">
        <w:rPr>
          <w:b/>
        </w:rPr>
        <w:t>Cíle:</w:t>
      </w:r>
    </w:p>
    <w:p w:rsidR="00C26639" w:rsidRDefault="00C26639" w:rsidP="00C26639">
      <w:pPr>
        <w:pStyle w:val="Odstavecseseznamem"/>
        <w:numPr>
          <w:ilvl w:val="0"/>
          <w:numId w:val="2"/>
        </w:numPr>
      </w:pPr>
      <w:r>
        <w:t>Podpořit žilní a lymfatický oběh</w:t>
      </w:r>
    </w:p>
    <w:p w:rsidR="00C26639" w:rsidRDefault="00C26639" w:rsidP="00C26639">
      <w:pPr>
        <w:pStyle w:val="Odstavecseseznamem"/>
        <w:numPr>
          <w:ilvl w:val="0"/>
          <w:numId w:val="2"/>
        </w:numPr>
      </w:pPr>
      <w:r>
        <w:t>Odstranit nadměrné množství tkáňových tekutin</w:t>
      </w:r>
    </w:p>
    <w:p w:rsidR="00C26639" w:rsidRDefault="00C26639" w:rsidP="00C26639">
      <w:pPr>
        <w:pStyle w:val="Odstavecseseznamem"/>
        <w:numPr>
          <w:ilvl w:val="0"/>
          <w:numId w:val="2"/>
        </w:numPr>
      </w:pPr>
      <w:r>
        <w:t>Podpořit zotavení po zranění, lepší krevní zásobení – rychlejší regenerace</w:t>
      </w:r>
    </w:p>
    <w:p w:rsidR="00C26639" w:rsidRDefault="00C26639" w:rsidP="00C26639">
      <w:pPr>
        <w:pStyle w:val="Odstavecseseznamem"/>
        <w:numPr>
          <w:ilvl w:val="0"/>
          <w:numId w:val="2"/>
        </w:numPr>
      </w:pPr>
      <w:r>
        <w:t>Rozvolnit zjizvené tkáně a vazivové srůsty</w:t>
      </w:r>
    </w:p>
    <w:p w:rsidR="00C26639" w:rsidRDefault="00C26639" w:rsidP="00C26639">
      <w:pPr>
        <w:pStyle w:val="Odstavecseseznamem"/>
        <w:numPr>
          <w:ilvl w:val="0"/>
          <w:numId w:val="2"/>
        </w:numPr>
      </w:pPr>
      <w:r>
        <w:t>Podpořit celkovou pružnost, podpořit rozsah pohybu v poraněné oblasti</w:t>
      </w:r>
    </w:p>
    <w:p w:rsidR="00C26639" w:rsidRDefault="00C26639" w:rsidP="00C26639">
      <w:pPr>
        <w:pStyle w:val="Odstavecseseznamem"/>
        <w:numPr>
          <w:ilvl w:val="0"/>
          <w:numId w:val="2"/>
        </w:numPr>
      </w:pPr>
      <w:r>
        <w:t>Psychologický účinek</w:t>
      </w:r>
    </w:p>
    <w:p w:rsidR="00C26639" w:rsidRDefault="00C26639" w:rsidP="00C26639"/>
    <w:p w:rsidR="00351496" w:rsidRPr="00351496" w:rsidRDefault="00C26639" w:rsidP="00351496">
      <w:pPr>
        <w:rPr>
          <w:b/>
        </w:rPr>
      </w:pPr>
      <w:r w:rsidRPr="00351496">
        <w:rPr>
          <w:b/>
        </w:rPr>
        <w:t>Masážní techniky</w:t>
      </w:r>
      <w:r w:rsidR="00351496" w:rsidRPr="00351496">
        <w:rPr>
          <w:b/>
        </w:rPr>
        <w:t>:</w:t>
      </w:r>
    </w:p>
    <w:p w:rsidR="00351496" w:rsidRDefault="00351496" w:rsidP="00351496">
      <w:r w:rsidRPr="00351496">
        <w:rPr>
          <w:b/>
        </w:rPr>
        <w:t>Lehké tření:</w:t>
      </w:r>
      <w:r>
        <w:t xml:space="preserve"> stupeň 1, později 2, podpora odtoku lymfy a žilní cirkulace, vyhýbat se místu poranění</w:t>
      </w:r>
    </w:p>
    <w:p w:rsidR="00351496" w:rsidRDefault="00351496" w:rsidP="00351496">
      <w:r>
        <w:rPr>
          <w:b/>
        </w:rPr>
        <w:t xml:space="preserve">Hluboké bodové tření: </w:t>
      </w:r>
      <w:r>
        <w:t>specifické ošetření svalů, šlach a vazů. Prsty přiloženy přímo na postiženou část, prsty těsně vedle sebe, tlak do hloubky + nepatrný kruhový nebo příčný pohyb</w:t>
      </w:r>
    </w:p>
    <w:p w:rsidR="00351496" w:rsidRDefault="00351496" w:rsidP="00351496">
      <w:r>
        <w:rPr>
          <w:b/>
        </w:rPr>
        <w:t xml:space="preserve">Hnětení: </w:t>
      </w:r>
      <w:r>
        <w:t>využívá se všech hmatů, stupeň 1 i 2, vrací se pohyblivost měkkým tkáním a snižuje se svalové napětí</w:t>
      </w:r>
    </w:p>
    <w:p w:rsidR="00351496" w:rsidRDefault="00351496" w:rsidP="00351496">
      <w:r>
        <w:rPr>
          <w:b/>
        </w:rPr>
        <w:t xml:space="preserve">Chvění: </w:t>
      </w:r>
      <w:r>
        <w:t>stupeň 1 i 2, odstraňuje křeče a svalové napětí</w:t>
      </w:r>
    </w:p>
    <w:p w:rsidR="00F249C6" w:rsidRDefault="00F249C6" w:rsidP="00351496"/>
    <w:p w:rsidR="00F249C6" w:rsidRDefault="00F249C6" w:rsidP="00351496"/>
    <w:p w:rsidR="00F249C6" w:rsidRDefault="00F249C6" w:rsidP="00351496"/>
    <w:p w:rsidR="00F249C6" w:rsidRDefault="00F249C6" w:rsidP="00351496">
      <w:r>
        <w:t xml:space="preserve">Indikace </w:t>
      </w:r>
      <w:proofErr w:type="gramStart"/>
      <w:r>
        <w:t>lékař !</w:t>
      </w:r>
      <w:proofErr w:type="gramEnd"/>
    </w:p>
    <w:p w:rsidR="00F249C6" w:rsidRDefault="00F249C6" w:rsidP="00351496">
      <w:r>
        <w:t xml:space="preserve">Masér </w:t>
      </w:r>
      <w:proofErr w:type="gramStart"/>
      <w:r>
        <w:t>pouze :</w:t>
      </w:r>
      <w:proofErr w:type="gramEnd"/>
      <w:r>
        <w:t xml:space="preserve"> </w:t>
      </w:r>
    </w:p>
    <w:p w:rsidR="00F249C6" w:rsidRDefault="00F249C6" w:rsidP="00F249C6">
      <w:pPr>
        <w:pStyle w:val="Odstavecseseznamem"/>
        <w:numPr>
          <w:ilvl w:val="0"/>
          <w:numId w:val="2"/>
        </w:numPr>
      </w:pPr>
      <w:r>
        <w:t xml:space="preserve">Svalové </w:t>
      </w:r>
      <w:proofErr w:type="gramStart"/>
      <w:r>
        <w:t>křeče : lehké</w:t>
      </w:r>
      <w:proofErr w:type="gramEnd"/>
      <w:r>
        <w:t xml:space="preserve"> tření a chvění</w:t>
      </w:r>
    </w:p>
    <w:p w:rsidR="00F249C6" w:rsidRPr="00351496" w:rsidRDefault="00F249C6" w:rsidP="00F249C6">
      <w:pPr>
        <w:pStyle w:val="Odstavecseseznamem"/>
        <w:numPr>
          <w:ilvl w:val="0"/>
          <w:numId w:val="2"/>
        </w:numPr>
      </w:pPr>
      <w:r>
        <w:t>Vyražený dech: lehké tření a roztírání nadbříšku</w:t>
      </w:r>
    </w:p>
    <w:p w:rsidR="00351496" w:rsidRPr="00C26639" w:rsidRDefault="00351496" w:rsidP="00351496"/>
    <w:p w:rsidR="00C26639" w:rsidRDefault="00C26639" w:rsidP="00C26639">
      <w:pPr>
        <w:pStyle w:val="Odstavecseseznamem"/>
      </w:pPr>
    </w:p>
    <w:p w:rsidR="00C26639" w:rsidRDefault="00C26639" w:rsidP="00C26639">
      <w:pPr>
        <w:pStyle w:val="Odstavecseseznamem"/>
      </w:pPr>
    </w:p>
    <w:p w:rsidR="00C26639" w:rsidRPr="00C26639" w:rsidRDefault="00C26639" w:rsidP="00C26639">
      <w:pPr>
        <w:pStyle w:val="Odstavecseseznamem"/>
      </w:pPr>
    </w:p>
    <w:sectPr w:rsidR="00C26639" w:rsidRPr="00C26639" w:rsidSect="0091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B21"/>
    <w:multiLevelType w:val="hybridMultilevel"/>
    <w:tmpl w:val="8C1EF3F0"/>
    <w:lvl w:ilvl="0" w:tplc="1BFC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15303"/>
    <w:multiLevelType w:val="hybridMultilevel"/>
    <w:tmpl w:val="A1CC9C98"/>
    <w:lvl w:ilvl="0" w:tplc="1BFCF1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03042D"/>
    <w:multiLevelType w:val="hybridMultilevel"/>
    <w:tmpl w:val="B41C2774"/>
    <w:lvl w:ilvl="0" w:tplc="1BFC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26639"/>
    <w:rsid w:val="000E0230"/>
    <w:rsid w:val="00351496"/>
    <w:rsid w:val="00913B23"/>
    <w:rsid w:val="00C26639"/>
    <w:rsid w:val="00F2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Kapounková</dc:creator>
  <cp:keywords/>
  <dc:description/>
  <cp:lastModifiedBy>Kapounková</cp:lastModifiedBy>
  <cp:revision>2</cp:revision>
  <dcterms:created xsi:type="dcterms:W3CDTF">2011-04-27T07:18:00Z</dcterms:created>
  <dcterms:modified xsi:type="dcterms:W3CDTF">2011-04-27T07:32:00Z</dcterms:modified>
</cp:coreProperties>
</file>