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D4" w:rsidRDefault="006A5FC3">
      <w:r>
        <w:t xml:space="preserve">Rozpis praxe studenti </w:t>
      </w:r>
      <w:proofErr w:type="gramStart"/>
      <w:r>
        <w:t>RVS – 6.semestr</w:t>
      </w:r>
      <w:proofErr w:type="gramEnd"/>
      <w:r>
        <w:t xml:space="preserve"> </w:t>
      </w:r>
    </w:p>
    <w:p w:rsidR="006A5FC3" w:rsidRDefault="006A5FC3">
      <w:r>
        <w:t>Studenti jsou rozděleni do skupin po 2-3. Úkolem je zpracovat projekt na 20 stran, dle zadání.</w:t>
      </w:r>
    </w:p>
    <w:p w:rsidR="006A5FC3" w:rsidRDefault="006A5FC3">
      <w:r>
        <w:t>Za názvem zadání je i konzultant pro dané téma.</w:t>
      </w:r>
    </w:p>
    <w:p w:rsidR="006A5FC3" w:rsidRDefault="006A5FC3">
      <w:r>
        <w:t xml:space="preserve"> Studenti jej budou v průběhu následujících týdnů kontaktovat a budou chodit na konzultace dle potřeby.</w:t>
      </w:r>
    </w:p>
    <w:p w:rsidR="006A5FC3" w:rsidRDefault="006A5FC3">
      <w:r>
        <w:t>Náležitosti zpracování – 20 stran, odkazy na literaturu, stejná norma jako BP.</w:t>
      </w:r>
    </w:p>
    <w:p w:rsidR="006A5FC3" w:rsidRDefault="006A5FC3">
      <w:r>
        <w:t xml:space="preserve">Na konci dubna odevzdat v tištěné podobě </w:t>
      </w:r>
      <w:proofErr w:type="spellStart"/>
      <w:r>
        <w:t>garantkám</w:t>
      </w:r>
      <w:proofErr w:type="spellEnd"/>
      <w:r>
        <w:t xml:space="preserve"> praxe – MUDr. Kapounková, nebo Ing. </w:t>
      </w:r>
      <w:proofErr w:type="spellStart"/>
      <w:r>
        <w:t>Hrnrčiříková</w:t>
      </w:r>
      <w:proofErr w:type="spellEnd"/>
      <w:r>
        <w:t>.</w:t>
      </w:r>
    </w:p>
    <w:p w:rsidR="006A5FC3" w:rsidRDefault="006A5FC3">
      <w:r>
        <w:t>V měsíci květnu proběhne obhajoba před komisí.</w:t>
      </w:r>
    </w:p>
    <w:p w:rsidR="006A5FC3" w:rsidRDefault="006A5FC3">
      <w:r>
        <w:t xml:space="preserve"> O termínu budou studenti informování.</w:t>
      </w:r>
    </w:p>
    <w:p w:rsidR="006A5FC3" w:rsidRDefault="006A5FC3"/>
    <w:p w:rsidR="006A5FC3" w:rsidRDefault="006A5FC3">
      <w:r>
        <w:t>Seznam studentů a témata:</w:t>
      </w:r>
    </w:p>
    <w:p w:rsidR="006A5FC3" w:rsidRDefault="006A5FC3" w:rsidP="006A5FC3">
      <w:pPr>
        <w:pStyle w:val="Odstavecseseznamem"/>
        <w:numPr>
          <w:ilvl w:val="0"/>
          <w:numId w:val="1"/>
        </w:numPr>
      </w:pPr>
      <w:proofErr w:type="gramStart"/>
      <w:r>
        <w:t>Maso  a ryby</w:t>
      </w:r>
      <w:proofErr w:type="gramEnd"/>
      <w:r>
        <w:t xml:space="preserve"> ve výživě dětí – Baďurová,, </w:t>
      </w:r>
      <w:proofErr w:type="spellStart"/>
      <w:r>
        <w:t>Bulantová</w:t>
      </w:r>
      <w:proofErr w:type="spellEnd"/>
      <w:r>
        <w:t xml:space="preserve">, </w:t>
      </w:r>
      <w:proofErr w:type="spellStart"/>
      <w:r>
        <w:t>Hrozková</w:t>
      </w:r>
      <w:proofErr w:type="spellEnd"/>
      <w:r>
        <w:t xml:space="preserve"> – zadavatel Bc. Kameníček</w:t>
      </w:r>
    </w:p>
    <w:p w:rsidR="006A5FC3" w:rsidRDefault="006A5FC3" w:rsidP="006A5FC3">
      <w:pPr>
        <w:pStyle w:val="Odstavecseseznamem"/>
        <w:numPr>
          <w:ilvl w:val="0"/>
          <w:numId w:val="1"/>
        </w:numPr>
      </w:pPr>
      <w:r>
        <w:t xml:space="preserve">Ovoce a zelenina ve výživě dětí – </w:t>
      </w:r>
      <w:proofErr w:type="spellStart"/>
      <w:r>
        <w:t>Humpolíková</w:t>
      </w:r>
      <w:proofErr w:type="spellEnd"/>
      <w:r>
        <w:t>, Chalupa, Chybová – zadavatel Bc. Kameníček</w:t>
      </w:r>
    </w:p>
    <w:p w:rsidR="006A5FC3" w:rsidRDefault="006A5FC3" w:rsidP="006A5FC3">
      <w:pPr>
        <w:pStyle w:val="Odstavecseseznamem"/>
        <w:numPr>
          <w:ilvl w:val="0"/>
          <w:numId w:val="1"/>
        </w:numPr>
      </w:pPr>
      <w:r>
        <w:t xml:space="preserve">Význam luštěnin ve výživě dětí – </w:t>
      </w:r>
      <w:proofErr w:type="spellStart"/>
      <w:r>
        <w:t>Kabešová</w:t>
      </w:r>
      <w:proofErr w:type="spellEnd"/>
      <w:r>
        <w:t xml:space="preserve">, </w:t>
      </w:r>
      <w:proofErr w:type="spellStart"/>
      <w:r>
        <w:t>Kaiserová</w:t>
      </w:r>
      <w:proofErr w:type="spellEnd"/>
      <w:r>
        <w:t>, Kašparová – zadavatel Bc. Kameníček</w:t>
      </w:r>
    </w:p>
    <w:p w:rsidR="006A5FC3" w:rsidRDefault="006A5FC3" w:rsidP="006A5FC3">
      <w:pPr>
        <w:pStyle w:val="Odstavecseseznamem"/>
        <w:numPr>
          <w:ilvl w:val="0"/>
          <w:numId w:val="1"/>
        </w:numPr>
      </w:pPr>
      <w:r>
        <w:t xml:space="preserve">Vliv a význam probatik a </w:t>
      </w:r>
      <w:proofErr w:type="spellStart"/>
      <w:r>
        <w:t>prebiotik</w:t>
      </w:r>
      <w:proofErr w:type="spellEnd"/>
      <w:r>
        <w:t xml:space="preserve"> v dětském věku – </w:t>
      </w:r>
      <w:proofErr w:type="spellStart"/>
      <w:r>
        <w:t>Matejka</w:t>
      </w:r>
      <w:proofErr w:type="spellEnd"/>
      <w:r>
        <w:t xml:space="preserve">, </w:t>
      </w:r>
      <w:proofErr w:type="spellStart"/>
      <w:r>
        <w:t>nechuta</w:t>
      </w:r>
      <w:proofErr w:type="spellEnd"/>
      <w:r>
        <w:t xml:space="preserve">, </w:t>
      </w:r>
      <w:proofErr w:type="spellStart"/>
      <w:r>
        <w:t>Ondruchová</w:t>
      </w:r>
      <w:proofErr w:type="spellEnd"/>
      <w:r>
        <w:t xml:space="preserve"> – zadavatel Bc. Kameníček</w:t>
      </w:r>
    </w:p>
    <w:p w:rsidR="006A5FC3" w:rsidRDefault="006A5FC3" w:rsidP="006A5FC3">
      <w:pPr>
        <w:pStyle w:val="Odstavecseseznamem"/>
        <w:numPr>
          <w:ilvl w:val="0"/>
          <w:numId w:val="1"/>
        </w:numPr>
      </w:pPr>
      <w:r>
        <w:t xml:space="preserve">Prevence obezity u dětí – chyby ve výživě – Okleštěk, </w:t>
      </w:r>
      <w:proofErr w:type="spellStart"/>
      <w:r>
        <w:t>Pikl</w:t>
      </w:r>
      <w:proofErr w:type="spellEnd"/>
      <w:r>
        <w:t>, procházka – zadavatel Bc. Kameníček</w:t>
      </w:r>
    </w:p>
    <w:p w:rsidR="006A5FC3" w:rsidRDefault="006A5FC3" w:rsidP="006A5FC3">
      <w:pPr>
        <w:pStyle w:val="Odstavecseseznamem"/>
        <w:numPr>
          <w:ilvl w:val="0"/>
          <w:numId w:val="1"/>
        </w:numPr>
      </w:pPr>
      <w:r>
        <w:t xml:space="preserve">Vypracujte plán pro sportovní víkend pro ženy – </w:t>
      </w:r>
      <w:proofErr w:type="spellStart"/>
      <w:r>
        <w:t>wellnes</w:t>
      </w:r>
      <w:proofErr w:type="spellEnd"/>
      <w:r>
        <w:t xml:space="preserve"> – cena, aktivity, jídelníček, lokalita – </w:t>
      </w:r>
      <w:proofErr w:type="spellStart"/>
      <w:r>
        <w:t>Rajfová</w:t>
      </w:r>
      <w:proofErr w:type="spellEnd"/>
      <w:r>
        <w:t xml:space="preserve">, Smejkal, Zemanová  </w:t>
      </w:r>
      <w:proofErr w:type="spellStart"/>
      <w:r>
        <w:t>zdavatel</w:t>
      </w:r>
      <w:proofErr w:type="spellEnd"/>
      <w:r>
        <w:t xml:space="preserve"> </w:t>
      </w:r>
      <w:proofErr w:type="spellStart"/>
      <w:r>
        <w:t>Hrnčiříková</w:t>
      </w:r>
      <w:proofErr w:type="spellEnd"/>
    </w:p>
    <w:p w:rsidR="006A5FC3" w:rsidRDefault="006A5FC3" w:rsidP="006A5FC3">
      <w:pPr>
        <w:pStyle w:val="Odstavecseseznamem"/>
        <w:numPr>
          <w:ilvl w:val="0"/>
          <w:numId w:val="1"/>
        </w:numPr>
      </w:pPr>
      <w:r>
        <w:t xml:space="preserve">Vliv soli na obezitu a zvýšení krevního tlaku u dětí </w:t>
      </w:r>
      <w:r w:rsidR="00BB6B1D">
        <w:t>–</w:t>
      </w:r>
      <w:r>
        <w:t xml:space="preserve"> </w:t>
      </w:r>
      <w:proofErr w:type="spellStart"/>
      <w:r>
        <w:t>Stachovičková</w:t>
      </w:r>
      <w:proofErr w:type="spellEnd"/>
      <w:r w:rsidR="00BB6B1D">
        <w:t>, Turková  - zadavatel Bc. Kameníček</w:t>
      </w:r>
    </w:p>
    <w:p w:rsidR="00BB6B1D" w:rsidRDefault="00BB6B1D" w:rsidP="006A5FC3">
      <w:pPr>
        <w:pStyle w:val="Odstavecseseznamem"/>
        <w:numPr>
          <w:ilvl w:val="0"/>
          <w:numId w:val="1"/>
        </w:numPr>
      </w:pPr>
      <w:r>
        <w:t xml:space="preserve">Vypracujte plán na sportovní víkend pro muže – </w:t>
      </w:r>
      <w:proofErr w:type="spellStart"/>
      <w:r>
        <w:t>wellnes</w:t>
      </w:r>
      <w:proofErr w:type="spellEnd"/>
      <w:r>
        <w:t xml:space="preserve"> – cena, </w:t>
      </w:r>
      <w:proofErr w:type="spellStart"/>
      <w:r>
        <w:t>aktvitiy</w:t>
      </w:r>
      <w:proofErr w:type="spellEnd"/>
      <w:r>
        <w:t xml:space="preserve">, </w:t>
      </w:r>
      <w:proofErr w:type="spellStart"/>
      <w:r>
        <w:t>jídleníčke</w:t>
      </w:r>
      <w:proofErr w:type="spellEnd"/>
      <w:r>
        <w:t xml:space="preserve">, lokalita – Šebesta, </w:t>
      </w:r>
      <w:proofErr w:type="spellStart"/>
      <w:r>
        <w:t>Špručková</w:t>
      </w:r>
      <w:proofErr w:type="spellEnd"/>
      <w:r>
        <w:t xml:space="preserve"> – zadavatel </w:t>
      </w:r>
      <w:proofErr w:type="spellStart"/>
      <w:r>
        <w:t>Hrnčiříková</w:t>
      </w:r>
      <w:proofErr w:type="spellEnd"/>
    </w:p>
    <w:p w:rsidR="00BB6B1D" w:rsidRDefault="00BB6B1D" w:rsidP="006A5FC3">
      <w:pPr>
        <w:pStyle w:val="Odstavecseseznamem"/>
        <w:numPr>
          <w:ilvl w:val="0"/>
          <w:numId w:val="1"/>
        </w:numPr>
      </w:pPr>
      <w:r>
        <w:t xml:space="preserve">Doporučení pohybových aktivita u </w:t>
      </w:r>
      <w:proofErr w:type="spellStart"/>
      <w:r>
        <w:t>osbo</w:t>
      </w:r>
      <w:proofErr w:type="spellEnd"/>
      <w:r>
        <w:t xml:space="preserve"> vyššího věku – Smrčková – zadavatel Mgr. Vysoký – FN Brno</w:t>
      </w:r>
    </w:p>
    <w:p w:rsidR="00BB6B1D" w:rsidRDefault="00BB6B1D" w:rsidP="00BB6B1D">
      <w:pPr>
        <w:ind w:left="360"/>
      </w:pPr>
    </w:p>
    <w:p w:rsidR="00BB6B1D" w:rsidRDefault="00BB6B1D" w:rsidP="00BB6B1D">
      <w:pPr>
        <w:ind w:left="360"/>
      </w:pPr>
      <w:r>
        <w:t>Kontakty:</w:t>
      </w:r>
    </w:p>
    <w:p w:rsidR="00BB6B1D" w:rsidRDefault="00BB6B1D" w:rsidP="00BB6B1D">
      <w:pPr>
        <w:ind w:left="360"/>
      </w:pPr>
      <w:r>
        <w:t xml:space="preserve"> Bc </w:t>
      </w:r>
      <w:proofErr w:type="gramStart"/>
      <w:r>
        <w:t>Kameníček  723816163</w:t>
      </w:r>
      <w:proofErr w:type="gramEnd"/>
    </w:p>
    <w:p w:rsidR="00BB6B1D" w:rsidRDefault="00BB6B1D" w:rsidP="00BB6B1D">
      <w:pPr>
        <w:ind w:left="360"/>
      </w:pPr>
      <w:r>
        <w:t>Mgr. Vysoký – kontakt ve FB rno</w:t>
      </w:r>
    </w:p>
    <w:p w:rsidR="006A5FC3" w:rsidRDefault="006A5FC3"/>
    <w:sectPr w:rsidR="006A5FC3" w:rsidSect="00C4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0A2A"/>
    <w:multiLevelType w:val="hybridMultilevel"/>
    <w:tmpl w:val="5018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FC3"/>
    <w:rsid w:val="006A5FC3"/>
    <w:rsid w:val="00BB6B1D"/>
    <w:rsid w:val="00C4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hrncirikova</dc:creator>
  <cp:keywords/>
  <dc:description/>
  <cp:lastModifiedBy>hrncirikova</cp:lastModifiedBy>
  <cp:revision>2</cp:revision>
  <dcterms:created xsi:type="dcterms:W3CDTF">2012-03-23T15:57:00Z</dcterms:created>
  <dcterms:modified xsi:type="dcterms:W3CDTF">2012-03-23T15:57:00Z</dcterms:modified>
</cp:coreProperties>
</file>