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6" w:rsidRPr="0089204C" w:rsidRDefault="00682283" w:rsidP="0089204C">
      <w:pPr>
        <w:pStyle w:val="Odstavecseseznamem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04C">
        <w:rPr>
          <w:rFonts w:ascii="Times New Roman" w:hAnsi="Times New Roman" w:cs="Times New Roman"/>
          <w:b/>
          <w:sz w:val="28"/>
          <w:szCs w:val="28"/>
        </w:rPr>
        <w:t>Mikrokineziologie</w:t>
      </w:r>
      <w:proofErr w:type="spellEnd"/>
      <w:r w:rsidRPr="0089204C">
        <w:rPr>
          <w:rFonts w:ascii="Times New Roman" w:hAnsi="Times New Roman" w:cs="Times New Roman"/>
          <w:b/>
          <w:sz w:val="28"/>
          <w:szCs w:val="28"/>
        </w:rPr>
        <w:t xml:space="preserve"> buněk</w:t>
      </w:r>
    </w:p>
    <w:p w:rsidR="000068F3" w:rsidRDefault="000068F3" w:rsidP="000068F3">
      <w:pPr>
        <w:rPr>
          <w:rFonts w:ascii="Times New Roman" w:hAnsi="Times New Roman" w:cs="Times New Roman"/>
          <w:b/>
          <w:sz w:val="24"/>
          <w:szCs w:val="24"/>
        </w:rPr>
      </w:pPr>
    </w:p>
    <w:p w:rsidR="00B62376" w:rsidRPr="00B62376" w:rsidRDefault="00B62376" w:rsidP="00B623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2376">
        <w:rPr>
          <w:rFonts w:ascii="Times New Roman" w:hAnsi="Times New Roman" w:cs="Times New Roman"/>
          <w:b/>
          <w:bCs/>
          <w:sz w:val="24"/>
          <w:szCs w:val="24"/>
        </w:rPr>
        <w:t>2.1 Fyzikální pojetí pohybu</w:t>
      </w:r>
    </w:p>
    <w:p w:rsidR="00B62376" w:rsidRPr="00B345D6" w:rsidRDefault="00B62376" w:rsidP="00B345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45D6">
        <w:rPr>
          <w:rFonts w:ascii="Times New Roman" w:hAnsi="Times New Roman" w:cs="Times New Roman"/>
          <w:sz w:val="24"/>
          <w:szCs w:val="24"/>
        </w:rPr>
        <w:t xml:space="preserve">Pohyb je </w:t>
      </w:r>
      <w:r w:rsidR="009F7DD3" w:rsidRPr="00B345D6">
        <w:rPr>
          <w:rFonts w:ascii="Times New Roman" w:hAnsi="Times New Roman" w:cs="Times New Roman"/>
          <w:sz w:val="24"/>
          <w:szCs w:val="24"/>
        </w:rPr>
        <w:t>konkrétní</w:t>
      </w:r>
      <w:r w:rsidRPr="00B345D6">
        <w:rPr>
          <w:rFonts w:ascii="Times New Roman" w:hAnsi="Times New Roman" w:cs="Times New Roman"/>
          <w:sz w:val="24"/>
          <w:szCs w:val="24"/>
        </w:rPr>
        <w:t xml:space="preserve"> veličina</w:t>
      </w:r>
      <w:r w:rsidR="009F7DD3" w:rsidRPr="00B345D6">
        <w:rPr>
          <w:rFonts w:ascii="Times New Roman" w:hAnsi="Times New Roman" w:cs="Times New Roman"/>
          <w:sz w:val="24"/>
          <w:szCs w:val="24"/>
        </w:rPr>
        <w:t>, probíhá v rámci souřadných soustav.</w:t>
      </w:r>
      <w:r w:rsidRPr="00B345D6">
        <w:rPr>
          <w:rFonts w:ascii="Times New Roman" w:hAnsi="Times New Roman" w:cs="Times New Roman"/>
          <w:sz w:val="24"/>
          <w:szCs w:val="24"/>
        </w:rPr>
        <w:t xml:space="preserve"> Jedná se o stav tělesa, tedy něco, co je danému tělesu vlastní. Mechanika živých soustav </w:t>
      </w:r>
      <w:r w:rsidR="009F7DD3" w:rsidRPr="00B345D6">
        <w:rPr>
          <w:rFonts w:ascii="Times New Roman" w:hAnsi="Times New Roman" w:cs="Times New Roman"/>
          <w:sz w:val="24"/>
          <w:szCs w:val="24"/>
        </w:rPr>
        <w:t xml:space="preserve">dříve vycházela z klasické mechaniky, dnes </w:t>
      </w:r>
      <w:r w:rsidRPr="00B345D6">
        <w:rPr>
          <w:rFonts w:ascii="Times New Roman" w:hAnsi="Times New Roman" w:cs="Times New Roman"/>
          <w:sz w:val="24"/>
          <w:szCs w:val="24"/>
        </w:rPr>
        <w:t xml:space="preserve">je to záležitostí </w:t>
      </w:r>
      <w:r w:rsidR="009F7DD3" w:rsidRPr="00B345D6">
        <w:rPr>
          <w:rFonts w:ascii="Times New Roman" w:hAnsi="Times New Roman" w:cs="Times New Roman"/>
          <w:bCs/>
          <w:sz w:val="24"/>
          <w:szCs w:val="24"/>
        </w:rPr>
        <w:t>biomechanik</w:t>
      </w:r>
      <w:r w:rsidRPr="00B345D6">
        <w:rPr>
          <w:rFonts w:ascii="Times New Roman" w:hAnsi="Times New Roman" w:cs="Times New Roman"/>
          <w:bCs/>
          <w:sz w:val="24"/>
          <w:szCs w:val="24"/>
        </w:rPr>
        <w:t>y.</w:t>
      </w:r>
    </w:p>
    <w:p w:rsidR="00B62376" w:rsidRPr="00B345D6" w:rsidRDefault="009F7DD3" w:rsidP="00B345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45D6">
        <w:rPr>
          <w:rFonts w:ascii="Times New Roman" w:hAnsi="Times New Roman" w:cs="Times New Roman"/>
          <w:sz w:val="24"/>
          <w:szCs w:val="24"/>
        </w:rPr>
        <w:t xml:space="preserve">Vlastní pohyb vzniká na úrovni tzv. </w:t>
      </w:r>
      <w:r w:rsidRPr="00B345D6">
        <w:rPr>
          <w:rFonts w:ascii="Times New Roman" w:hAnsi="Times New Roman" w:cs="Times New Roman"/>
          <w:bCs/>
          <w:i/>
          <w:sz w:val="24"/>
          <w:szCs w:val="24"/>
        </w:rPr>
        <w:t>molekulových motorů</w:t>
      </w:r>
      <w:r w:rsidRPr="00B345D6">
        <w:rPr>
          <w:rFonts w:ascii="Times New Roman" w:hAnsi="Times New Roman" w:cs="Times New Roman"/>
          <w:sz w:val="24"/>
          <w:szCs w:val="24"/>
        </w:rPr>
        <w:t xml:space="preserve">, </w:t>
      </w:r>
      <w:r w:rsidR="00B62376" w:rsidRPr="00B345D6">
        <w:rPr>
          <w:rFonts w:ascii="Times New Roman" w:hAnsi="Times New Roman" w:cs="Times New Roman"/>
          <w:sz w:val="24"/>
          <w:szCs w:val="24"/>
        </w:rPr>
        <w:t xml:space="preserve">ve kterých se uplatňují tzv. interakce: </w:t>
      </w:r>
      <w:r w:rsidRPr="00B345D6">
        <w:rPr>
          <w:rFonts w:ascii="Times New Roman" w:hAnsi="Times New Roman" w:cs="Times New Roman"/>
          <w:i/>
          <w:iCs/>
          <w:sz w:val="24"/>
          <w:szCs w:val="24"/>
        </w:rPr>
        <w:t xml:space="preserve">elektromagnetické interakce </w:t>
      </w:r>
      <w:r w:rsidRPr="00B345D6">
        <w:rPr>
          <w:rFonts w:ascii="Times New Roman" w:hAnsi="Times New Roman" w:cs="Times New Roman"/>
          <w:sz w:val="24"/>
          <w:szCs w:val="24"/>
        </w:rPr>
        <w:t>(</w:t>
      </w:r>
      <w:r w:rsidR="00B62376" w:rsidRPr="00B345D6">
        <w:rPr>
          <w:rFonts w:ascii="Times New Roman" w:hAnsi="Times New Roman" w:cs="Times New Roman"/>
          <w:sz w:val="24"/>
          <w:szCs w:val="24"/>
        </w:rPr>
        <w:t>jsou podstatou</w:t>
      </w:r>
      <w:r w:rsidRPr="00B345D6">
        <w:rPr>
          <w:rFonts w:ascii="Times New Roman" w:hAnsi="Times New Roman" w:cs="Times New Roman"/>
          <w:sz w:val="24"/>
          <w:szCs w:val="24"/>
        </w:rPr>
        <w:t xml:space="preserve"> chemických a biologických vazeb a reaktivity látek)</w:t>
      </w:r>
      <w:r w:rsidR="00B62376" w:rsidRPr="00B345D6">
        <w:rPr>
          <w:rFonts w:ascii="Times New Roman" w:hAnsi="Times New Roman" w:cs="Times New Roman"/>
          <w:sz w:val="24"/>
          <w:szCs w:val="24"/>
        </w:rPr>
        <w:t xml:space="preserve">, </w:t>
      </w:r>
      <w:r w:rsidRPr="00B345D6">
        <w:rPr>
          <w:rFonts w:ascii="Times New Roman" w:hAnsi="Times New Roman" w:cs="Times New Roman"/>
          <w:i/>
          <w:iCs/>
          <w:sz w:val="24"/>
          <w:szCs w:val="24"/>
        </w:rPr>
        <w:t>gravitační interakce</w:t>
      </w:r>
      <w:r w:rsidR="00B62376" w:rsidRPr="00B345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376" w:rsidRPr="00B345D6">
        <w:rPr>
          <w:rFonts w:ascii="Times New Roman" w:hAnsi="Times New Roman" w:cs="Times New Roman"/>
          <w:iCs/>
          <w:sz w:val="24"/>
          <w:szCs w:val="24"/>
        </w:rPr>
        <w:t>a</w:t>
      </w:r>
      <w:r w:rsidR="00B62376" w:rsidRPr="00B345D6">
        <w:rPr>
          <w:rFonts w:ascii="Times New Roman" w:hAnsi="Times New Roman" w:cs="Times New Roman"/>
          <w:sz w:val="24"/>
          <w:szCs w:val="24"/>
        </w:rPr>
        <w:t xml:space="preserve"> </w:t>
      </w:r>
      <w:r w:rsidRPr="00B345D6">
        <w:rPr>
          <w:rFonts w:ascii="Times New Roman" w:hAnsi="Times New Roman" w:cs="Times New Roman"/>
          <w:i/>
          <w:iCs/>
          <w:sz w:val="24"/>
          <w:szCs w:val="24"/>
        </w:rPr>
        <w:t xml:space="preserve">silné a slabé interakce </w:t>
      </w:r>
      <w:r w:rsidR="003729FE">
        <w:rPr>
          <w:rFonts w:ascii="Times New Roman" w:hAnsi="Times New Roman" w:cs="Times New Roman"/>
          <w:sz w:val="24"/>
          <w:szCs w:val="24"/>
        </w:rPr>
        <w:t>(vazebné</w:t>
      </w:r>
      <w:r w:rsidRPr="00B345D6">
        <w:rPr>
          <w:rFonts w:ascii="Times New Roman" w:hAnsi="Times New Roman" w:cs="Times New Roman"/>
          <w:sz w:val="24"/>
          <w:szCs w:val="24"/>
        </w:rPr>
        <w:t xml:space="preserve"> energie atomových jader)</w:t>
      </w:r>
      <w:r w:rsidR="00B62376" w:rsidRPr="00B345D6">
        <w:rPr>
          <w:rFonts w:ascii="Times New Roman" w:hAnsi="Times New Roman" w:cs="Times New Roman"/>
          <w:sz w:val="24"/>
          <w:szCs w:val="24"/>
        </w:rPr>
        <w:t>.</w:t>
      </w:r>
    </w:p>
    <w:p w:rsidR="00B62376" w:rsidRDefault="00B62376" w:rsidP="00B62376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9F7DD3" w:rsidRPr="00B345D6" w:rsidRDefault="00B322F0" w:rsidP="00B345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B62376" w:rsidRPr="00B345D6">
        <w:rPr>
          <w:rFonts w:ascii="Times New Roman" w:hAnsi="Times New Roman" w:cs="Times New Roman"/>
          <w:b/>
          <w:sz w:val="24"/>
          <w:szCs w:val="24"/>
        </w:rPr>
        <w:t>Molekulový motor</w:t>
      </w:r>
      <w:r w:rsidR="009F7DD3" w:rsidRPr="00B345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2C4" w:rsidRDefault="00B62376" w:rsidP="00B345D6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45D6">
        <w:rPr>
          <w:rFonts w:ascii="Times New Roman" w:hAnsi="Times New Roman" w:cs="Times New Roman"/>
          <w:sz w:val="24"/>
          <w:szCs w:val="24"/>
        </w:rPr>
        <w:t xml:space="preserve">Molekulový motor je </w:t>
      </w:r>
      <w:r w:rsidR="00B345D6">
        <w:rPr>
          <w:rFonts w:ascii="Times New Roman" w:hAnsi="Times New Roman" w:cs="Times New Roman"/>
          <w:sz w:val="24"/>
          <w:szCs w:val="24"/>
        </w:rPr>
        <w:t>komplex několika molekul</w:t>
      </w:r>
      <w:r w:rsidR="009F7DD3" w:rsidRPr="00B345D6">
        <w:rPr>
          <w:rFonts w:ascii="Times New Roman" w:hAnsi="Times New Roman" w:cs="Times New Roman"/>
          <w:sz w:val="24"/>
          <w:szCs w:val="24"/>
        </w:rPr>
        <w:t>, které jsou enzymaticky aktivní</w:t>
      </w:r>
      <w:r w:rsidRPr="00B345D6">
        <w:rPr>
          <w:rFonts w:ascii="Times New Roman" w:hAnsi="Times New Roman" w:cs="Times New Roman"/>
          <w:sz w:val="24"/>
          <w:szCs w:val="24"/>
        </w:rPr>
        <w:t xml:space="preserve">. </w:t>
      </w:r>
      <w:r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Mají velikost cca 20 </w:t>
      </w:r>
      <w:proofErr w:type="spellStart"/>
      <w:r w:rsidRPr="00B345D6">
        <w:rPr>
          <w:rFonts w:ascii="Times New Roman" w:hAnsi="Times New Roman" w:cs="Times New Roman"/>
          <w:bCs/>
          <w:iCs/>
          <w:sz w:val="24"/>
          <w:szCs w:val="24"/>
        </w:rPr>
        <w:t>nm</w:t>
      </w:r>
      <w:proofErr w:type="spellEnd"/>
      <w:r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>v buňce jich pracuje několik milionů.</w:t>
      </w:r>
      <w:r w:rsidRPr="00B345D6">
        <w:rPr>
          <w:rFonts w:ascii="Times New Roman" w:hAnsi="Times New Roman" w:cs="Times New Roman"/>
          <w:sz w:val="24"/>
          <w:szCs w:val="24"/>
        </w:rPr>
        <w:t xml:space="preserve"> </w:t>
      </w:r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Zdrojem energie </w:t>
      </w:r>
      <w:r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pro jejich práci je ATP, které </w:t>
      </w:r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je hydrolyzováno. Rozštěpení </w:t>
      </w:r>
      <w:r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ATP uvolní energii, která </w:t>
      </w:r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>změní tvar motoru</w:t>
      </w:r>
      <w:r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, tedy způsobí tzv. </w:t>
      </w:r>
      <w:proofErr w:type="spellStart"/>
      <w:r w:rsidRPr="00B345D6">
        <w:rPr>
          <w:rFonts w:ascii="Times New Roman" w:hAnsi="Times New Roman" w:cs="Times New Roman"/>
          <w:bCs/>
          <w:iCs/>
          <w:sz w:val="24"/>
          <w:szCs w:val="24"/>
        </w:rPr>
        <w:t>konformaci</w:t>
      </w:r>
      <w:proofErr w:type="spellEnd"/>
      <w:r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Motory se v buňce pohybují po </w:t>
      </w:r>
      <w:r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jakýchsi pomyslných </w:t>
      </w:r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„kolejích“ tvořených </w:t>
      </w:r>
      <w:proofErr w:type="spellStart"/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>cytoskeletem</w:t>
      </w:r>
      <w:proofErr w:type="spellEnd"/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 (až 36 cm/h).</w:t>
      </w:r>
      <w:r w:rsidRPr="00B345D6">
        <w:rPr>
          <w:rFonts w:ascii="Times New Roman" w:hAnsi="Times New Roman" w:cs="Times New Roman"/>
          <w:sz w:val="24"/>
          <w:szCs w:val="24"/>
        </w:rPr>
        <w:t xml:space="preserve"> Dále </w:t>
      </w:r>
      <w:r w:rsidRPr="00B345D6">
        <w:rPr>
          <w:rFonts w:ascii="Times New Roman" w:hAnsi="Times New Roman" w:cs="Times New Roman"/>
          <w:bCs/>
          <w:iCs/>
          <w:sz w:val="24"/>
          <w:szCs w:val="24"/>
        </w:rPr>
        <w:t>slouží též jako fixační aparáty</w:t>
      </w:r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>, mohou m</w:t>
      </w:r>
      <w:r w:rsidR="003729FE">
        <w:rPr>
          <w:rFonts w:ascii="Times New Roman" w:hAnsi="Times New Roman" w:cs="Times New Roman"/>
          <w:bCs/>
          <w:iCs/>
          <w:sz w:val="24"/>
          <w:szCs w:val="24"/>
        </w:rPr>
        <w:t>ěnit tvar buňky tahem za její</w:t>
      </w:r>
      <w:r w:rsidR="009F7DD3"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 komponenty a zajišťují transport v buňce.</w:t>
      </w:r>
      <w:r w:rsidRPr="00B345D6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B345D6">
        <w:rPr>
          <w:rFonts w:ascii="Times New Roman" w:hAnsi="Times New Roman" w:cs="Times New Roman"/>
          <w:bCs/>
          <w:iCs/>
          <w:sz w:val="24"/>
          <w:szCs w:val="24"/>
        </w:rPr>
        <w:t>Dylevský</w:t>
      </w:r>
      <w:proofErr w:type="spellEnd"/>
      <w:r w:rsidRPr="00B345D6">
        <w:rPr>
          <w:rFonts w:ascii="Times New Roman" w:hAnsi="Times New Roman" w:cs="Times New Roman"/>
          <w:bCs/>
          <w:iCs/>
          <w:sz w:val="24"/>
          <w:szCs w:val="24"/>
        </w:rPr>
        <w:t>, 2007)</w:t>
      </w:r>
    </w:p>
    <w:p w:rsidR="003729FE" w:rsidRDefault="003729FE" w:rsidP="00B345D6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F7DD3" w:rsidRPr="009F7DD3" w:rsidRDefault="009F7DD3" w:rsidP="00372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7DD3">
        <w:rPr>
          <w:rFonts w:ascii="Times New Roman" w:hAnsi="Times New Roman" w:cs="Times New Roman"/>
          <w:b/>
          <w:bCs/>
          <w:sz w:val="24"/>
          <w:szCs w:val="24"/>
          <w:u w:val="single"/>
        </w:rPr>
        <w:t>Kostrukce</w:t>
      </w:r>
      <w:proofErr w:type="spellEnd"/>
      <w:r w:rsidRPr="009F7D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729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molekulového motoru = </w:t>
      </w:r>
      <w:r w:rsidRPr="009F7DD3">
        <w:rPr>
          <w:rFonts w:ascii="Times New Roman" w:hAnsi="Times New Roman" w:cs="Times New Roman"/>
          <w:b/>
          <w:bCs/>
          <w:sz w:val="24"/>
          <w:szCs w:val="24"/>
          <w:u w:val="single"/>
        </w:rPr>
        <w:t>3 konstrukční prvky</w:t>
      </w:r>
      <w:r w:rsidR="003729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F7DD3" w:rsidRPr="003729FE" w:rsidRDefault="009F7DD3" w:rsidP="003729FE">
      <w:pPr>
        <w:jc w:val="both"/>
        <w:rPr>
          <w:rFonts w:ascii="Times New Roman" w:hAnsi="Times New Roman" w:cs="Times New Roman"/>
          <w:sz w:val="24"/>
          <w:szCs w:val="24"/>
        </w:rPr>
      </w:pPr>
      <w:r w:rsidRPr="009F7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Motorová doména (kinetická)</w:t>
      </w:r>
      <w:r w:rsidRPr="009F7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DD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3729FE">
        <w:rPr>
          <w:rFonts w:ascii="Times New Roman" w:hAnsi="Times New Roman" w:cs="Times New Roman"/>
          <w:sz w:val="24"/>
          <w:szCs w:val="24"/>
        </w:rPr>
        <w:t>enzymaticky aktivní jádro, bílkovina, která štěpením vyvolává posun motoru.</w:t>
      </w:r>
    </w:p>
    <w:p w:rsidR="009F7DD3" w:rsidRPr="003729FE" w:rsidRDefault="009F7DD3" w:rsidP="003729FE">
      <w:pPr>
        <w:jc w:val="both"/>
        <w:rPr>
          <w:rFonts w:ascii="Times New Roman" w:hAnsi="Times New Roman" w:cs="Times New Roman"/>
          <w:sz w:val="24"/>
          <w:szCs w:val="24"/>
        </w:rPr>
      </w:pPr>
      <w:r w:rsidRPr="009F7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Koncová doména (kontaktní)</w:t>
      </w:r>
      <w:r w:rsidRPr="009F7DD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729FE">
        <w:rPr>
          <w:rFonts w:ascii="Times New Roman" w:hAnsi="Times New Roman" w:cs="Times New Roman"/>
          <w:sz w:val="24"/>
          <w:szCs w:val="24"/>
        </w:rPr>
        <w:t>polypeptid, motor se po něm pohybuje – v lidské buňce jsou to mikrotubuly a aktinová mikrofilamenta (jako kolejnice u vlakové dopravy).</w:t>
      </w:r>
    </w:p>
    <w:p w:rsidR="003729FE" w:rsidRDefault="009F7DD3" w:rsidP="003729FE">
      <w:pPr>
        <w:jc w:val="both"/>
        <w:rPr>
          <w:rFonts w:ascii="Times New Roman" w:hAnsi="Times New Roman" w:cs="Times New Roman"/>
          <w:sz w:val="24"/>
          <w:szCs w:val="24"/>
        </w:rPr>
      </w:pPr>
      <w:r w:rsidRPr="009F7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Nákladová doména (kargo) </w:t>
      </w:r>
      <w:r w:rsidRPr="009F7DD3">
        <w:rPr>
          <w:rFonts w:ascii="Times New Roman" w:hAnsi="Times New Roman" w:cs="Times New Roman"/>
          <w:b/>
          <w:sz w:val="24"/>
          <w:szCs w:val="24"/>
        </w:rPr>
        <w:t>=</w:t>
      </w:r>
      <w:r w:rsidR="00372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9FE">
        <w:rPr>
          <w:rFonts w:ascii="Times New Roman" w:hAnsi="Times New Roman" w:cs="Times New Roman"/>
          <w:sz w:val="24"/>
          <w:szCs w:val="24"/>
        </w:rPr>
        <w:t>vazebné bílkoviny, připojují váček</w:t>
      </w:r>
      <w:r w:rsidR="003729FE" w:rsidRPr="003729FE">
        <w:rPr>
          <w:rFonts w:ascii="Times New Roman" w:hAnsi="Times New Roman" w:cs="Times New Roman"/>
          <w:sz w:val="24"/>
          <w:szCs w:val="24"/>
        </w:rPr>
        <w:t xml:space="preserve"> </w:t>
      </w:r>
      <w:r w:rsidRPr="003729FE">
        <w:rPr>
          <w:rFonts w:ascii="Times New Roman" w:hAnsi="Times New Roman" w:cs="Times New Roman"/>
          <w:sz w:val="24"/>
          <w:szCs w:val="24"/>
        </w:rPr>
        <w:t xml:space="preserve">s transportovanou látkou k motorové doméně (náklad </w:t>
      </w:r>
      <w:r w:rsidR="003729FE" w:rsidRPr="003729FE">
        <w:rPr>
          <w:rFonts w:ascii="Times New Roman" w:hAnsi="Times New Roman" w:cs="Times New Roman"/>
          <w:sz w:val="24"/>
          <w:szCs w:val="24"/>
        </w:rPr>
        <w:t xml:space="preserve">může být </w:t>
      </w:r>
      <w:r w:rsidRPr="003729FE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Pr="003729FE">
        <w:rPr>
          <w:rFonts w:ascii="Times New Roman" w:hAnsi="Times New Roman" w:cs="Times New Roman"/>
          <w:sz w:val="24"/>
          <w:szCs w:val="24"/>
        </w:rPr>
        <w:t>neuromediátor</w:t>
      </w:r>
      <w:proofErr w:type="spellEnd"/>
      <w:r w:rsidRPr="003729FE">
        <w:rPr>
          <w:rFonts w:ascii="Times New Roman" w:hAnsi="Times New Roman" w:cs="Times New Roman"/>
          <w:sz w:val="24"/>
          <w:szCs w:val="24"/>
        </w:rPr>
        <w:t>).</w:t>
      </w:r>
      <w:r w:rsidR="003729FE" w:rsidRPr="003729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29FE" w:rsidRPr="003729FE">
        <w:rPr>
          <w:rFonts w:ascii="Times New Roman" w:hAnsi="Times New Roman" w:cs="Times New Roman"/>
          <w:sz w:val="24"/>
          <w:szCs w:val="24"/>
        </w:rPr>
        <w:t>Dylevský</w:t>
      </w:r>
      <w:proofErr w:type="spellEnd"/>
      <w:r w:rsidR="003729FE" w:rsidRPr="003729FE">
        <w:rPr>
          <w:rFonts w:ascii="Times New Roman" w:hAnsi="Times New Roman" w:cs="Times New Roman"/>
          <w:sz w:val="24"/>
          <w:szCs w:val="24"/>
        </w:rPr>
        <w:t>, 2007)</w:t>
      </w:r>
    </w:p>
    <w:p w:rsidR="009F7DD3" w:rsidRPr="003729FE" w:rsidRDefault="009F7DD3" w:rsidP="003729FE">
      <w:pPr>
        <w:jc w:val="both"/>
        <w:rPr>
          <w:rFonts w:ascii="Times New Roman" w:hAnsi="Times New Roman" w:cs="Times New Roman"/>
          <w:sz w:val="24"/>
          <w:szCs w:val="24"/>
        </w:rPr>
      </w:pPr>
      <w:r w:rsidRPr="009F7DD3">
        <w:rPr>
          <w:rFonts w:ascii="Times New Roman" w:hAnsi="Times New Roman" w:cs="Times New Roman"/>
          <w:b/>
          <w:sz w:val="24"/>
          <w:szCs w:val="24"/>
        </w:rPr>
        <w:tab/>
      </w:r>
    </w:p>
    <w:p w:rsidR="009F7DD3" w:rsidRPr="009F7DD3" w:rsidRDefault="009F7DD3" w:rsidP="00B451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D3">
        <w:rPr>
          <w:rFonts w:ascii="Times New Roman" w:hAnsi="Times New Roman" w:cs="Times New Roman"/>
          <w:b/>
          <w:bCs/>
          <w:sz w:val="24"/>
          <w:szCs w:val="24"/>
          <w:u w:val="single"/>
        </w:rPr>
        <w:t>Typologie molekulových motorů</w:t>
      </w:r>
    </w:p>
    <w:p w:rsidR="003662C4" w:rsidRPr="00FE6DBE" w:rsidRDefault="00FE6DBE" w:rsidP="00B451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6DBE">
        <w:rPr>
          <w:rFonts w:ascii="Times New Roman" w:hAnsi="Times New Roman" w:cs="Times New Roman"/>
          <w:sz w:val="24"/>
          <w:szCs w:val="24"/>
        </w:rPr>
        <w:t>Molekulové motory tvoří celou řadu složitých typů. P</w:t>
      </w:r>
      <w:r w:rsidR="009F7DD3" w:rsidRPr="00FE6DBE">
        <w:rPr>
          <w:rFonts w:ascii="Times New Roman" w:hAnsi="Times New Roman" w:cs="Times New Roman"/>
          <w:sz w:val="24"/>
          <w:szCs w:val="24"/>
        </w:rPr>
        <w:t xml:space="preserve">ro kineziologii pohybového systému </w:t>
      </w:r>
      <w:r w:rsidRPr="00FE6DBE">
        <w:rPr>
          <w:rFonts w:ascii="Times New Roman" w:hAnsi="Times New Roman" w:cs="Times New Roman"/>
          <w:sz w:val="24"/>
          <w:szCs w:val="24"/>
        </w:rPr>
        <w:t xml:space="preserve">jsou </w:t>
      </w:r>
      <w:r w:rsidR="009F7DD3" w:rsidRPr="00FE6DBE">
        <w:rPr>
          <w:rFonts w:ascii="Times New Roman" w:hAnsi="Times New Roman" w:cs="Times New Roman"/>
          <w:sz w:val="24"/>
          <w:szCs w:val="24"/>
        </w:rPr>
        <w:t>podstatné tři typy:</w:t>
      </w:r>
    </w:p>
    <w:p w:rsidR="003662C4" w:rsidRDefault="009F7DD3" w:rsidP="00B45104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1) </w:t>
      </w:r>
      <w:proofErr w:type="spellStart"/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>Kinezinový</w:t>
      </w:r>
      <w:proofErr w:type="spellEnd"/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motor (</w:t>
      </w:r>
      <w:proofErr w:type="spellStart"/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>mikrotubulární</w:t>
      </w:r>
      <w:proofErr w:type="spellEnd"/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9F7D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6DBE">
        <w:rPr>
          <w:rFonts w:ascii="Times New Roman" w:hAnsi="Times New Roman" w:cs="Times New Roman"/>
          <w:sz w:val="24"/>
          <w:szCs w:val="24"/>
        </w:rPr>
        <w:t>převáží transportovanou látku od centra buňky na její periferii</w:t>
      </w:r>
      <w:r w:rsidR="00FE6DBE" w:rsidRPr="00FE6DBE">
        <w:rPr>
          <w:rFonts w:ascii="Times New Roman" w:hAnsi="Times New Roman" w:cs="Times New Roman"/>
          <w:sz w:val="24"/>
          <w:szCs w:val="24"/>
        </w:rPr>
        <w:t xml:space="preserve">. </w:t>
      </w:r>
      <w:r w:rsidR="00FE6DBE" w:rsidRPr="00FE6DBE">
        <w:rPr>
          <w:rFonts w:ascii="Times New Roman" w:hAnsi="Times New Roman" w:cs="Times New Roman"/>
          <w:color w:val="0070C0"/>
          <w:sz w:val="24"/>
          <w:szCs w:val="24"/>
        </w:rPr>
        <w:t>(obr. 7)</w:t>
      </w:r>
    </w:p>
    <w:p w:rsidR="00FE6DBE" w:rsidRPr="00FE6DBE" w:rsidRDefault="00FE6DBE" w:rsidP="00FE6DBE">
      <w:pPr>
        <w:rPr>
          <w:rFonts w:ascii="Times New Roman" w:hAnsi="Times New Roman" w:cs="Times New Roman"/>
          <w:sz w:val="24"/>
          <w:szCs w:val="24"/>
        </w:rPr>
      </w:pPr>
    </w:p>
    <w:p w:rsidR="00FE6DBE" w:rsidRDefault="00FE6DBE" w:rsidP="00FE6DBE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381250" cy="2352675"/>
            <wp:effectExtent l="19050" t="0" r="0" b="0"/>
            <wp:docPr id="1" name="Obrázek 0" descr="obr.07 - molekulový m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07 - molekulový mot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DBE" w:rsidRDefault="00FE6DBE" w:rsidP="00FE6DB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Obr. 7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Kinezinový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molekulový motor (Zdroj: </w:t>
      </w:r>
      <w:r w:rsidRPr="00FE6DBE">
        <w:rPr>
          <w:rFonts w:ascii="Times New Roman" w:hAnsi="Times New Roman" w:cs="Times New Roman"/>
          <w:iCs/>
          <w:sz w:val="24"/>
          <w:szCs w:val="24"/>
        </w:rPr>
        <w:t>http://</w:t>
      </w:r>
      <w:proofErr w:type="gramStart"/>
      <w:r w:rsidRPr="00FE6DBE">
        <w:rPr>
          <w:rFonts w:ascii="Times New Roman" w:hAnsi="Times New Roman" w:cs="Times New Roman"/>
          <w:iCs/>
          <w:sz w:val="24"/>
          <w:szCs w:val="24"/>
        </w:rPr>
        <w:t>www</w:t>
      </w:r>
      <w:proofErr w:type="gramEnd"/>
      <w:r w:rsidRPr="00FE6DBE">
        <w:rPr>
          <w:rFonts w:ascii="Times New Roman" w:hAnsi="Times New Roman" w:cs="Times New Roman"/>
          <w:iCs/>
          <w:sz w:val="24"/>
          <w:szCs w:val="24"/>
        </w:rPr>
        <w:t>.</w:t>
      </w:r>
      <w:proofErr w:type="gramStart"/>
      <w:r w:rsidRPr="00FE6DBE">
        <w:rPr>
          <w:rFonts w:ascii="Times New Roman" w:hAnsi="Times New Roman" w:cs="Times New Roman"/>
          <w:iCs/>
          <w:sz w:val="24"/>
          <w:szCs w:val="24"/>
        </w:rPr>
        <w:t>osel</w:t>
      </w:r>
      <w:proofErr w:type="gramEnd"/>
      <w:r w:rsidRPr="00FE6DBE">
        <w:rPr>
          <w:rFonts w:ascii="Times New Roman" w:hAnsi="Times New Roman" w:cs="Times New Roman"/>
          <w:iCs/>
          <w:sz w:val="24"/>
          <w:szCs w:val="24"/>
        </w:rPr>
        <w:t>.cz/_popisky/123_/s_1230496523.jpg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FE6DBE" w:rsidRPr="00FE6DBE" w:rsidRDefault="00FE6DBE" w:rsidP="00FE6DBE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662C4" w:rsidRPr="00FE6DBE" w:rsidRDefault="009F7DD3" w:rsidP="00B45104">
      <w:pPr>
        <w:jc w:val="both"/>
        <w:rPr>
          <w:rFonts w:ascii="Times New Roman" w:hAnsi="Times New Roman" w:cs="Times New Roman"/>
          <w:sz w:val="24"/>
          <w:szCs w:val="24"/>
        </w:rPr>
      </w:pPr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2) </w:t>
      </w:r>
      <w:proofErr w:type="spellStart"/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>Dyneinový</w:t>
      </w:r>
      <w:proofErr w:type="spellEnd"/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motor (</w:t>
      </w:r>
      <w:proofErr w:type="spellStart"/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>mikrotubulární</w:t>
      </w:r>
      <w:proofErr w:type="spellEnd"/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9F7D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6DBE">
        <w:rPr>
          <w:rFonts w:ascii="Times New Roman" w:hAnsi="Times New Roman" w:cs="Times New Roman"/>
          <w:sz w:val="24"/>
          <w:szCs w:val="24"/>
        </w:rPr>
        <w:t>převáží transportovanou látku od periferie buňky ke středu</w:t>
      </w:r>
      <w:r w:rsidR="00FE6DBE" w:rsidRPr="00FE6DBE">
        <w:rPr>
          <w:rFonts w:ascii="Times New Roman" w:hAnsi="Times New Roman" w:cs="Times New Roman"/>
          <w:sz w:val="24"/>
          <w:szCs w:val="24"/>
        </w:rPr>
        <w:t>.</w:t>
      </w:r>
    </w:p>
    <w:p w:rsidR="003662C4" w:rsidRPr="00FE6DBE" w:rsidRDefault="009F7DD3" w:rsidP="00B4510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>3) Myozinový motor:</w:t>
      </w:r>
      <w:r w:rsidRPr="009F7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DBE">
        <w:rPr>
          <w:rFonts w:ascii="Times New Roman" w:hAnsi="Times New Roman" w:cs="Times New Roman"/>
          <w:iCs/>
          <w:sz w:val="24"/>
          <w:szCs w:val="24"/>
        </w:rPr>
        <w:t>pohybuje se podél mikrofilament aktinu – důsledkem tohoto pohybu je pohyb svalové buňky – zkrácení svalového vlákna – pohyb svalu!</w:t>
      </w:r>
      <w:r w:rsidR="00FE6DBE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FE6DBE">
        <w:rPr>
          <w:rFonts w:ascii="Times New Roman" w:hAnsi="Times New Roman" w:cs="Times New Roman"/>
          <w:iCs/>
          <w:sz w:val="24"/>
          <w:szCs w:val="24"/>
        </w:rPr>
        <w:t>Dylevský</w:t>
      </w:r>
      <w:proofErr w:type="spellEnd"/>
      <w:r w:rsidR="00FE6DBE">
        <w:rPr>
          <w:rFonts w:ascii="Times New Roman" w:hAnsi="Times New Roman" w:cs="Times New Roman"/>
          <w:iCs/>
          <w:sz w:val="24"/>
          <w:szCs w:val="24"/>
        </w:rPr>
        <w:t>, 2007)</w:t>
      </w:r>
    </w:p>
    <w:p w:rsidR="00FE6DBE" w:rsidRDefault="00FE6DBE" w:rsidP="00FE6DBE">
      <w:pPr>
        <w:rPr>
          <w:rFonts w:ascii="Times New Roman" w:hAnsi="Times New Roman" w:cs="Times New Roman"/>
          <w:b/>
          <w:sz w:val="24"/>
          <w:szCs w:val="24"/>
        </w:rPr>
      </w:pPr>
    </w:p>
    <w:p w:rsidR="00B322F0" w:rsidRPr="00B45104" w:rsidRDefault="00B45104" w:rsidP="00B45104">
      <w:pPr>
        <w:rPr>
          <w:rFonts w:ascii="Times New Roman" w:hAnsi="Times New Roman" w:cs="Times New Roman"/>
          <w:b/>
          <w:sz w:val="24"/>
          <w:szCs w:val="24"/>
        </w:rPr>
      </w:pPr>
      <w:r w:rsidRPr="00B45104"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 w:rsidR="00B322F0" w:rsidRPr="00B45104">
        <w:rPr>
          <w:rFonts w:ascii="Times New Roman" w:hAnsi="Times New Roman" w:cs="Times New Roman"/>
          <w:b/>
          <w:sz w:val="24"/>
          <w:szCs w:val="24"/>
        </w:rPr>
        <w:t>Mikrokineziologie</w:t>
      </w:r>
      <w:proofErr w:type="spellEnd"/>
      <w:r w:rsidR="00B322F0" w:rsidRPr="00B45104">
        <w:rPr>
          <w:rFonts w:ascii="Times New Roman" w:hAnsi="Times New Roman" w:cs="Times New Roman"/>
          <w:b/>
          <w:sz w:val="24"/>
          <w:szCs w:val="24"/>
        </w:rPr>
        <w:t xml:space="preserve"> buněk</w:t>
      </w:r>
    </w:p>
    <w:p w:rsidR="009F7DD3" w:rsidRPr="00B45104" w:rsidRDefault="009F7DD3" w:rsidP="00B451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5104">
        <w:rPr>
          <w:rFonts w:ascii="Times New Roman" w:hAnsi="Times New Roman" w:cs="Times New Roman"/>
          <w:sz w:val="24"/>
          <w:szCs w:val="24"/>
        </w:rPr>
        <w:t>Veškeré vývojové proce</w:t>
      </w:r>
      <w:r w:rsidR="00B45104" w:rsidRPr="00B45104">
        <w:rPr>
          <w:rFonts w:ascii="Times New Roman" w:hAnsi="Times New Roman" w:cs="Times New Roman"/>
          <w:sz w:val="24"/>
          <w:szCs w:val="24"/>
        </w:rPr>
        <w:t xml:space="preserve">sy a obměny struktur organismu jsou </w:t>
      </w:r>
      <w:r w:rsidRPr="00B45104">
        <w:rPr>
          <w:rFonts w:ascii="Times New Roman" w:hAnsi="Times New Roman" w:cs="Times New Roman"/>
          <w:sz w:val="24"/>
          <w:szCs w:val="24"/>
        </w:rPr>
        <w:t>přesně řízené procesy</w:t>
      </w:r>
      <w:r w:rsidR="00B45104" w:rsidRPr="00B45104">
        <w:rPr>
          <w:rFonts w:ascii="Times New Roman" w:hAnsi="Times New Roman" w:cs="Times New Roman"/>
          <w:sz w:val="24"/>
          <w:szCs w:val="24"/>
        </w:rPr>
        <w:t>, které jsou</w:t>
      </w:r>
      <w:r w:rsidRPr="00B45104">
        <w:rPr>
          <w:rFonts w:ascii="Times New Roman" w:hAnsi="Times New Roman" w:cs="Times New Roman"/>
          <w:sz w:val="24"/>
          <w:szCs w:val="24"/>
        </w:rPr>
        <w:t xml:space="preserve"> založené na pohybu jednotlivých buněk a tkáňových celků.</w:t>
      </w:r>
      <w:r w:rsidR="00B45104" w:rsidRPr="00B45104">
        <w:rPr>
          <w:rFonts w:ascii="Times New Roman" w:hAnsi="Times New Roman" w:cs="Times New Roman"/>
          <w:sz w:val="24"/>
          <w:szCs w:val="24"/>
        </w:rPr>
        <w:t xml:space="preserve"> </w:t>
      </w:r>
      <w:r w:rsidRPr="00B45104">
        <w:rPr>
          <w:rFonts w:ascii="Times New Roman" w:hAnsi="Times New Roman" w:cs="Times New Roman"/>
          <w:sz w:val="24"/>
          <w:szCs w:val="24"/>
        </w:rPr>
        <w:t xml:space="preserve">Vše </w:t>
      </w:r>
      <w:r w:rsidR="00B45104">
        <w:rPr>
          <w:rFonts w:ascii="Times New Roman" w:hAnsi="Times New Roman" w:cs="Times New Roman"/>
          <w:sz w:val="24"/>
          <w:szCs w:val="24"/>
        </w:rPr>
        <w:t xml:space="preserve">je </w:t>
      </w:r>
      <w:r w:rsidRPr="00B45104">
        <w:rPr>
          <w:rFonts w:ascii="Times New Roman" w:hAnsi="Times New Roman" w:cs="Times New Roman"/>
          <w:sz w:val="24"/>
          <w:szCs w:val="24"/>
        </w:rPr>
        <w:t>řízeno genovými instrukcemi.</w:t>
      </w:r>
      <w:r w:rsidR="00B45104" w:rsidRPr="00B45104">
        <w:rPr>
          <w:rFonts w:ascii="Times New Roman" w:hAnsi="Times New Roman" w:cs="Times New Roman"/>
          <w:sz w:val="24"/>
          <w:szCs w:val="24"/>
        </w:rPr>
        <w:t xml:space="preserve"> </w:t>
      </w:r>
      <w:r w:rsidRPr="00B45104">
        <w:rPr>
          <w:rFonts w:ascii="Times New Roman" w:hAnsi="Times New Roman" w:cs="Times New Roman"/>
          <w:bCs/>
          <w:iCs/>
          <w:sz w:val="24"/>
          <w:szCs w:val="24"/>
        </w:rPr>
        <w:t>Bu</w:t>
      </w:r>
      <w:r w:rsidR="00B45104">
        <w:rPr>
          <w:rFonts w:ascii="Times New Roman" w:hAnsi="Times New Roman" w:cs="Times New Roman"/>
          <w:bCs/>
          <w:iCs/>
          <w:sz w:val="24"/>
          <w:szCs w:val="24"/>
        </w:rPr>
        <w:t>něčné dělení, migrace, redukce a proliferace jsou morfogenetické procesy, tedy</w:t>
      </w:r>
      <w:r w:rsidRPr="00B45104">
        <w:rPr>
          <w:rFonts w:ascii="Times New Roman" w:hAnsi="Times New Roman" w:cs="Times New Roman"/>
          <w:bCs/>
          <w:iCs/>
          <w:sz w:val="24"/>
          <w:szCs w:val="24"/>
        </w:rPr>
        <w:t xml:space="preserve"> intra</w:t>
      </w:r>
      <w:r w:rsidR="00B45104">
        <w:rPr>
          <w:rFonts w:ascii="Times New Roman" w:hAnsi="Times New Roman" w:cs="Times New Roman"/>
          <w:bCs/>
          <w:iCs/>
          <w:sz w:val="24"/>
          <w:szCs w:val="24"/>
        </w:rPr>
        <w:t xml:space="preserve">celulární a </w:t>
      </w:r>
      <w:r w:rsidRPr="00B45104">
        <w:rPr>
          <w:rFonts w:ascii="Times New Roman" w:hAnsi="Times New Roman" w:cs="Times New Roman"/>
          <w:bCs/>
          <w:iCs/>
          <w:sz w:val="24"/>
          <w:szCs w:val="24"/>
        </w:rPr>
        <w:t>extracelulární pohybové aktivity</w:t>
      </w:r>
      <w:r w:rsidR="00B4510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45104">
        <w:rPr>
          <w:rFonts w:ascii="Times New Roman" w:hAnsi="Times New Roman" w:cs="Times New Roman"/>
          <w:bCs/>
          <w:iCs/>
          <w:sz w:val="24"/>
          <w:szCs w:val="24"/>
        </w:rPr>
        <w:t xml:space="preserve"> vázané na motorické funkce </w:t>
      </w:r>
      <w:proofErr w:type="spellStart"/>
      <w:r w:rsidRPr="00B45104">
        <w:rPr>
          <w:rFonts w:ascii="Times New Roman" w:hAnsi="Times New Roman" w:cs="Times New Roman"/>
          <w:bCs/>
          <w:iCs/>
          <w:sz w:val="24"/>
          <w:szCs w:val="24"/>
        </w:rPr>
        <w:t>cytoskeletu</w:t>
      </w:r>
      <w:proofErr w:type="spellEnd"/>
      <w:r w:rsidRPr="00B45104">
        <w:rPr>
          <w:rFonts w:ascii="Times New Roman" w:hAnsi="Times New Roman" w:cs="Times New Roman"/>
          <w:bCs/>
          <w:iCs/>
          <w:sz w:val="24"/>
          <w:szCs w:val="24"/>
        </w:rPr>
        <w:t xml:space="preserve"> a molekulových motorů.</w:t>
      </w:r>
      <w:r w:rsidR="00B45104" w:rsidRPr="00B45104">
        <w:rPr>
          <w:rFonts w:ascii="Times New Roman" w:hAnsi="Times New Roman" w:cs="Times New Roman"/>
          <w:bCs/>
          <w:iCs/>
          <w:sz w:val="24"/>
          <w:szCs w:val="24"/>
        </w:rPr>
        <w:t xml:space="preserve"> Jedná se o ú</w:t>
      </w:r>
      <w:r w:rsidRPr="00B45104">
        <w:rPr>
          <w:rFonts w:ascii="Times New Roman" w:hAnsi="Times New Roman" w:cs="Times New Roman"/>
          <w:bCs/>
          <w:iCs/>
          <w:sz w:val="24"/>
          <w:szCs w:val="24"/>
        </w:rPr>
        <w:t>roveň</w:t>
      </w:r>
      <w:r w:rsidR="00B45104" w:rsidRPr="00B4510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45104">
        <w:rPr>
          <w:rFonts w:ascii="Times New Roman" w:hAnsi="Times New Roman" w:cs="Times New Roman"/>
          <w:bCs/>
          <w:iCs/>
          <w:sz w:val="24"/>
          <w:szCs w:val="24"/>
        </w:rPr>
        <w:t xml:space="preserve"> na které vzniká každý pohyb lidského těla, jeho jednotlivých částí a orgánů. </w:t>
      </w:r>
    </w:p>
    <w:p w:rsidR="009F7DD3" w:rsidRPr="009F7DD3" w:rsidRDefault="009F7DD3" w:rsidP="009F7DD3">
      <w:pPr>
        <w:rPr>
          <w:rFonts w:ascii="Times New Roman" w:hAnsi="Times New Roman" w:cs="Times New Roman"/>
          <w:b/>
          <w:sz w:val="24"/>
          <w:szCs w:val="24"/>
        </w:rPr>
      </w:pPr>
      <w:r w:rsidRPr="009F7DD3">
        <w:rPr>
          <w:rFonts w:ascii="Times New Roman" w:hAnsi="Times New Roman" w:cs="Times New Roman"/>
          <w:b/>
          <w:bCs/>
          <w:sz w:val="24"/>
          <w:szCs w:val="24"/>
          <w:u w:val="single"/>
        </w:rPr>
        <w:t>Morfogenetické pohyby</w:t>
      </w:r>
    </w:p>
    <w:p w:rsidR="003662C4" w:rsidRPr="00B45104" w:rsidRDefault="009F7DD3" w:rsidP="00B451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5104">
        <w:rPr>
          <w:rFonts w:ascii="Times New Roman" w:hAnsi="Times New Roman" w:cs="Times New Roman"/>
          <w:bCs/>
          <w:i/>
          <w:sz w:val="24"/>
          <w:szCs w:val="24"/>
        </w:rPr>
        <w:t>Morfogeneze</w:t>
      </w:r>
      <w:r w:rsidR="00B45104" w:rsidRPr="00B45104">
        <w:rPr>
          <w:rFonts w:ascii="Times New Roman" w:hAnsi="Times New Roman" w:cs="Times New Roman"/>
          <w:sz w:val="24"/>
          <w:szCs w:val="24"/>
        </w:rPr>
        <w:t xml:space="preserve"> představuje </w:t>
      </w:r>
      <w:r w:rsidRPr="00B45104">
        <w:rPr>
          <w:rFonts w:ascii="Times New Roman" w:hAnsi="Times New Roman" w:cs="Times New Roman"/>
          <w:sz w:val="24"/>
          <w:szCs w:val="24"/>
        </w:rPr>
        <w:t>tvarový a strukturální vývoj tkání, orgánů, systémů a celého organismu, včetně jeho růstu. Je výsledkem buněčné spolupráce. Vychází z genetické informace.</w:t>
      </w:r>
      <w:r w:rsidR="00B45104">
        <w:rPr>
          <w:rFonts w:ascii="Times New Roman" w:hAnsi="Times New Roman" w:cs="Times New Roman"/>
          <w:sz w:val="24"/>
          <w:szCs w:val="24"/>
        </w:rPr>
        <w:t xml:space="preserve"> Základní morfogenetické pohyby jsou čtyři: </w:t>
      </w:r>
    </w:p>
    <w:p w:rsidR="00B45104" w:rsidRDefault="009F7DD3" w:rsidP="009F7DD3">
      <w:pPr>
        <w:rPr>
          <w:rFonts w:ascii="Times New Roman" w:hAnsi="Times New Roman" w:cs="Times New Roman"/>
          <w:b/>
          <w:sz w:val="24"/>
          <w:szCs w:val="24"/>
        </w:rPr>
      </w:pPr>
      <w:r w:rsidRPr="00B45104">
        <w:rPr>
          <w:rFonts w:ascii="Times New Roman" w:hAnsi="Times New Roman" w:cs="Times New Roman"/>
          <w:b/>
          <w:sz w:val="24"/>
          <w:szCs w:val="24"/>
        </w:rPr>
        <w:t>a) Buněčná proliferace = proces dělení</w:t>
      </w:r>
    </w:p>
    <w:p w:rsidR="009F7DD3" w:rsidRPr="00B45104" w:rsidRDefault="00B45104" w:rsidP="00B451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104">
        <w:rPr>
          <w:rFonts w:ascii="Times New Roman" w:hAnsi="Times New Roman" w:cs="Times New Roman"/>
          <w:sz w:val="24"/>
          <w:szCs w:val="24"/>
        </w:rPr>
        <w:t xml:space="preserve">Je podmínkou </w:t>
      </w:r>
      <w:r w:rsidR="009F7DD3" w:rsidRPr="00B45104">
        <w:rPr>
          <w:rFonts w:ascii="Times New Roman" w:hAnsi="Times New Roman" w:cs="Times New Roman"/>
          <w:sz w:val="24"/>
          <w:szCs w:val="24"/>
        </w:rPr>
        <w:t>existence všech mnohobuněčných organismů</w:t>
      </w:r>
      <w:r w:rsidRPr="00B45104">
        <w:rPr>
          <w:rFonts w:ascii="Times New Roman" w:hAnsi="Times New Roman" w:cs="Times New Roman"/>
          <w:sz w:val="24"/>
          <w:szCs w:val="24"/>
        </w:rPr>
        <w:t>. V</w:t>
      </w:r>
      <w:r w:rsidR="009F7DD3" w:rsidRPr="00B45104">
        <w:rPr>
          <w:rFonts w:ascii="Times New Roman" w:hAnsi="Times New Roman" w:cs="Times New Roman"/>
          <w:sz w:val="24"/>
          <w:szCs w:val="24"/>
        </w:rPr>
        <w:t xml:space="preserve"> prenatálním období </w:t>
      </w:r>
      <w:r w:rsidRPr="00B45104">
        <w:rPr>
          <w:rFonts w:ascii="Times New Roman" w:hAnsi="Times New Roman" w:cs="Times New Roman"/>
          <w:sz w:val="24"/>
          <w:szCs w:val="24"/>
        </w:rPr>
        <w:t xml:space="preserve">tvoří </w:t>
      </w:r>
      <w:r w:rsidR="009F7DD3" w:rsidRPr="00B45104">
        <w:rPr>
          <w:rFonts w:ascii="Times New Roman" w:hAnsi="Times New Roman" w:cs="Times New Roman"/>
          <w:sz w:val="24"/>
          <w:szCs w:val="24"/>
        </w:rPr>
        <w:t>nejvýznamnější součást embryonálního vývoje</w:t>
      </w:r>
      <w:r w:rsidRPr="00B45104">
        <w:rPr>
          <w:rFonts w:ascii="Times New Roman" w:hAnsi="Times New Roman" w:cs="Times New Roman"/>
          <w:sz w:val="24"/>
          <w:szCs w:val="24"/>
        </w:rPr>
        <w:t>. V</w:t>
      </w:r>
      <w:r w:rsidR="009F7DD3" w:rsidRPr="00B45104">
        <w:rPr>
          <w:rFonts w:ascii="Times New Roman" w:hAnsi="Times New Roman" w:cs="Times New Roman"/>
          <w:sz w:val="24"/>
          <w:szCs w:val="24"/>
        </w:rPr>
        <w:t xml:space="preserve"> postnatálním období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 w:rsidRPr="00B45104">
        <w:rPr>
          <w:rFonts w:ascii="Times New Roman" w:hAnsi="Times New Roman" w:cs="Times New Roman"/>
          <w:sz w:val="24"/>
          <w:szCs w:val="24"/>
        </w:rPr>
        <w:t xml:space="preserve">zůstává </w:t>
      </w:r>
      <w:r w:rsidR="009F7DD3" w:rsidRPr="00B45104">
        <w:rPr>
          <w:rFonts w:ascii="Times New Roman" w:hAnsi="Times New Roman" w:cs="Times New Roman"/>
          <w:sz w:val="24"/>
          <w:szCs w:val="24"/>
        </w:rPr>
        <w:t>udržována ve všech tkáních, které se trvale obnovují (</w:t>
      </w:r>
      <w:r w:rsidRPr="00B45104">
        <w:rPr>
          <w:rFonts w:ascii="Times New Roman" w:hAnsi="Times New Roman" w:cs="Times New Roman"/>
          <w:sz w:val="24"/>
          <w:szCs w:val="24"/>
        </w:rPr>
        <w:t xml:space="preserve">např. </w:t>
      </w:r>
      <w:r w:rsidR="009F7DD3" w:rsidRPr="00B45104">
        <w:rPr>
          <w:rFonts w:ascii="Times New Roman" w:hAnsi="Times New Roman" w:cs="Times New Roman"/>
          <w:sz w:val="24"/>
          <w:szCs w:val="24"/>
        </w:rPr>
        <w:t>kůže, krvetvorba aj.)</w:t>
      </w:r>
      <w:r w:rsidRPr="00B45104">
        <w:rPr>
          <w:rFonts w:ascii="Times New Roman" w:hAnsi="Times New Roman" w:cs="Times New Roman"/>
          <w:sz w:val="24"/>
          <w:szCs w:val="24"/>
        </w:rPr>
        <w:t xml:space="preserve">. Je též </w:t>
      </w:r>
      <w:r w:rsidR="009F7DD3" w:rsidRPr="00B45104">
        <w:rPr>
          <w:rFonts w:ascii="Times New Roman" w:hAnsi="Times New Roman" w:cs="Times New Roman"/>
          <w:sz w:val="24"/>
          <w:szCs w:val="24"/>
        </w:rPr>
        <w:t>základ</w:t>
      </w:r>
      <w:r w:rsidRPr="00B45104">
        <w:rPr>
          <w:rFonts w:ascii="Times New Roman" w:hAnsi="Times New Roman" w:cs="Times New Roman"/>
          <w:sz w:val="24"/>
          <w:szCs w:val="24"/>
        </w:rPr>
        <w:t>em</w:t>
      </w:r>
      <w:r w:rsidR="009F7DD3" w:rsidRPr="00B45104">
        <w:rPr>
          <w:rFonts w:ascii="Times New Roman" w:hAnsi="Times New Roman" w:cs="Times New Roman"/>
          <w:sz w:val="24"/>
          <w:szCs w:val="24"/>
        </w:rPr>
        <w:t xml:space="preserve"> všech reparačních a regeneračních pochodů</w:t>
      </w:r>
      <w:r w:rsidRPr="00B45104">
        <w:rPr>
          <w:rFonts w:ascii="Times New Roman" w:hAnsi="Times New Roman" w:cs="Times New Roman"/>
          <w:sz w:val="24"/>
          <w:szCs w:val="24"/>
        </w:rPr>
        <w:t xml:space="preserve"> a předpokladem pro následující pohyb, buněčnou distribuci. </w:t>
      </w:r>
      <w:r w:rsidR="008C444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C4445">
        <w:rPr>
          <w:rFonts w:ascii="Times New Roman" w:hAnsi="Times New Roman" w:cs="Times New Roman"/>
          <w:iCs/>
          <w:sz w:val="24"/>
          <w:szCs w:val="24"/>
        </w:rPr>
        <w:t>Dylevský</w:t>
      </w:r>
      <w:proofErr w:type="spellEnd"/>
      <w:r w:rsidR="008C4445">
        <w:rPr>
          <w:rFonts w:ascii="Times New Roman" w:hAnsi="Times New Roman" w:cs="Times New Roman"/>
          <w:iCs/>
          <w:sz w:val="24"/>
          <w:szCs w:val="24"/>
        </w:rPr>
        <w:t>, 2007)</w:t>
      </w:r>
    </w:p>
    <w:p w:rsidR="009F7DD3" w:rsidRPr="00B45104" w:rsidRDefault="009F7DD3" w:rsidP="009F7DD3">
      <w:pPr>
        <w:rPr>
          <w:rFonts w:ascii="Times New Roman" w:hAnsi="Times New Roman" w:cs="Times New Roman"/>
          <w:b/>
          <w:sz w:val="24"/>
          <w:szCs w:val="24"/>
        </w:rPr>
      </w:pPr>
      <w:r w:rsidRPr="00B45104">
        <w:rPr>
          <w:rFonts w:ascii="Times New Roman" w:hAnsi="Times New Roman" w:cs="Times New Roman"/>
          <w:b/>
          <w:sz w:val="24"/>
          <w:szCs w:val="24"/>
        </w:rPr>
        <w:lastRenderedPageBreak/>
        <w:t>b) Buněčná distribuce = proces přemísťování</w:t>
      </w:r>
    </w:p>
    <w:p w:rsidR="009F7DD3" w:rsidRPr="008C4445" w:rsidRDefault="00B45104" w:rsidP="008C4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445">
        <w:rPr>
          <w:rFonts w:ascii="Times New Roman" w:hAnsi="Times New Roman" w:cs="Times New Roman"/>
          <w:sz w:val="24"/>
          <w:szCs w:val="24"/>
        </w:rPr>
        <w:t>M</w:t>
      </w:r>
      <w:r w:rsidR="009F7DD3" w:rsidRPr="008C4445">
        <w:rPr>
          <w:rFonts w:ascii="Times New Roman" w:hAnsi="Times New Roman" w:cs="Times New Roman"/>
          <w:sz w:val="24"/>
          <w:szCs w:val="24"/>
        </w:rPr>
        <w:t>igrovat mohou jak jednotlivé buňky, tak celé tkáně</w:t>
      </w:r>
      <w:r w:rsidRPr="008C4445">
        <w:rPr>
          <w:rFonts w:ascii="Times New Roman" w:hAnsi="Times New Roman" w:cs="Times New Roman"/>
          <w:sz w:val="24"/>
          <w:szCs w:val="24"/>
        </w:rPr>
        <w:t xml:space="preserve">. Migrace </w:t>
      </w:r>
      <w:r w:rsidR="009F7DD3" w:rsidRPr="008C4445">
        <w:rPr>
          <w:rFonts w:ascii="Times New Roman" w:hAnsi="Times New Roman" w:cs="Times New Roman"/>
          <w:sz w:val="24"/>
          <w:szCs w:val="24"/>
        </w:rPr>
        <w:t>může být pasivní (starší buňky jsou odtlačovány novou populací) i aktivní (zapojení pohybového aparátu buňky).</w:t>
      </w:r>
      <w:r w:rsidRPr="008C4445">
        <w:rPr>
          <w:rFonts w:ascii="Times New Roman" w:hAnsi="Times New Roman" w:cs="Times New Roman"/>
          <w:sz w:val="24"/>
          <w:szCs w:val="24"/>
        </w:rPr>
        <w:t xml:space="preserve"> V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prenatálním období pasivně např. formování chrupavčitého základu kostry kon</w:t>
      </w:r>
      <w:r w:rsidRPr="008C4445">
        <w:rPr>
          <w:rFonts w:ascii="Times New Roman" w:hAnsi="Times New Roman" w:cs="Times New Roman"/>
          <w:sz w:val="24"/>
          <w:szCs w:val="24"/>
        </w:rPr>
        <w:t>četin, postnatálně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pak </w:t>
      </w:r>
      <w:r w:rsidR="008C4445" w:rsidRPr="008C4445">
        <w:rPr>
          <w:rFonts w:ascii="Times New Roman" w:hAnsi="Times New Roman" w:cs="Times New Roman"/>
          <w:sz w:val="24"/>
          <w:szCs w:val="24"/>
        </w:rPr>
        <w:t xml:space="preserve">migrace </w:t>
      </w:r>
      <w:r w:rsidR="009F7DD3" w:rsidRPr="008C4445">
        <w:rPr>
          <w:rFonts w:ascii="Times New Roman" w:hAnsi="Times New Roman" w:cs="Times New Roman"/>
          <w:sz w:val="24"/>
          <w:szCs w:val="24"/>
        </w:rPr>
        <w:t>v růstových chrupavkách epifýz</w:t>
      </w:r>
      <w:r w:rsidRPr="008C4445">
        <w:rPr>
          <w:rFonts w:ascii="Times New Roman" w:hAnsi="Times New Roman" w:cs="Times New Roman"/>
          <w:sz w:val="24"/>
          <w:szCs w:val="24"/>
        </w:rPr>
        <w:t>.</w:t>
      </w:r>
      <w:r w:rsidR="008C4445" w:rsidRPr="008C4445">
        <w:rPr>
          <w:rFonts w:ascii="Times New Roman" w:hAnsi="Times New Roman" w:cs="Times New Roman"/>
          <w:sz w:val="24"/>
          <w:szCs w:val="24"/>
        </w:rPr>
        <w:t xml:space="preserve"> V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prenatálním období aktivně např. neurony, postnatálně pak granulocyty opouštějící krevní řečiště</w:t>
      </w:r>
      <w:r w:rsidR="008C4445" w:rsidRPr="008C4445">
        <w:rPr>
          <w:rFonts w:ascii="Times New Roman" w:hAnsi="Times New Roman" w:cs="Times New Roman"/>
          <w:sz w:val="24"/>
          <w:szCs w:val="24"/>
        </w:rPr>
        <w:t>.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</w:t>
      </w:r>
      <w:r w:rsidR="008C444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8C4445">
        <w:rPr>
          <w:rFonts w:ascii="Times New Roman" w:hAnsi="Times New Roman" w:cs="Times New Roman"/>
          <w:iCs/>
          <w:sz w:val="24"/>
          <w:szCs w:val="24"/>
        </w:rPr>
        <w:t>Dylevský</w:t>
      </w:r>
      <w:proofErr w:type="spellEnd"/>
      <w:r w:rsidR="008C4445">
        <w:rPr>
          <w:rFonts w:ascii="Times New Roman" w:hAnsi="Times New Roman" w:cs="Times New Roman"/>
          <w:iCs/>
          <w:sz w:val="24"/>
          <w:szCs w:val="24"/>
        </w:rPr>
        <w:t>, 2007)</w:t>
      </w:r>
    </w:p>
    <w:p w:rsidR="009F7DD3" w:rsidRPr="008C4445" w:rsidRDefault="009F7DD3" w:rsidP="009F7DD3">
      <w:pPr>
        <w:rPr>
          <w:rFonts w:ascii="Times New Roman" w:hAnsi="Times New Roman" w:cs="Times New Roman"/>
          <w:b/>
          <w:sz w:val="24"/>
          <w:szCs w:val="24"/>
        </w:rPr>
      </w:pPr>
      <w:r w:rsidRPr="008C4445">
        <w:rPr>
          <w:rFonts w:ascii="Times New Roman" w:hAnsi="Times New Roman" w:cs="Times New Roman"/>
          <w:b/>
          <w:sz w:val="24"/>
          <w:szCs w:val="24"/>
        </w:rPr>
        <w:t>c) Buněčná interakce = proces vzniku tkání</w:t>
      </w:r>
    </w:p>
    <w:p w:rsidR="009F7DD3" w:rsidRPr="008C4445" w:rsidRDefault="008C4445" w:rsidP="008C4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445">
        <w:rPr>
          <w:rFonts w:ascii="Times New Roman" w:hAnsi="Times New Roman" w:cs="Times New Roman"/>
          <w:sz w:val="24"/>
          <w:szCs w:val="24"/>
        </w:rPr>
        <w:t xml:space="preserve">Představuje </w:t>
      </w:r>
      <w:r w:rsidR="009F7DD3" w:rsidRPr="008C4445">
        <w:rPr>
          <w:rFonts w:ascii="Times New Roman" w:hAnsi="Times New Roman" w:cs="Times New Roman"/>
          <w:sz w:val="24"/>
          <w:szCs w:val="24"/>
        </w:rPr>
        <w:t>vzni</w:t>
      </w:r>
      <w:r w:rsidRPr="008C4445">
        <w:rPr>
          <w:rFonts w:ascii="Times New Roman" w:hAnsi="Times New Roman" w:cs="Times New Roman"/>
          <w:sz w:val="24"/>
          <w:szCs w:val="24"/>
        </w:rPr>
        <w:t>k tkání, mezibuněčnou</w:t>
      </w:r>
      <w:r>
        <w:rPr>
          <w:rFonts w:ascii="Times New Roman" w:hAnsi="Times New Roman" w:cs="Times New Roman"/>
          <w:sz w:val="24"/>
          <w:szCs w:val="24"/>
        </w:rPr>
        <w:t xml:space="preserve"> komunikaci,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a vytvoření výsledných</w:t>
      </w:r>
      <w:r w:rsidRPr="008C4445">
        <w:rPr>
          <w:rFonts w:ascii="Times New Roman" w:hAnsi="Times New Roman" w:cs="Times New Roman"/>
          <w:sz w:val="24"/>
          <w:szCs w:val="24"/>
        </w:rPr>
        <w:t xml:space="preserve"> </w:t>
      </w:r>
      <w:r w:rsidR="009F7DD3" w:rsidRPr="008C4445">
        <w:rPr>
          <w:rFonts w:ascii="Times New Roman" w:hAnsi="Times New Roman" w:cs="Times New Roman"/>
          <w:sz w:val="24"/>
          <w:szCs w:val="24"/>
        </w:rPr>
        <w:t>tvarů</w:t>
      </w:r>
      <w:r w:rsidRPr="008C4445">
        <w:rPr>
          <w:rFonts w:ascii="Times New Roman" w:hAnsi="Times New Roman" w:cs="Times New Roman"/>
          <w:sz w:val="24"/>
          <w:szCs w:val="24"/>
        </w:rPr>
        <w:t>. Je umožněna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kontaktem buněk (</w:t>
      </w:r>
      <w:r w:rsidRPr="008C4445">
        <w:rPr>
          <w:rFonts w:ascii="Times New Roman" w:hAnsi="Times New Roman" w:cs="Times New Roman"/>
          <w:sz w:val="24"/>
          <w:szCs w:val="24"/>
        </w:rPr>
        <w:t xml:space="preserve">jejich </w:t>
      </w:r>
      <w:r w:rsidR="009F7DD3" w:rsidRPr="008C4445">
        <w:rPr>
          <w:rFonts w:ascii="Times New Roman" w:hAnsi="Times New Roman" w:cs="Times New Roman"/>
          <w:sz w:val="24"/>
          <w:szCs w:val="24"/>
        </w:rPr>
        <w:t>adhezí) a jejich ukotvením v mezibuněčné hmotě (</w:t>
      </w:r>
      <w:r w:rsidRPr="008C4445">
        <w:rPr>
          <w:rFonts w:ascii="Times New Roman" w:hAnsi="Times New Roman" w:cs="Times New Roman"/>
          <w:sz w:val="24"/>
          <w:szCs w:val="24"/>
        </w:rPr>
        <w:t xml:space="preserve">tzv. </w:t>
      </w:r>
      <w:r w:rsidR="009F7DD3" w:rsidRPr="008C4445">
        <w:rPr>
          <w:rFonts w:ascii="Times New Roman" w:hAnsi="Times New Roman" w:cs="Times New Roman"/>
          <w:sz w:val="24"/>
          <w:szCs w:val="24"/>
        </w:rPr>
        <w:t>matrix)</w:t>
      </w:r>
      <w:r w:rsidRPr="008C44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Dylevský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2007)</w:t>
      </w:r>
    </w:p>
    <w:p w:rsidR="009F7DD3" w:rsidRPr="009F7DD3" w:rsidRDefault="009F7DD3" w:rsidP="008C4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D3">
        <w:rPr>
          <w:rFonts w:ascii="Times New Roman" w:hAnsi="Times New Roman" w:cs="Times New Roman"/>
          <w:b/>
          <w:sz w:val="24"/>
          <w:szCs w:val="24"/>
          <w:u w:val="single"/>
        </w:rPr>
        <w:t>d) Buněčná redukce= proces buněčné smrti</w:t>
      </w:r>
    </w:p>
    <w:p w:rsidR="009F7DD3" w:rsidRDefault="008C4445" w:rsidP="008C4445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4445">
        <w:rPr>
          <w:rFonts w:ascii="Times New Roman" w:hAnsi="Times New Roman" w:cs="Times New Roman"/>
          <w:sz w:val="24"/>
          <w:szCs w:val="24"/>
        </w:rPr>
        <w:t xml:space="preserve">Představuje </w:t>
      </w:r>
      <w:r>
        <w:rPr>
          <w:rFonts w:ascii="Times New Roman" w:hAnsi="Times New Roman" w:cs="Times New Roman"/>
          <w:sz w:val="24"/>
          <w:szCs w:val="24"/>
        </w:rPr>
        <w:t>uvolňování tkáňového prostoru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metodou selekce vadných nebo přebytečných buněk</w:t>
      </w:r>
      <w:r w:rsidRPr="008C4445">
        <w:rPr>
          <w:rFonts w:ascii="Times New Roman" w:hAnsi="Times New Roman" w:cs="Times New Roman"/>
          <w:sz w:val="24"/>
          <w:szCs w:val="24"/>
        </w:rPr>
        <w:t>. Je nutnou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součást</w:t>
      </w:r>
      <w:r w:rsidRPr="008C4445">
        <w:rPr>
          <w:rFonts w:ascii="Times New Roman" w:hAnsi="Times New Roman" w:cs="Times New Roman"/>
          <w:sz w:val="24"/>
          <w:szCs w:val="24"/>
        </w:rPr>
        <w:t>í každého vývojového procesu, je komplikovaná a poruchová. K </w:t>
      </w:r>
      <w:r w:rsidR="009F7DD3" w:rsidRPr="008C4445">
        <w:rPr>
          <w:rFonts w:ascii="Times New Roman" w:hAnsi="Times New Roman" w:cs="Times New Roman"/>
          <w:sz w:val="24"/>
          <w:szCs w:val="24"/>
        </w:rPr>
        <w:t>zánik</w:t>
      </w:r>
      <w:r w:rsidRPr="008C4445">
        <w:rPr>
          <w:rFonts w:ascii="Times New Roman" w:hAnsi="Times New Roman" w:cs="Times New Roman"/>
          <w:sz w:val="24"/>
          <w:szCs w:val="24"/>
        </w:rPr>
        <w:t>u dochází buď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nekrózou (fyzikálním či chemickým poškozením)</w:t>
      </w:r>
      <w:r w:rsidRPr="008C4445">
        <w:rPr>
          <w:rFonts w:ascii="Times New Roman" w:hAnsi="Times New Roman" w:cs="Times New Roman"/>
          <w:sz w:val="24"/>
          <w:szCs w:val="24"/>
        </w:rPr>
        <w:t>,</w:t>
      </w:r>
      <w:r w:rsidR="009F7DD3" w:rsidRPr="008C4445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9F7DD3" w:rsidRPr="008C4445">
        <w:rPr>
          <w:rFonts w:ascii="Times New Roman" w:hAnsi="Times New Roman" w:cs="Times New Roman"/>
          <w:sz w:val="24"/>
          <w:szCs w:val="24"/>
        </w:rPr>
        <w:t>apoptózou</w:t>
      </w:r>
      <w:proofErr w:type="spellEnd"/>
      <w:r w:rsidR="009F7DD3" w:rsidRPr="008C4445">
        <w:rPr>
          <w:rFonts w:ascii="Times New Roman" w:hAnsi="Times New Roman" w:cs="Times New Roman"/>
          <w:sz w:val="24"/>
          <w:szCs w:val="24"/>
        </w:rPr>
        <w:t xml:space="preserve"> (nenásilné odstraněn</w:t>
      </w:r>
      <w:r w:rsidRPr="008C4445">
        <w:rPr>
          <w:rFonts w:ascii="Times New Roman" w:hAnsi="Times New Roman" w:cs="Times New Roman"/>
          <w:sz w:val="24"/>
          <w:szCs w:val="24"/>
        </w:rPr>
        <w:t xml:space="preserve">í bez narušení integrity tkáně = </w:t>
      </w:r>
      <w:r w:rsidR="009F7DD3" w:rsidRPr="008C4445">
        <w:rPr>
          <w:rFonts w:ascii="Times New Roman" w:hAnsi="Times New Roman" w:cs="Times New Roman"/>
          <w:sz w:val="24"/>
          <w:szCs w:val="24"/>
        </w:rPr>
        <w:t>klíčová součást funkce imunitního systému)</w:t>
      </w:r>
      <w:r w:rsidRPr="008C4445">
        <w:rPr>
          <w:rFonts w:ascii="Times New Roman" w:hAnsi="Times New Roman" w:cs="Times New Roman"/>
          <w:sz w:val="24"/>
          <w:szCs w:val="24"/>
        </w:rPr>
        <w:t xml:space="preserve">. </w:t>
      </w:r>
      <w:r w:rsidR="009F7DD3" w:rsidRPr="008C4445">
        <w:rPr>
          <w:rFonts w:ascii="Times New Roman" w:hAnsi="Times New Roman" w:cs="Times New Roman"/>
          <w:bCs/>
          <w:iCs/>
          <w:sz w:val="24"/>
          <w:szCs w:val="24"/>
        </w:rPr>
        <w:t xml:space="preserve">Všechny morfogenetické pohyby jsou </w:t>
      </w:r>
      <w:r w:rsidR="00DD04FA">
        <w:rPr>
          <w:rFonts w:ascii="Times New Roman" w:hAnsi="Times New Roman" w:cs="Times New Roman"/>
          <w:bCs/>
          <w:iCs/>
          <w:sz w:val="24"/>
          <w:szCs w:val="24"/>
        </w:rPr>
        <w:t>nezbytné pro ontogenezi.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Dylevský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2007)</w:t>
      </w:r>
    </w:p>
    <w:p w:rsidR="008C4445" w:rsidRPr="008C4445" w:rsidRDefault="008C4445" w:rsidP="008C4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DD3" w:rsidRPr="003B0C57" w:rsidRDefault="009F7DD3" w:rsidP="003B0C57">
      <w:pPr>
        <w:pStyle w:val="Odstavecseseznamem"/>
        <w:numPr>
          <w:ilvl w:val="1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B0C57">
        <w:rPr>
          <w:rFonts w:ascii="Times New Roman" w:hAnsi="Times New Roman" w:cs="Times New Roman"/>
          <w:b/>
          <w:bCs/>
          <w:sz w:val="24"/>
          <w:szCs w:val="24"/>
        </w:rPr>
        <w:t>Ontogeneze</w:t>
      </w:r>
    </w:p>
    <w:p w:rsidR="009F7DD3" w:rsidRPr="00DD04FA" w:rsidRDefault="003B0C57" w:rsidP="00DD04FA">
      <w:pPr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ab/>
        <w:t>Ontogeneze je n</w:t>
      </w:r>
      <w:r w:rsidR="009F7DD3" w:rsidRPr="003B0C57">
        <w:rPr>
          <w:rFonts w:ascii="Times New Roman" w:hAnsi="Times New Roman" w:cs="Times New Roman"/>
          <w:sz w:val="24"/>
          <w:szCs w:val="24"/>
        </w:rPr>
        <w:t>eustále probíhající proces morfologických a funkčních změn organismu od jeho vzniku až po ukončení jeho existence.</w:t>
      </w:r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="009F7DD3" w:rsidRPr="003B0C57">
        <w:rPr>
          <w:rFonts w:ascii="Times New Roman" w:hAnsi="Times New Roman" w:cs="Times New Roman"/>
          <w:sz w:val="24"/>
          <w:szCs w:val="24"/>
        </w:rPr>
        <w:t>Trvá od oplození vajíčka do jeho zániku.</w:t>
      </w:r>
      <w:r w:rsidRPr="003B0C57">
        <w:rPr>
          <w:rFonts w:ascii="Times New Roman" w:hAnsi="Times New Roman" w:cs="Times New Roman"/>
          <w:sz w:val="24"/>
          <w:szCs w:val="24"/>
        </w:rPr>
        <w:t xml:space="preserve"> Má dvě fáze, prenatální období (trvající od oplození do narození) a postnatální období (od narození po biologickou smrt).</w:t>
      </w:r>
      <w:r w:rsidR="00DD04FA">
        <w:rPr>
          <w:rFonts w:ascii="Times New Roman" w:hAnsi="Times New Roman" w:cs="Times New Roman"/>
          <w:sz w:val="24"/>
          <w:szCs w:val="24"/>
        </w:rPr>
        <w:t xml:space="preserve"> Důležité je chápat rozdíl mezi ontogenezí a fylogenezí.</w:t>
      </w:r>
    </w:p>
    <w:p w:rsidR="003662C4" w:rsidRPr="00D33E37" w:rsidRDefault="009F7DD3" w:rsidP="00D33E3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3E37">
        <w:rPr>
          <w:rFonts w:ascii="Times New Roman" w:hAnsi="Times New Roman" w:cs="Times New Roman"/>
          <w:bCs/>
          <w:sz w:val="24"/>
          <w:szCs w:val="24"/>
        </w:rPr>
        <w:t>Ontogeneze</w:t>
      </w:r>
      <w:r w:rsidR="00DD04FA" w:rsidRPr="00D33E37">
        <w:rPr>
          <w:rFonts w:ascii="Times New Roman" w:hAnsi="Times New Roman" w:cs="Times New Roman"/>
          <w:sz w:val="24"/>
          <w:szCs w:val="24"/>
        </w:rPr>
        <w:t xml:space="preserve"> představuje </w:t>
      </w:r>
      <w:r w:rsidRPr="00D33E37">
        <w:rPr>
          <w:rFonts w:ascii="Times New Roman" w:hAnsi="Times New Roman" w:cs="Times New Roman"/>
          <w:sz w:val="24"/>
          <w:szCs w:val="24"/>
        </w:rPr>
        <w:t xml:space="preserve">individuální vývoj organizmu (týká se nejen člověka, ale i jakéhokoliv organizmu rostlinného nebo živočišného) od vzniku zárodku až do zániku jedince. Název tohoto procesu je odvozen od slova </w:t>
      </w:r>
      <w:proofErr w:type="spellStart"/>
      <w:r w:rsidRPr="00D33E37">
        <w:rPr>
          <w:rFonts w:ascii="Times New Roman" w:hAnsi="Times New Roman" w:cs="Times New Roman"/>
          <w:i/>
          <w:iCs/>
          <w:sz w:val="24"/>
          <w:szCs w:val="24"/>
        </w:rPr>
        <w:t>onto</w:t>
      </w:r>
      <w:proofErr w:type="spellEnd"/>
      <w:r w:rsidRPr="00D33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E37">
        <w:rPr>
          <w:rFonts w:ascii="Times New Roman" w:hAnsi="Times New Roman" w:cs="Times New Roman"/>
          <w:sz w:val="24"/>
          <w:szCs w:val="24"/>
        </w:rPr>
        <w:t xml:space="preserve">z řeckého slova bytí (poznání). Termínem </w:t>
      </w:r>
      <w:proofErr w:type="spellStart"/>
      <w:r w:rsidRPr="00D33E37">
        <w:rPr>
          <w:rFonts w:ascii="Times New Roman" w:hAnsi="Times New Roman" w:cs="Times New Roman"/>
          <w:i/>
          <w:iCs/>
          <w:sz w:val="24"/>
          <w:szCs w:val="24"/>
        </w:rPr>
        <w:t>ontogenie</w:t>
      </w:r>
      <w:proofErr w:type="spellEnd"/>
      <w:r w:rsidRPr="00D33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E37">
        <w:rPr>
          <w:rFonts w:ascii="Times New Roman" w:hAnsi="Times New Roman" w:cs="Times New Roman"/>
          <w:sz w:val="24"/>
          <w:szCs w:val="24"/>
        </w:rPr>
        <w:t>označujeme</w:t>
      </w:r>
      <w:r w:rsidRPr="00D33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E37">
        <w:rPr>
          <w:rFonts w:ascii="Times New Roman" w:hAnsi="Times New Roman" w:cs="Times New Roman"/>
          <w:sz w:val="24"/>
          <w:szCs w:val="24"/>
        </w:rPr>
        <w:t>biologickou nauku o vzniku a vývoji zárodku od oplodněného vajíčka až k dosažení rozmnožovací zralosti</w:t>
      </w:r>
      <w:r w:rsidRPr="00D33E37">
        <w:rPr>
          <w:rFonts w:ascii="Times New Roman" w:hAnsi="Times New Roman" w:cs="Times New Roman"/>
          <w:bCs/>
          <w:sz w:val="24"/>
          <w:szCs w:val="24"/>
        </w:rPr>
        <w:t>.</w:t>
      </w:r>
    </w:p>
    <w:p w:rsidR="003662C4" w:rsidRPr="00D33E37" w:rsidRDefault="009F7DD3" w:rsidP="00D33E3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3E37">
        <w:rPr>
          <w:rFonts w:ascii="Times New Roman" w:hAnsi="Times New Roman" w:cs="Times New Roman"/>
          <w:bCs/>
          <w:sz w:val="24"/>
          <w:szCs w:val="24"/>
        </w:rPr>
        <w:t>Fylogeneze</w:t>
      </w:r>
      <w:r w:rsidRPr="00D33E37">
        <w:rPr>
          <w:rFonts w:ascii="Times New Roman" w:hAnsi="Times New Roman" w:cs="Times New Roman"/>
          <w:sz w:val="24"/>
          <w:szCs w:val="24"/>
        </w:rPr>
        <w:t xml:space="preserve"> nebo také </w:t>
      </w:r>
      <w:r w:rsidRPr="00D33E37">
        <w:rPr>
          <w:rFonts w:ascii="Times New Roman" w:hAnsi="Times New Roman" w:cs="Times New Roman"/>
          <w:i/>
          <w:iCs/>
          <w:sz w:val="24"/>
          <w:szCs w:val="24"/>
        </w:rPr>
        <w:t xml:space="preserve">fylogenetický </w:t>
      </w:r>
      <w:r w:rsidRPr="00D33E37">
        <w:rPr>
          <w:rFonts w:ascii="Times New Roman" w:hAnsi="Times New Roman" w:cs="Times New Roman"/>
          <w:iCs/>
          <w:sz w:val="24"/>
          <w:szCs w:val="24"/>
        </w:rPr>
        <w:t>vývoj</w:t>
      </w:r>
      <w:r w:rsidR="00D33E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3E37">
        <w:rPr>
          <w:rFonts w:ascii="Times New Roman" w:hAnsi="Times New Roman" w:cs="Times New Roman"/>
          <w:sz w:val="24"/>
          <w:szCs w:val="24"/>
        </w:rPr>
        <w:t xml:space="preserve">je vývoj druhů organismů v historickém sledu ve smyslu evoluční teorie. Věda zkoumající fylogenezi se nazývá </w:t>
      </w:r>
      <w:proofErr w:type="spellStart"/>
      <w:r w:rsidRPr="00D33E37">
        <w:rPr>
          <w:rFonts w:ascii="Times New Roman" w:hAnsi="Times New Roman" w:cs="Times New Roman"/>
          <w:i/>
          <w:iCs/>
          <w:sz w:val="24"/>
          <w:szCs w:val="24"/>
        </w:rPr>
        <w:t>fylogenetika</w:t>
      </w:r>
      <w:proofErr w:type="spellEnd"/>
      <w:r w:rsidRPr="00D33E37">
        <w:rPr>
          <w:rFonts w:ascii="Times New Roman" w:hAnsi="Times New Roman" w:cs="Times New Roman"/>
          <w:sz w:val="24"/>
          <w:szCs w:val="24"/>
        </w:rPr>
        <w:t>. Fylogeneze většinou vede od jednodušších organismů ke složitějším.</w:t>
      </w:r>
    </w:p>
    <w:p w:rsidR="009F7DD3" w:rsidRPr="00D33E37" w:rsidRDefault="009F7DD3" w:rsidP="00D33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Ontogeneze</w:t>
      </w:r>
      <w:r w:rsidR="00D33E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vývoj individuální, </w:t>
      </w:r>
      <w:r w:rsidRPr="00D33E37">
        <w:rPr>
          <w:rFonts w:ascii="Times New Roman" w:hAnsi="Times New Roman" w:cs="Times New Roman"/>
          <w:b/>
          <w:i/>
          <w:iCs/>
          <w:sz w:val="24"/>
          <w:szCs w:val="24"/>
        </w:rPr>
        <w:t>je proces geneticky programovaný a cyklický.</w:t>
      </w:r>
    </w:p>
    <w:p w:rsidR="009F7DD3" w:rsidRPr="00D33E37" w:rsidRDefault="009F7DD3" w:rsidP="00D33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</w:p>
    <w:p w:rsidR="000068F3" w:rsidRDefault="009F7DD3" w:rsidP="00D33E3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33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Fylogeneze</w:t>
      </w:r>
      <w:r w:rsidRPr="00D33E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historický</w:t>
      </w:r>
      <w:r w:rsidR="00D33E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vývoj organizmů, </w:t>
      </w:r>
      <w:r w:rsidRPr="009F7DD3">
        <w:rPr>
          <w:rFonts w:ascii="Times New Roman" w:hAnsi="Times New Roman" w:cs="Times New Roman"/>
          <w:b/>
          <w:i/>
          <w:iCs/>
          <w:sz w:val="24"/>
          <w:szCs w:val="24"/>
        </w:rPr>
        <w:t>není programován, nýbrž je nahodilý.</w:t>
      </w:r>
    </w:p>
    <w:p w:rsidR="004919BF" w:rsidRDefault="004919BF" w:rsidP="00D33E3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4919BF" w:rsidSect="00AC2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CD8" w:rsidRDefault="003B2CD8" w:rsidP="003729FE">
      <w:pPr>
        <w:spacing w:after="0" w:line="240" w:lineRule="auto"/>
      </w:pPr>
      <w:r>
        <w:separator/>
      </w:r>
    </w:p>
  </w:endnote>
  <w:endnote w:type="continuationSeparator" w:id="0">
    <w:p w:rsidR="003B2CD8" w:rsidRDefault="003B2CD8" w:rsidP="003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0515"/>
      <w:docPartObj>
        <w:docPartGallery w:val="Page Numbers (Bottom of Page)"/>
        <w:docPartUnique/>
      </w:docPartObj>
    </w:sdtPr>
    <w:sdtContent>
      <w:p w:rsidR="00DD04FA" w:rsidRDefault="001B5E71">
        <w:pPr>
          <w:pStyle w:val="Zpat"/>
          <w:jc w:val="right"/>
        </w:pPr>
        <w:fldSimple w:instr=" PAGE   \* MERGEFORMAT ">
          <w:r w:rsidR="00FF20F4">
            <w:rPr>
              <w:noProof/>
            </w:rPr>
            <w:t>1</w:t>
          </w:r>
        </w:fldSimple>
      </w:p>
    </w:sdtContent>
  </w:sdt>
  <w:p w:rsidR="00DD04FA" w:rsidRDefault="00DD04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CD8" w:rsidRDefault="003B2CD8" w:rsidP="003729FE">
      <w:pPr>
        <w:spacing w:after="0" w:line="240" w:lineRule="auto"/>
      </w:pPr>
      <w:r>
        <w:separator/>
      </w:r>
    </w:p>
  </w:footnote>
  <w:footnote w:type="continuationSeparator" w:id="0">
    <w:p w:rsidR="003B2CD8" w:rsidRDefault="003B2CD8" w:rsidP="0037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F2"/>
    <w:multiLevelType w:val="hybridMultilevel"/>
    <w:tmpl w:val="A4D276F6"/>
    <w:lvl w:ilvl="0" w:tplc="17300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8A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AEC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0A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44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2A8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4E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52A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783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7F709B"/>
    <w:multiLevelType w:val="hybridMultilevel"/>
    <w:tmpl w:val="EF9237C6"/>
    <w:lvl w:ilvl="0" w:tplc="F9A27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F353E"/>
    <w:multiLevelType w:val="hybridMultilevel"/>
    <w:tmpl w:val="6DCCB598"/>
    <w:lvl w:ilvl="0" w:tplc="FA2AC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2B6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A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CF9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22F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42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A4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C4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6F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0C3A49"/>
    <w:multiLevelType w:val="hybridMultilevel"/>
    <w:tmpl w:val="A8706752"/>
    <w:lvl w:ilvl="0" w:tplc="2F4E40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83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A0A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01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0F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82D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50B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CA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BB71CFE"/>
    <w:multiLevelType w:val="hybridMultilevel"/>
    <w:tmpl w:val="7E5C142E"/>
    <w:lvl w:ilvl="0" w:tplc="04DE0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E2303"/>
    <w:multiLevelType w:val="hybridMultilevel"/>
    <w:tmpl w:val="0D026E42"/>
    <w:lvl w:ilvl="0" w:tplc="33D00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8B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20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6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21A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526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B27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A40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304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4EE1925"/>
    <w:multiLevelType w:val="hybridMultilevel"/>
    <w:tmpl w:val="9072DD3E"/>
    <w:lvl w:ilvl="0" w:tplc="159E8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45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BC5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EF9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22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EE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56B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05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C60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B00DD1"/>
    <w:multiLevelType w:val="hybridMultilevel"/>
    <w:tmpl w:val="679C585E"/>
    <w:lvl w:ilvl="0" w:tplc="A566C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6E18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C5E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862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24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6F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A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A6C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B03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31A4E4F"/>
    <w:multiLevelType w:val="multilevel"/>
    <w:tmpl w:val="FBEC468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1B937AC"/>
    <w:multiLevelType w:val="hybridMultilevel"/>
    <w:tmpl w:val="DC00A448"/>
    <w:lvl w:ilvl="0" w:tplc="F970E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15CAD"/>
    <w:multiLevelType w:val="hybridMultilevel"/>
    <w:tmpl w:val="438808BE"/>
    <w:lvl w:ilvl="0" w:tplc="BE4CF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1C87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69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C4D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8C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0AD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C7E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273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5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4CE77FA"/>
    <w:multiLevelType w:val="multilevel"/>
    <w:tmpl w:val="BCF6C5DE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72D7EB0"/>
    <w:multiLevelType w:val="hybridMultilevel"/>
    <w:tmpl w:val="105CDBC2"/>
    <w:lvl w:ilvl="0" w:tplc="5044C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AA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89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44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C1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A67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A7A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E853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C6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76352B"/>
    <w:multiLevelType w:val="multilevel"/>
    <w:tmpl w:val="DEB8D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3C0B7E"/>
    <w:multiLevelType w:val="hybridMultilevel"/>
    <w:tmpl w:val="09FA2F96"/>
    <w:lvl w:ilvl="0" w:tplc="136EA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AA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3E3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06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42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6C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102C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C4A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E3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72D402F"/>
    <w:multiLevelType w:val="hybridMultilevel"/>
    <w:tmpl w:val="FE825580"/>
    <w:lvl w:ilvl="0" w:tplc="6F243D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344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DC0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85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EC7C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46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43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DC0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B4BB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1A6FB1"/>
    <w:multiLevelType w:val="hybridMultilevel"/>
    <w:tmpl w:val="EB1E8506"/>
    <w:lvl w:ilvl="0" w:tplc="413AB9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71A99"/>
    <w:multiLevelType w:val="hybridMultilevel"/>
    <w:tmpl w:val="49688B6C"/>
    <w:lvl w:ilvl="0" w:tplc="108E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4CA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64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5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C44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E4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A6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B4B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C6B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76A55FC"/>
    <w:multiLevelType w:val="hybridMultilevel"/>
    <w:tmpl w:val="DBC81458"/>
    <w:lvl w:ilvl="0" w:tplc="EEB07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124D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0C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83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4CE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7EE6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FCB3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4E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EE9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EC6143D"/>
    <w:multiLevelType w:val="hybridMultilevel"/>
    <w:tmpl w:val="34FAA8E6"/>
    <w:lvl w:ilvl="0" w:tplc="28245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B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EE9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E5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20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E3A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8F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AE8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22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56C2681"/>
    <w:multiLevelType w:val="hybridMultilevel"/>
    <w:tmpl w:val="CD3C0C5C"/>
    <w:lvl w:ilvl="0" w:tplc="891A4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A8E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26D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A8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6D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0AB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26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C24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065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5A70BB5"/>
    <w:multiLevelType w:val="multilevel"/>
    <w:tmpl w:val="B84A5E1E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>
    <w:nsid w:val="66162DFD"/>
    <w:multiLevelType w:val="hybridMultilevel"/>
    <w:tmpl w:val="E9E8E6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B3405"/>
    <w:multiLevelType w:val="hybridMultilevel"/>
    <w:tmpl w:val="A4969238"/>
    <w:lvl w:ilvl="0" w:tplc="16E6B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ADF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E64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28F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A2B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9E2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D24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50C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493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A920E48"/>
    <w:multiLevelType w:val="hybridMultilevel"/>
    <w:tmpl w:val="002E5CF8"/>
    <w:lvl w:ilvl="0" w:tplc="0FBE3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64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DEEE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2E1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63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66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87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C8E9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387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2"/>
  </w:num>
  <w:num w:numId="11">
    <w:abstractNumId w:val="7"/>
  </w:num>
  <w:num w:numId="12">
    <w:abstractNumId w:val="20"/>
  </w:num>
  <w:num w:numId="13">
    <w:abstractNumId w:val="0"/>
  </w:num>
  <w:num w:numId="14">
    <w:abstractNumId w:val="23"/>
  </w:num>
  <w:num w:numId="15">
    <w:abstractNumId w:val="15"/>
  </w:num>
  <w:num w:numId="16">
    <w:abstractNumId w:val="19"/>
  </w:num>
  <w:num w:numId="17">
    <w:abstractNumId w:val="8"/>
  </w:num>
  <w:num w:numId="18">
    <w:abstractNumId w:val="21"/>
  </w:num>
  <w:num w:numId="19">
    <w:abstractNumId w:val="11"/>
  </w:num>
  <w:num w:numId="20">
    <w:abstractNumId w:val="13"/>
  </w:num>
  <w:num w:numId="21">
    <w:abstractNumId w:val="22"/>
  </w:num>
  <w:num w:numId="22">
    <w:abstractNumId w:val="1"/>
  </w:num>
  <w:num w:numId="23">
    <w:abstractNumId w:val="9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F3"/>
    <w:rsid w:val="000068F3"/>
    <w:rsid w:val="001B5E71"/>
    <w:rsid w:val="003662C4"/>
    <w:rsid w:val="003729FE"/>
    <w:rsid w:val="0037706F"/>
    <w:rsid w:val="003B0C57"/>
    <w:rsid w:val="003B2CD8"/>
    <w:rsid w:val="004919BF"/>
    <w:rsid w:val="005A01C8"/>
    <w:rsid w:val="00604BEC"/>
    <w:rsid w:val="00643726"/>
    <w:rsid w:val="00682283"/>
    <w:rsid w:val="00855EB9"/>
    <w:rsid w:val="0089204C"/>
    <w:rsid w:val="008C4445"/>
    <w:rsid w:val="009F7DD3"/>
    <w:rsid w:val="00AC2786"/>
    <w:rsid w:val="00B322F0"/>
    <w:rsid w:val="00B345D6"/>
    <w:rsid w:val="00B45104"/>
    <w:rsid w:val="00B62376"/>
    <w:rsid w:val="00C910C7"/>
    <w:rsid w:val="00D33E37"/>
    <w:rsid w:val="00DD04FA"/>
    <w:rsid w:val="00E3578C"/>
    <w:rsid w:val="00ED3D96"/>
    <w:rsid w:val="00FE6DBE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3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29FE"/>
  </w:style>
  <w:style w:type="paragraph" w:styleId="Zpat">
    <w:name w:val="footer"/>
    <w:basedOn w:val="Normln"/>
    <w:link w:val="ZpatChar"/>
    <w:uiPriority w:val="99"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9FE"/>
  </w:style>
  <w:style w:type="paragraph" w:styleId="Textbubliny">
    <w:name w:val="Balloon Text"/>
    <w:basedOn w:val="Normln"/>
    <w:link w:val="TextbublinyChar"/>
    <w:uiPriority w:val="99"/>
    <w:semiHidden/>
    <w:unhideWhenUsed/>
    <w:rsid w:val="00FE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6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3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7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1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1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5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</dc:creator>
  <cp:keywords/>
  <dc:description/>
  <cp:lastModifiedBy>Milan Kos</cp:lastModifiedBy>
  <cp:revision>14</cp:revision>
  <dcterms:created xsi:type="dcterms:W3CDTF">2013-02-20T16:09:00Z</dcterms:created>
  <dcterms:modified xsi:type="dcterms:W3CDTF">2013-04-19T05:54:00Z</dcterms:modified>
</cp:coreProperties>
</file>