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70" w:rsidRDefault="00770C70" w:rsidP="00770C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C70">
        <w:rPr>
          <w:rFonts w:ascii="Times New Roman" w:hAnsi="Times New Roman" w:cs="Times New Roman"/>
          <w:b/>
          <w:sz w:val="24"/>
          <w:szCs w:val="24"/>
        </w:rPr>
        <w:t>POKYNY PRO STUDENTY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Bp 1147 Odborná praxe I</w:t>
      </w:r>
    </w:p>
    <w:p w:rsidR="00580420" w:rsidRPr="000A74DA" w:rsidRDefault="00580420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Cíle předmětu a osnova</w:t>
      </w:r>
    </w:p>
    <w:p w:rsidR="00580420" w:rsidRPr="000A74DA" w:rsidRDefault="00580420">
      <w:pPr>
        <w:rPr>
          <w:rFonts w:ascii="Times New Roman" w:hAnsi="Times New Roman" w:cs="Times New Roman"/>
          <w:sz w:val="20"/>
          <w:szCs w:val="20"/>
        </w:rPr>
      </w:pPr>
      <w:r w:rsidRPr="000A74DA">
        <w:rPr>
          <w:rFonts w:ascii="Times New Roman" w:hAnsi="Times New Roman" w:cs="Times New Roman"/>
          <w:sz w:val="20"/>
          <w:szCs w:val="20"/>
        </w:rPr>
        <w:t>Uvedeno v is.muni.cz</w:t>
      </w:r>
    </w:p>
    <w:p w:rsidR="003C01D5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Zahájení celého bloku</w:t>
      </w:r>
      <w:r w:rsidR="00580420" w:rsidRPr="000A74DA">
        <w:rPr>
          <w:rFonts w:ascii="Times New Roman" w:hAnsi="Times New Roman" w:cs="Times New Roman"/>
          <w:b/>
        </w:rPr>
        <w:t xml:space="preserve"> prax</w:t>
      </w:r>
      <w:r w:rsidRPr="000A74DA">
        <w:rPr>
          <w:rFonts w:ascii="Times New Roman" w:hAnsi="Times New Roman" w:cs="Times New Roman"/>
          <w:b/>
        </w:rPr>
        <w:t>e</w:t>
      </w:r>
    </w:p>
    <w:p w:rsidR="003C01D5" w:rsidRDefault="003C01D5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Úvodní zahájení </w:t>
      </w:r>
      <w:r w:rsidR="00580420" w:rsidRPr="00BE4651">
        <w:rPr>
          <w:rFonts w:ascii="Times New Roman" w:hAnsi="Times New Roman" w:cs="Times New Roman"/>
          <w:b/>
        </w:rPr>
        <w:t>v 8:</w:t>
      </w:r>
      <w:r w:rsidR="00BE4651" w:rsidRPr="00BE4651">
        <w:rPr>
          <w:rFonts w:ascii="Times New Roman" w:hAnsi="Times New Roman" w:cs="Times New Roman"/>
          <w:b/>
        </w:rPr>
        <w:t>00 na Interní kardiologické klinice FN Brno</w:t>
      </w:r>
      <w:r w:rsidR="00BE4651">
        <w:rPr>
          <w:rFonts w:ascii="Times New Roman" w:hAnsi="Times New Roman" w:cs="Times New Roman"/>
        </w:rPr>
        <w:t xml:space="preserve"> </w:t>
      </w:r>
      <w:r w:rsidR="00580420">
        <w:rPr>
          <w:rFonts w:ascii="Times New Roman" w:hAnsi="Times New Roman" w:cs="Times New Roman"/>
        </w:rPr>
        <w:t>ve 13.p. pavilonu L (výšková budova)</w:t>
      </w:r>
      <w:r w:rsidR="00BE4651">
        <w:rPr>
          <w:rFonts w:ascii="Times New Roman" w:hAnsi="Times New Roman" w:cs="Times New Roman"/>
        </w:rPr>
        <w:t xml:space="preserve">. </w:t>
      </w:r>
    </w:p>
    <w:p w:rsidR="00580420" w:rsidRDefault="00BE4651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E4651">
        <w:rPr>
          <w:rFonts w:ascii="Times New Roman" w:hAnsi="Times New Roman" w:cs="Times New Roman"/>
          <w:b/>
        </w:rPr>
        <w:t>Studenti počkají příchodu</w:t>
      </w:r>
      <w:r w:rsidR="00580420" w:rsidRPr="00BE4651">
        <w:rPr>
          <w:rFonts w:ascii="Times New Roman" w:hAnsi="Times New Roman" w:cs="Times New Roman"/>
          <w:b/>
        </w:rPr>
        <w:t xml:space="preserve"> </w:t>
      </w:r>
      <w:r w:rsidRPr="00BE4651">
        <w:rPr>
          <w:rFonts w:ascii="Times New Roman" w:hAnsi="Times New Roman" w:cs="Times New Roman"/>
          <w:b/>
        </w:rPr>
        <w:t>Mgr. Roberta Vysokého</w:t>
      </w:r>
      <w:r>
        <w:rPr>
          <w:rFonts w:ascii="Times New Roman" w:hAnsi="Times New Roman" w:cs="Times New Roman"/>
        </w:rPr>
        <w:t>, který je stručně seznámí s organizací a podmínkami úspěšného absolvování klinické praxe. Poté budou rozděleni na jednotlivá pracoviště a budou se řídit pokyny svých školitelů (viz. rozpis).</w:t>
      </w:r>
    </w:p>
    <w:p w:rsidR="00BC6D1C" w:rsidRDefault="00293233" w:rsidP="00BC6D1C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Průběh týdenního bloku klinické praxe</w:t>
      </w:r>
    </w:p>
    <w:p w:rsidR="00293233" w:rsidRPr="00BC6D1C" w:rsidRDefault="00293233" w:rsidP="00BC6D1C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Denně 8:00-15:30 dle pokynů školitelů na jednotlivých klinikách. </w:t>
      </w:r>
    </w:p>
    <w:p w:rsidR="000941EA" w:rsidRPr="00BC6D1C" w:rsidRDefault="00293233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100% účast, náhrady po domluvě se školitelem. </w:t>
      </w:r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Studenti budou na klinickou praxi chodit připraveni, pasivní přístup a neznalosti z probraného učiva budou řešeny individuálně a mohou vyústit až v neudělení zápočtu!</w:t>
      </w:r>
    </w:p>
    <w:p w:rsidR="00BE4651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Ukončení týdenního bloku praxe</w:t>
      </w:r>
    </w:p>
    <w:p w:rsidR="00293233" w:rsidRPr="00BC6D1C" w:rsidRDefault="00293233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Na konci každého bloku klinické praxe bude do „Protokolu o klinické praxi“ potvrzena školitelem účast s hodnocením studenta.</w:t>
      </w:r>
    </w:p>
    <w:p w:rsidR="00E14CC4" w:rsidRDefault="00E14CC4">
      <w:pPr>
        <w:rPr>
          <w:rFonts w:ascii="Times New Roman" w:hAnsi="Times New Roman" w:cs="Times New Roman"/>
          <w:b/>
        </w:rPr>
      </w:pPr>
    </w:p>
    <w:p w:rsidR="0018339D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Ukončení celého bloku praxe</w:t>
      </w:r>
    </w:p>
    <w:p w:rsidR="00293233" w:rsidRDefault="00293233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závěr celého bloku praxe </w:t>
      </w:r>
      <w:r w:rsidRPr="000941EA">
        <w:rPr>
          <w:rFonts w:ascii="Times New Roman" w:hAnsi="Times New Roman" w:cs="Times New Roman"/>
        </w:rPr>
        <w:t>bude studentům</w:t>
      </w:r>
      <w:r>
        <w:rPr>
          <w:rFonts w:ascii="Times New Roman" w:hAnsi="Times New Roman" w:cs="Times New Roman"/>
          <w:b/>
        </w:rPr>
        <w:t xml:space="preserve"> potvrzena účast na klinické praxi odevzdáním „Protokolu o klinické praxi“, ústním pohovorem s referencí kazuistiky pacienta. </w:t>
      </w:r>
      <w:r w:rsidRPr="000941EA">
        <w:rPr>
          <w:rFonts w:ascii="Times New Roman" w:hAnsi="Times New Roman" w:cs="Times New Roman"/>
        </w:rPr>
        <w:t>Účast bude potvrzena na</w:t>
      </w:r>
      <w:r>
        <w:rPr>
          <w:rFonts w:ascii="Times New Roman" w:hAnsi="Times New Roman" w:cs="Times New Roman"/>
          <w:b/>
        </w:rPr>
        <w:t xml:space="preserve"> formuláři z Katedry podpory zdraví FSpS MU </w:t>
      </w:r>
      <w:r w:rsidRPr="000941EA">
        <w:rPr>
          <w:rFonts w:ascii="Times New Roman" w:hAnsi="Times New Roman" w:cs="Times New Roman"/>
        </w:rPr>
        <w:t>a tento student odevzdá</w:t>
      </w:r>
      <w:r>
        <w:rPr>
          <w:rFonts w:ascii="Times New Roman" w:hAnsi="Times New Roman" w:cs="Times New Roman"/>
          <w:b/>
        </w:rPr>
        <w:t xml:space="preserve"> Mgr. Janě Řezaninové společně s vypracovanou kazuistikou.</w:t>
      </w:r>
    </w:p>
    <w:p w:rsidR="00293233" w:rsidRPr="0018339D" w:rsidRDefault="00293233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Ukončení provede Mgr. Robert Vysoký, sraz studentů ve 12:00 na Rehabilitačním odd. FN Brno, pavilonu F, kancelář vedoucího fyzioterapeuta. V případě nepřítomnosti </w:t>
      </w:r>
      <w:r w:rsidR="00412915">
        <w:rPr>
          <w:rFonts w:ascii="Times New Roman" w:hAnsi="Times New Roman" w:cs="Times New Roman"/>
          <w:b/>
        </w:rPr>
        <w:t>ukončení provede</w:t>
      </w:r>
      <w:r>
        <w:rPr>
          <w:rFonts w:ascii="Times New Roman" w:hAnsi="Times New Roman" w:cs="Times New Roman"/>
          <w:b/>
        </w:rPr>
        <w:t xml:space="preserve"> Mgr. Ondřej Kolařík.   </w:t>
      </w:r>
    </w:p>
    <w:p w:rsidR="0018339D" w:rsidRDefault="0018339D">
      <w:pPr>
        <w:rPr>
          <w:rFonts w:ascii="Times New Roman" w:hAnsi="Times New Roman" w:cs="Times New Roman"/>
          <w:b/>
        </w:rPr>
      </w:pPr>
      <w:r w:rsidRPr="0018339D">
        <w:rPr>
          <w:rFonts w:ascii="Times New Roman" w:hAnsi="Times New Roman" w:cs="Times New Roman"/>
          <w:b/>
        </w:rPr>
        <w:t>Školitelé</w:t>
      </w:r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 xml:space="preserve">Interní kardiologická klinika – Mgr. Robert Vysoký </w:t>
      </w:r>
      <w:r w:rsidRPr="00BC6D1C">
        <w:rPr>
          <w:rFonts w:ascii="Times New Roman" w:hAnsi="Times New Roman" w:cs="Times New Roman"/>
          <w:sz w:val="20"/>
          <w:szCs w:val="20"/>
        </w:rPr>
        <w:t>(sraz studentů v čekárně u výtahů ve 13.p. pavilonu L, výšková budova FN Brno)</w:t>
      </w:r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>Rehabilitační odd. – lůžková rehabilitace „C“ – Bc. Alena Vychodilová</w:t>
      </w:r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 6. patře pavilonu L, výšková budova FN Brno). V případě uzavření odd. „C“ vyhledejte Mgr. Kláru Vaškovou na lůžkovém odd. A+B, pavilon F, stará zástavba.</w:t>
      </w:r>
    </w:p>
    <w:p w:rsidR="000941EA" w:rsidRPr="00BC6D1C" w:rsidRDefault="000A74D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>Neurologická klinika – Dagmar Křížová</w:t>
      </w:r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ve 12.p. pavilonu L, výšková budova FN Brno).</w:t>
      </w:r>
    </w:p>
    <w:p w:rsidR="000A74DA" w:rsidRPr="00BC6D1C" w:rsidRDefault="000A74D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>Ortopedická klinika – Alžběta Blažková, DiS.</w:t>
      </w:r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 8. </w:t>
      </w:r>
      <w:r w:rsidR="00771BED">
        <w:rPr>
          <w:rFonts w:ascii="Times New Roman" w:hAnsi="Times New Roman" w:cs="Times New Roman"/>
          <w:sz w:val="20"/>
          <w:szCs w:val="20"/>
        </w:rPr>
        <w:t>p</w:t>
      </w:r>
      <w:r w:rsidRPr="00BC6D1C">
        <w:rPr>
          <w:rFonts w:ascii="Times New Roman" w:hAnsi="Times New Roman" w:cs="Times New Roman"/>
          <w:sz w:val="20"/>
          <w:szCs w:val="20"/>
        </w:rPr>
        <w:t>atře pavilonu L, výšková budova FN Brno).</w:t>
      </w:r>
    </w:p>
    <w:p w:rsidR="00BC6D1C" w:rsidRDefault="00BC6D1C">
      <w:pPr>
        <w:rPr>
          <w:rFonts w:ascii="Times New Roman" w:hAnsi="Times New Roman" w:cs="Times New Roman"/>
        </w:rPr>
      </w:pPr>
    </w:p>
    <w:p w:rsidR="00580420" w:rsidRPr="00BC6D1C" w:rsidRDefault="00BE4651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C6D1C">
        <w:rPr>
          <w:rFonts w:ascii="Times New Roman" w:hAnsi="Times New Roman" w:cs="Times New Roman"/>
          <w:sz w:val="20"/>
          <w:szCs w:val="20"/>
        </w:rPr>
        <w:t>V Brně, 2.6.2014</w:t>
      </w:r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 w:rsidRPr="00BC6D1C">
        <w:rPr>
          <w:rFonts w:ascii="Times New Roman" w:hAnsi="Times New Roman" w:cs="Times New Roman"/>
          <w:sz w:val="20"/>
          <w:szCs w:val="20"/>
        </w:rPr>
        <w:t>Mgr. Robert Vysoký</w:t>
      </w:r>
    </w:p>
    <w:p w:rsidR="00BC6D1C" w:rsidRPr="00BC6D1C" w:rsidRDefault="00BC6D1C" w:rsidP="00BC6D1C">
      <w:pPr>
        <w:pStyle w:val="Bezmezer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vedoucí pro výukovou a vědeckovýzkumnou činnost</w:t>
      </w:r>
    </w:p>
    <w:p w:rsidR="00BC6D1C" w:rsidRPr="00BC6D1C" w:rsidRDefault="00BC6D1C" w:rsidP="00BC6D1C">
      <w:pPr>
        <w:pStyle w:val="Bezmezer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Rehabilitační oddělení FN Brno</w:t>
      </w:r>
    </w:p>
    <w:p w:rsidR="00BC6D1C" w:rsidRPr="00BC6D1C" w:rsidRDefault="00BC6D1C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  <w:t>t</w:t>
      </w:r>
      <w:r w:rsidRPr="00BC6D1C">
        <w:rPr>
          <w:rFonts w:ascii="Times New Roman" w:hAnsi="Times New Roman" w:cs="Times New Roman"/>
          <w:sz w:val="20"/>
          <w:szCs w:val="20"/>
        </w:rPr>
        <w:t>el.: 532 23 3123, 3442</w:t>
      </w:r>
      <w:r>
        <w:rPr>
          <w:rFonts w:ascii="Times New Roman" w:hAnsi="Times New Roman" w:cs="Times New Roman"/>
          <w:sz w:val="20"/>
          <w:szCs w:val="20"/>
        </w:rPr>
        <w:t>; e-mail: robert.vysoky@fnbrno.cz</w:t>
      </w:r>
      <w:r w:rsidRPr="00BC6D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D1C" w:rsidRPr="00BC6D1C" w:rsidRDefault="00BC6D1C" w:rsidP="00BC6D1C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úřední hodiny: po (12:30-16:00) a čt (12:30-14:00), pavilon F, kancelář ved. fyzio. </w:t>
      </w:r>
    </w:p>
    <w:p w:rsidR="00BC6D1C" w:rsidRPr="00580420" w:rsidRDefault="00BC6D1C">
      <w:pPr>
        <w:rPr>
          <w:rFonts w:ascii="Times New Roman" w:hAnsi="Times New Roman" w:cs="Times New Roman"/>
        </w:rPr>
      </w:pPr>
    </w:p>
    <w:p w:rsidR="00770C70" w:rsidRDefault="00770C70"/>
    <w:sectPr w:rsidR="00770C70" w:rsidSect="005C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AB"/>
    <w:rsid w:val="000941EA"/>
    <w:rsid w:val="000A74DA"/>
    <w:rsid w:val="0018339D"/>
    <w:rsid w:val="00293233"/>
    <w:rsid w:val="003C01D5"/>
    <w:rsid w:val="00412915"/>
    <w:rsid w:val="00580420"/>
    <w:rsid w:val="005C0E09"/>
    <w:rsid w:val="00770C70"/>
    <w:rsid w:val="00771BED"/>
    <w:rsid w:val="00BC6D1C"/>
    <w:rsid w:val="00BE4651"/>
    <w:rsid w:val="00C16F37"/>
    <w:rsid w:val="00E14CC4"/>
    <w:rsid w:val="00EE21D9"/>
    <w:rsid w:val="00F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6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6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2014-06-04T12:07:00Z</dcterms:created>
  <dcterms:modified xsi:type="dcterms:W3CDTF">2014-06-04T12:07:00Z</dcterms:modified>
</cp:coreProperties>
</file>