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34" w:rsidRDefault="00857B34" w:rsidP="00857B34">
      <w:pPr>
        <w:jc w:val="center"/>
        <w:rPr>
          <w:b/>
          <w:sz w:val="28"/>
          <w:szCs w:val="28"/>
          <w:u w:val="single"/>
        </w:rPr>
      </w:pPr>
      <w:proofErr w:type="spellStart"/>
      <w:r w:rsidRPr="00C10ACA">
        <w:rPr>
          <w:b/>
          <w:sz w:val="28"/>
          <w:szCs w:val="28"/>
          <w:u w:val="single"/>
        </w:rPr>
        <w:t>Stretching</w:t>
      </w:r>
      <w:proofErr w:type="spellEnd"/>
    </w:p>
    <w:p w:rsidR="00857B34" w:rsidRPr="00C10ACA" w:rsidRDefault="00857B34" w:rsidP="00857B34">
      <w:pPr>
        <w:jc w:val="center"/>
        <w:rPr>
          <w:b/>
          <w:sz w:val="28"/>
          <w:szCs w:val="28"/>
          <w:u w:val="single"/>
        </w:rPr>
      </w:pPr>
    </w:p>
    <w:p w:rsidR="00857B34" w:rsidRPr="00C10ACA" w:rsidRDefault="00857B34" w:rsidP="00857B34">
      <w:pPr>
        <w:ind w:left="709" w:hanging="1"/>
        <w:jc w:val="both"/>
        <w:rPr>
          <w:i/>
        </w:rPr>
      </w:pPr>
      <w:proofErr w:type="spellStart"/>
      <w:r>
        <w:t>Stretching</w:t>
      </w:r>
      <w:proofErr w:type="spellEnd"/>
      <w:r>
        <w:t xml:space="preserve"> (strečink) je souhrnný název</w:t>
      </w:r>
      <w:r w:rsidRPr="00C10ACA">
        <w:t xml:space="preserve"> pro celou řadu pro</w:t>
      </w:r>
      <w:r>
        <w:t>tahovacích cviků, které zvyšují pružnost,</w:t>
      </w:r>
      <w:r w:rsidRPr="00C10ACA">
        <w:t xml:space="preserve"> tělesnou </w:t>
      </w:r>
      <w:r>
        <w:t>i</w:t>
      </w:r>
      <w:r w:rsidRPr="00C10ACA">
        <w:t xml:space="preserve"> duševní pohodu</w:t>
      </w:r>
      <w:r>
        <w:t>. Jedná</w:t>
      </w:r>
      <w:r w:rsidRPr="00C10ACA">
        <w:t xml:space="preserve"> </w:t>
      </w:r>
      <w:r>
        <w:t xml:space="preserve">se o </w:t>
      </w:r>
      <w:r w:rsidRPr="00C10ACA">
        <w:t>protahování zkrácených svalů pohybem do krajní polohy v kloubu příslušného segmentu</w:t>
      </w:r>
      <w:r>
        <w:t>. R</w:t>
      </w:r>
      <w:r w:rsidRPr="00C10ACA">
        <w:t>ozvíjí pohybovou vlastnost: pohyblivost (flexibilitu)</w:t>
      </w:r>
    </w:p>
    <w:p w:rsidR="00857B34" w:rsidRDefault="00857B34" w:rsidP="00857B34">
      <w:pPr>
        <w:rPr>
          <w:b/>
        </w:rPr>
      </w:pPr>
    </w:p>
    <w:p w:rsidR="00857B34" w:rsidRDefault="00857B34" w:rsidP="00857B34">
      <w:pPr>
        <w:rPr>
          <w:b/>
        </w:rPr>
      </w:pPr>
    </w:p>
    <w:p w:rsidR="00857B34" w:rsidRPr="00C10ACA" w:rsidRDefault="00857B34" w:rsidP="00857B34">
      <w:pPr>
        <w:rPr>
          <w:b/>
        </w:rPr>
      </w:pPr>
      <w:r w:rsidRPr="00C10ACA">
        <w:rPr>
          <w:b/>
        </w:rPr>
        <w:t xml:space="preserve">Využití </w:t>
      </w:r>
      <w:proofErr w:type="spellStart"/>
      <w:r w:rsidRPr="00C10ACA">
        <w:rPr>
          <w:b/>
        </w:rPr>
        <w:t>stretchingu</w:t>
      </w:r>
      <w:proofErr w:type="spellEnd"/>
      <w:r w:rsidRPr="00C10ACA">
        <w:rPr>
          <w:b/>
        </w:rPr>
        <w:t>:</w:t>
      </w:r>
    </w:p>
    <w:p w:rsidR="00857B34" w:rsidRPr="00C10ACA" w:rsidRDefault="00857B34" w:rsidP="00857B34">
      <w:pPr>
        <w:numPr>
          <w:ilvl w:val="0"/>
          <w:numId w:val="1"/>
        </w:numPr>
      </w:pPr>
      <w:r w:rsidRPr="00C10ACA">
        <w:t>snížení klidového svalového napětí (uvolnění svalu)</w:t>
      </w:r>
    </w:p>
    <w:p w:rsidR="00857B34" w:rsidRPr="00C10ACA" w:rsidRDefault="00857B34" w:rsidP="00857B34">
      <w:pPr>
        <w:numPr>
          <w:ilvl w:val="0"/>
          <w:numId w:val="1"/>
        </w:numPr>
      </w:pPr>
      <w:r w:rsidRPr="00C10ACA">
        <w:t>zlepšení kloubní pohyblivosti</w:t>
      </w:r>
    </w:p>
    <w:p w:rsidR="00857B34" w:rsidRPr="00C10ACA" w:rsidRDefault="00857B34" w:rsidP="00857B34">
      <w:pPr>
        <w:numPr>
          <w:ilvl w:val="0"/>
          <w:numId w:val="1"/>
        </w:numPr>
      </w:pPr>
      <w:r w:rsidRPr="00C10ACA">
        <w:t xml:space="preserve">prevence a terapie svalových </w:t>
      </w:r>
      <w:proofErr w:type="spellStart"/>
      <w:r w:rsidRPr="00C10ACA">
        <w:t>dysbalancí</w:t>
      </w:r>
      <w:proofErr w:type="spellEnd"/>
      <w:r w:rsidRPr="00C10ACA">
        <w:t xml:space="preserve"> (podporuje správné držení těla)</w:t>
      </w:r>
    </w:p>
    <w:p w:rsidR="00857B34" w:rsidRPr="00C10ACA" w:rsidRDefault="00857B34" w:rsidP="00857B34">
      <w:pPr>
        <w:numPr>
          <w:ilvl w:val="0"/>
          <w:numId w:val="1"/>
        </w:numPr>
      </w:pPr>
      <w:r w:rsidRPr="00C10ACA">
        <w:t>kompenzační cvičení v regeneraci (kompenzuje jednostranné přetěžování)</w:t>
      </w:r>
    </w:p>
    <w:p w:rsidR="00857B34" w:rsidRPr="00C10ACA" w:rsidRDefault="00857B34" w:rsidP="00857B34">
      <w:pPr>
        <w:numPr>
          <w:ilvl w:val="0"/>
          <w:numId w:val="1"/>
        </w:numPr>
      </w:pPr>
      <w:r w:rsidRPr="00C10ACA">
        <w:t>zlepšení stavu nervosvalového aparátu</w:t>
      </w:r>
    </w:p>
    <w:p w:rsidR="00857B34" w:rsidRPr="00C10ACA" w:rsidRDefault="00857B34" w:rsidP="00857B34">
      <w:pPr>
        <w:numPr>
          <w:ilvl w:val="0"/>
          <w:numId w:val="1"/>
        </w:numPr>
      </w:pPr>
      <w:r w:rsidRPr="00C10ACA">
        <w:t>psychosomatické účinky (pomáhá k celkovému uvolnění)</w:t>
      </w:r>
    </w:p>
    <w:p w:rsidR="00857B34" w:rsidRPr="00C10ACA" w:rsidRDefault="00857B34" w:rsidP="00857B34">
      <w:pPr>
        <w:numPr>
          <w:ilvl w:val="0"/>
          <w:numId w:val="1"/>
        </w:numPr>
      </w:pPr>
      <w:r w:rsidRPr="00C10ACA">
        <w:t>a dále přispívá ke zlepšení: svalové koordinace, obratnosti a tím celkové tělesné zdatnosti a výkonnosti</w:t>
      </w:r>
    </w:p>
    <w:p w:rsidR="00857B34" w:rsidRPr="00C10ACA" w:rsidRDefault="00857B34" w:rsidP="00857B34">
      <w:pPr>
        <w:rPr>
          <w:b/>
        </w:rPr>
      </w:pPr>
    </w:p>
    <w:p w:rsidR="00857B34" w:rsidRPr="00C10ACA" w:rsidRDefault="00857B34" w:rsidP="00857B34">
      <w:pPr>
        <w:rPr>
          <w:b/>
        </w:rPr>
      </w:pPr>
      <w:r w:rsidRPr="00C10ACA">
        <w:rPr>
          <w:b/>
        </w:rPr>
        <w:t xml:space="preserve">Typy </w:t>
      </w:r>
      <w:proofErr w:type="spellStart"/>
      <w:r w:rsidRPr="00C10ACA">
        <w:rPr>
          <w:b/>
        </w:rPr>
        <w:t>stretchingu</w:t>
      </w:r>
      <w:proofErr w:type="spellEnd"/>
    </w:p>
    <w:p w:rsidR="00857B34" w:rsidRPr="00C10ACA" w:rsidRDefault="00857B34" w:rsidP="00A95BC4">
      <w:pPr>
        <w:numPr>
          <w:ilvl w:val="0"/>
          <w:numId w:val="2"/>
        </w:numPr>
        <w:jc w:val="both"/>
      </w:pPr>
      <w:r w:rsidRPr="00C10ACA">
        <w:rPr>
          <w:i/>
        </w:rPr>
        <w:t xml:space="preserve">dynamický </w:t>
      </w:r>
      <w:r w:rsidRPr="00C10ACA">
        <w:t xml:space="preserve">– spojený se silovým, rytmickým pohybem (nebezpečí vzniku </w:t>
      </w:r>
      <w:proofErr w:type="spellStart"/>
      <w:r w:rsidRPr="00C10ACA">
        <w:t>mikrotraumat</w:t>
      </w:r>
      <w:proofErr w:type="spellEnd"/>
      <w:r w:rsidRPr="00C10ACA">
        <w:t>, v rehabilitaci se používá méně často)</w:t>
      </w:r>
    </w:p>
    <w:p w:rsidR="00857B34" w:rsidRPr="00C10ACA" w:rsidRDefault="00857B34" w:rsidP="00A95BC4">
      <w:pPr>
        <w:numPr>
          <w:ilvl w:val="0"/>
          <w:numId w:val="2"/>
        </w:numPr>
        <w:jc w:val="both"/>
        <w:rPr>
          <w:i/>
        </w:rPr>
      </w:pPr>
      <w:r w:rsidRPr="00C10ACA">
        <w:rPr>
          <w:i/>
        </w:rPr>
        <w:t>statický</w:t>
      </w:r>
      <w:r w:rsidRPr="00C10ACA">
        <w:t xml:space="preserve"> – spojený s výdrží v pozici, která se může opakovat (je bezpečnější a v rehabilitaci preferovaný)</w:t>
      </w:r>
    </w:p>
    <w:p w:rsidR="00857B34" w:rsidRPr="00C10ACA" w:rsidRDefault="00857B34" w:rsidP="00A95BC4">
      <w:pPr>
        <w:jc w:val="both"/>
      </w:pPr>
    </w:p>
    <w:p w:rsidR="00857B34" w:rsidRPr="00C10ACA" w:rsidRDefault="00857B34" w:rsidP="00857B34">
      <w:pPr>
        <w:rPr>
          <w:b/>
        </w:rPr>
      </w:pPr>
      <w:r w:rsidRPr="00C10ACA">
        <w:rPr>
          <w:b/>
        </w:rPr>
        <w:t>Z hlediska působící síly:</w:t>
      </w:r>
    </w:p>
    <w:p w:rsidR="00857B34" w:rsidRPr="00C10ACA" w:rsidRDefault="00857B34" w:rsidP="00A95BC4">
      <w:pPr>
        <w:numPr>
          <w:ilvl w:val="0"/>
          <w:numId w:val="3"/>
        </w:numPr>
        <w:jc w:val="both"/>
      </w:pPr>
      <w:r w:rsidRPr="00C10ACA">
        <w:rPr>
          <w:i/>
        </w:rPr>
        <w:t>pasivní</w:t>
      </w:r>
      <w:r w:rsidRPr="00C10ACA">
        <w:t xml:space="preserve"> </w:t>
      </w:r>
      <w:proofErr w:type="spellStart"/>
      <w:r w:rsidRPr="00C10ACA">
        <w:t>stretching</w:t>
      </w:r>
      <w:proofErr w:type="spellEnd"/>
      <w:r w:rsidRPr="00C10ACA">
        <w:t xml:space="preserve"> – sval je protažen zevní silou (rukou fyzioterapeuta) – je nejúčinnější</w:t>
      </w:r>
    </w:p>
    <w:p w:rsidR="00857B34" w:rsidRPr="00C10ACA" w:rsidRDefault="00857B34" w:rsidP="00A95BC4">
      <w:pPr>
        <w:numPr>
          <w:ilvl w:val="0"/>
          <w:numId w:val="3"/>
        </w:numPr>
        <w:jc w:val="both"/>
      </w:pPr>
      <w:r w:rsidRPr="00C10ACA">
        <w:rPr>
          <w:i/>
        </w:rPr>
        <w:t>pasivně-aktivní</w:t>
      </w:r>
      <w:r w:rsidRPr="00C10ACA">
        <w:t xml:space="preserve"> </w:t>
      </w:r>
      <w:proofErr w:type="spellStart"/>
      <w:r w:rsidRPr="00C10ACA">
        <w:t>stretching</w:t>
      </w:r>
      <w:proofErr w:type="spellEnd"/>
      <w:r w:rsidRPr="00C10ACA">
        <w:t xml:space="preserve"> – sval je protažen zevní silou a v dosažené poloze je daný segment držen aktivně pacientem</w:t>
      </w:r>
    </w:p>
    <w:p w:rsidR="00857B34" w:rsidRPr="00C10ACA" w:rsidRDefault="00857B34" w:rsidP="00A95BC4">
      <w:pPr>
        <w:numPr>
          <w:ilvl w:val="0"/>
          <w:numId w:val="3"/>
        </w:numPr>
        <w:jc w:val="both"/>
      </w:pPr>
      <w:r w:rsidRPr="00C10ACA">
        <w:rPr>
          <w:i/>
        </w:rPr>
        <w:t>aktivní asistovaný</w:t>
      </w:r>
      <w:r w:rsidRPr="00C10ACA">
        <w:t xml:space="preserve"> </w:t>
      </w:r>
      <w:proofErr w:type="spellStart"/>
      <w:r w:rsidRPr="00C10ACA">
        <w:t>stretching</w:t>
      </w:r>
      <w:proofErr w:type="spellEnd"/>
      <w:r w:rsidRPr="00C10ACA">
        <w:t xml:space="preserve"> – pacient provede aktivní protažení svalu a poloha je dále dotažena zevní silou</w:t>
      </w:r>
    </w:p>
    <w:p w:rsidR="00857B34" w:rsidRPr="00C10ACA" w:rsidRDefault="00857B34" w:rsidP="00A95BC4">
      <w:pPr>
        <w:numPr>
          <w:ilvl w:val="0"/>
          <w:numId w:val="3"/>
        </w:numPr>
        <w:jc w:val="both"/>
      </w:pPr>
      <w:r w:rsidRPr="00C10ACA">
        <w:rPr>
          <w:i/>
        </w:rPr>
        <w:t xml:space="preserve">aktivní </w:t>
      </w:r>
      <w:proofErr w:type="spellStart"/>
      <w:r w:rsidRPr="00C10ACA">
        <w:t>stretching</w:t>
      </w:r>
      <w:proofErr w:type="spellEnd"/>
      <w:r w:rsidRPr="00C10ACA">
        <w:t xml:space="preserve"> – poloha segmentu je dosažena vlastní silou pacienta</w:t>
      </w:r>
    </w:p>
    <w:p w:rsidR="00857B34" w:rsidRPr="00C10ACA" w:rsidRDefault="00857B34" w:rsidP="00A95BC4">
      <w:pPr>
        <w:jc w:val="both"/>
      </w:pPr>
    </w:p>
    <w:p w:rsidR="00857B34" w:rsidRPr="00C10ACA" w:rsidRDefault="00857B34" w:rsidP="00A95BC4">
      <w:pPr>
        <w:jc w:val="both"/>
        <w:rPr>
          <w:b/>
        </w:rPr>
      </w:pPr>
      <w:r w:rsidRPr="00C10ACA">
        <w:rPr>
          <w:b/>
        </w:rPr>
        <w:t>Zásady</w:t>
      </w:r>
      <w:bookmarkStart w:id="0" w:name="_GoBack"/>
      <w:bookmarkEnd w:id="0"/>
    </w:p>
    <w:p w:rsidR="00857B34" w:rsidRPr="00C10ACA" w:rsidRDefault="00857B34" w:rsidP="00A95BC4">
      <w:pPr>
        <w:numPr>
          <w:ilvl w:val="0"/>
          <w:numId w:val="1"/>
        </w:numPr>
        <w:jc w:val="both"/>
      </w:pPr>
      <w:r w:rsidRPr="00C10ACA">
        <w:t xml:space="preserve">protahujeme do pocitu napětí ve svalu, </w:t>
      </w:r>
      <w:r>
        <w:t>ne do bolesti</w:t>
      </w:r>
    </w:p>
    <w:p w:rsidR="00857B34" w:rsidRPr="00C10ACA" w:rsidRDefault="00857B34" w:rsidP="00A95BC4">
      <w:pPr>
        <w:numPr>
          <w:ilvl w:val="0"/>
          <w:numId w:val="1"/>
        </w:numPr>
        <w:jc w:val="both"/>
      </w:pPr>
      <w:r w:rsidRPr="00C10ACA">
        <w:t>při setrvání v dané poloze (10-30s) by mělo napětí postupně odeznít</w:t>
      </w:r>
    </w:p>
    <w:p w:rsidR="00857B34" w:rsidRPr="00C10ACA" w:rsidRDefault="00857B34" w:rsidP="00A95BC4">
      <w:pPr>
        <w:numPr>
          <w:ilvl w:val="0"/>
          <w:numId w:val="1"/>
        </w:numPr>
        <w:jc w:val="both"/>
      </w:pPr>
      <w:r w:rsidRPr="00C10ACA">
        <w:t xml:space="preserve">v průběhu </w:t>
      </w:r>
      <w:proofErr w:type="spellStart"/>
      <w:r w:rsidRPr="00C10ACA">
        <w:t>stretchingu</w:t>
      </w:r>
      <w:proofErr w:type="spellEnd"/>
      <w:r w:rsidRPr="00C10ACA">
        <w:t xml:space="preserve"> pomalu dýchat, nezadržovat dech, je</w:t>
      </w:r>
      <w:r>
        <w:t xml:space="preserve"> nutné cvičit pomalu</w:t>
      </w:r>
    </w:p>
    <w:p w:rsidR="00857B34" w:rsidRPr="00C10ACA" w:rsidRDefault="00857B34" w:rsidP="00A95BC4">
      <w:pPr>
        <w:numPr>
          <w:ilvl w:val="0"/>
          <w:numId w:val="1"/>
        </w:numPr>
        <w:jc w:val="both"/>
      </w:pPr>
      <w:r w:rsidRPr="00C10ACA">
        <w:t>nikdy by se neměly protahovat nezahřáté svaly, popř. svaly poraněné (</w:t>
      </w:r>
      <w:proofErr w:type="spellStart"/>
      <w:r w:rsidRPr="00C10ACA">
        <w:t>mikrotraumata</w:t>
      </w:r>
      <w:proofErr w:type="spellEnd"/>
      <w:r w:rsidRPr="00C10ACA">
        <w:t>)</w:t>
      </w:r>
    </w:p>
    <w:p w:rsidR="00857B34" w:rsidRPr="00C10ACA" w:rsidRDefault="00857B34" w:rsidP="00A95BC4">
      <w:pPr>
        <w:numPr>
          <w:ilvl w:val="0"/>
          <w:numId w:val="1"/>
        </w:numPr>
        <w:jc w:val="both"/>
      </w:pPr>
      <w:proofErr w:type="spellStart"/>
      <w:r w:rsidRPr="00C10ACA">
        <w:t>stretchingové</w:t>
      </w:r>
      <w:proofErr w:type="spellEnd"/>
      <w:r w:rsidRPr="00C10ACA">
        <w:t xml:space="preserve"> cviky by měly být jednoduché a snadno proveditelné, musí být účelné a zacílené tak, aby byla protažena zvolená svalová skupina, která je zkrácená</w:t>
      </w:r>
    </w:p>
    <w:p w:rsidR="00857B34" w:rsidRPr="00C10ACA" w:rsidRDefault="00857B34" w:rsidP="00A95BC4">
      <w:pPr>
        <w:numPr>
          <w:ilvl w:val="0"/>
          <w:numId w:val="1"/>
        </w:numPr>
        <w:jc w:val="both"/>
      </w:pPr>
      <w:r>
        <w:t>v krajních polohách nepružíme (může dojít k vyvolání obranného</w:t>
      </w:r>
      <w:r w:rsidRPr="00C10ACA">
        <w:t xml:space="preserve"> napínací</w:t>
      </w:r>
      <w:r>
        <w:t>ho</w:t>
      </w:r>
      <w:r w:rsidRPr="00C10ACA">
        <w:t xml:space="preserve"> reflex</w:t>
      </w:r>
      <w:r>
        <w:t>u a následně ke zvýšení</w:t>
      </w:r>
      <w:r w:rsidRPr="00C10ACA">
        <w:t xml:space="preserve"> napětí svalu)</w:t>
      </w:r>
    </w:p>
    <w:p w:rsidR="00857B34" w:rsidRDefault="00857B34" w:rsidP="00A95BC4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</w:rPr>
      </w:pPr>
      <w:r w:rsidRPr="00C10ACA">
        <w:rPr>
          <w:b/>
          <w:bCs/>
          <w:color w:val="000000"/>
        </w:rPr>
        <w:t xml:space="preserve">Napínací reflex – </w:t>
      </w:r>
      <w:proofErr w:type="spellStart"/>
      <w:r w:rsidRPr="00C10ACA">
        <w:rPr>
          <w:b/>
          <w:bCs/>
          <w:color w:val="000000"/>
        </w:rPr>
        <w:t>Stretch</w:t>
      </w:r>
      <w:proofErr w:type="spellEnd"/>
      <w:r w:rsidRPr="00C10ACA">
        <w:rPr>
          <w:b/>
          <w:bCs/>
          <w:color w:val="000000"/>
        </w:rPr>
        <w:t xml:space="preserve"> reflex</w:t>
      </w:r>
    </w:p>
    <w:p w:rsidR="00857B34" w:rsidRDefault="00857B34" w:rsidP="00A95BC4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C10ACA">
        <w:rPr>
          <w:color w:val="000000"/>
        </w:rPr>
        <w:t xml:space="preserve">Základním rysem cíleného protahování je snaha zamezit vzniku napínacího reflexu. Napínací reflex je automatická obranná reakce svalu na jeho rychlé a prudké protažení. Ve svalech a šlachách jsou umístěna svalová vřeténka - proprioreceptivní čidla, která hlídají svalové napětí a v případě ohrožení vyvolávají obranné reakce. Podnětem k podráždění svalového vřeténka je prudké a rychlé protažení svalu (např. uklouznutí) na něž sval vzápětí reaguje svým stahem. </w:t>
      </w:r>
      <w:r w:rsidRPr="00C10ACA">
        <w:rPr>
          <w:color w:val="000000"/>
        </w:rPr>
        <w:lastRenderedPageBreak/>
        <w:t xml:space="preserve">Tímto mechanismem je zajištěno, aby se svalová vlákna neprotáhla více, než je jim fyziologicky dovoleno a nedošlo tak k natržení a poškození svalu. Mohutnost této odpovědi je přímo úměrná rychlosti a intenzitě protažení svalu. </w:t>
      </w:r>
      <w:proofErr w:type="spellStart"/>
      <w:r w:rsidRPr="00C10ACA">
        <w:rPr>
          <w:color w:val="000000"/>
        </w:rPr>
        <w:t>Mikrotraumata</w:t>
      </w:r>
      <w:proofErr w:type="spellEnd"/>
      <w:r w:rsidRPr="00C10ACA">
        <w:rPr>
          <w:color w:val="000000"/>
        </w:rPr>
        <w:t xml:space="preserve"> vzniklá natržením či přetržením svalového vlákna se hojí jizvičkami a svalová tkáň se postupně v těchto místech stává méně pružnou. Protahujeme-li sval pomalu, napínací reflex vůbec nevznikne! (Napínací reflex byl popsán již v roce 1905 </w:t>
      </w:r>
      <w:proofErr w:type="spellStart"/>
      <w:r w:rsidRPr="00C10ACA">
        <w:rPr>
          <w:color w:val="000000"/>
        </w:rPr>
        <w:t>Sherringtonem</w:t>
      </w:r>
      <w:proofErr w:type="spellEnd"/>
      <w:r w:rsidRPr="00C10ACA">
        <w:rPr>
          <w:color w:val="000000"/>
        </w:rPr>
        <w:t xml:space="preserve"> jako </w:t>
      </w:r>
      <w:proofErr w:type="spellStart"/>
      <w:r w:rsidRPr="00C10ACA">
        <w:rPr>
          <w:i/>
          <w:iCs/>
          <w:color w:val="000000"/>
        </w:rPr>
        <w:t>stretch</w:t>
      </w:r>
      <w:proofErr w:type="spellEnd"/>
      <w:r w:rsidRPr="00C10ACA">
        <w:rPr>
          <w:i/>
          <w:iCs/>
          <w:color w:val="000000"/>
        </w:rPr>
        <w:t xml:space="preserve"> reflex</w:t>
      </w:r>
      <w:r w:rsidRPr="00C10ACA">
        <w:rPr>
          <w:color w:val="000000"/>
        </w:rPr>
        <w:t>.)</w:t>
      </w:r>
    </w:p>
    <w:p w:rsidR="00857B34" w:rsidRPr="00C10ACA" w:rsidRDefault="00857B34" w:rsidP="00857B34">
      <w:pPr>
        <w:pStyle w:val="Zkladntextodsazen3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Flexibilita závisí</w:t>
      </w:r>
      <w:r w:rsidRPr="00C10ACA">
        <w:rPr>
          <w:rFonts w:ascii="Times New Roman" w:hAnsi="Times New Roman" w:cs="Times New Roman"/>
          <w:b/>
          <w:bCs/>
        </w:rPr>
        <w:t>:</w:t>
      </w:r>
    </w:p>
    <w:p w:rsidR="00857B34" w:rsidRPr="00C10ACA" w:rsidRDefault="00857B34" w:rsidP="00857B34">
      <w:pPr>
        <w:numPr>
          <w:ilvl w:val="0"/>
          <w:numId w:val="4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na </w:t>
      </w:r>
      <w:r w:rsidRPr="00C10ACA">
        <w:rPr>
          <w:color w:val="000000"/>
        </w:rPr>
        <w:t xml:space="preserve">věku a pohlaví </w:t>
      </w:r>
    </w:p>
    <w:p w:rsidR="00857B34" w:rsidRPr="00C10ACA" w:rsidRDefault="00857B34" w:rsidP="00857B34">
      <w:pPr>
        <w:numPr>
          <w:ilvl w:val="0"/>
          <w:numId w:val="4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na </w:t>
      </w:r>
      <w:r w:rsidRPr="00C10ACA">
        <w:rPr>
          <w:color w:val="000000"/>
        </w:rPr>
        <w:t xml:space="preserve">stupni svalové tonizace </w:t>
      </w:r>
    </w:p>
    <w:p w:rsidR="00857B34" w:rsidRPr="00C10ACA" w:rsidRDefault="00857B34" w:rsidP="00857B34">
      <w:pPr>
        <w:numPr>
          <w:ilvl w:val="0"/>
          <w:numId w:val="4"/>
        </w:numPr>
        <w:shd w:val="clear" w:color="auto" w:fill="FFFFFF"/>
        <w:rPr>
          <w:color w:val="000000"/>
        </w:rPr>
      </w:pPr>
      <w:r w:rsidRPr="00C10ACA">
        <w:rPr>
          <w:color w:val="000000"/>
        </w:rPr>
        <w:t xml:space="preserve">na stavu kloubů a kosterního aparátu </w:t>
      </w:r>
    </w:p>
    <w:p w:rsidR="00857B34" w:rsidRPr="00C10ACA" w:rsidRDefault="00857B34" w:rsidP="00857B34">
      <w:pPr>
        <w:numPr>
          <w:ilvl w:val="0"/>
          <w:numId w:val="4"/>
        </w:numPr>
        <w:shd w:val="clear" w:color="auto" w:fill="FFFFFF"/>
        <w:rPr>
          <w:color w:val="000000"/>
        </w:rPr>
      </w:pPr>
      <w:r w:rsidRPr="00C10ACA">
        <w:rPr>
          <w:color w:val="000000"/>
        </w:rPr>
        <w:t xml:space="preserve">na zdravotním stavu svalu (bolest, či zánět flexibilitu snižují) </w:t>
      </w:r>
    </w:p>
    <w:p w:rsidR="00857B34" w:rsidRPr="00C10ACA" w:rsidRDefault="00857B34" w:rsidP="00857B34">
      <w:pPr>
        <w:numPr>
          <w:ilvl w:val="0"/>
          <w:numId w:val="4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na </w:t>
      </w:r>
      <w:r w:rsidRPr="00C10ACA">
        <w:rPr>
          <w:color w:val="000000"/>
        </w:rPr>
        <w:t xml:space="preserve">svalové rovnováze či svalové </w:t>
      </w:r>
      <w:proofErr w:type="spellStart"/>
      <w:r w:rsidRPr="00C10ACA">
        <w:rPr>
          <w:color w:val="000000"/>
        </w:rPr>
        <w:t>dysbalanci</w:t>
      </w:r>
      <w:proofErr w:type="spellEnd"/>
      <w:r w:rsidRPr="00C10ACA">
        <w:rPr>
          <w:color w:val="000000"/>
        </w:rPr>
        <w:t xml:space="preserve"> a na schopnosti anta</w:t>
      </w:r>
      <w:r>
        <w:rPr>
          <w:color w:val="000000"/>
        </w:rPr>
        <w:t xml:space="preserve">gonistického svalu uvolnit se a </w:t>
      </w:r>
      <w:r w:rsidRPr="00C10ACA">
        <w:rPr>
          <w:color w:val="000000"/>
        </w:rPr>
        <w:t xml:space="preserve">relaxovat </w:t>
      </w:r>
    </w:p>
    <w:p w:rsidR="00857B34" w:rsidRPr="00C10ACA" w:rsidRDefault="00857B34" w:rsidP="00857B34">
      <w:pPr>
        <w:numPr>
          <w:ilvl w:val="0"/>
          <w:numId w:val="4"/>
        </w:numPr>
        <w:shd w:val="clear" w:color="auto" w:fill="FFFFFF"/>
        <w:rPr>
          <w:color w:val="000000"/>
        </w:rPr>
      </w:pPr>
      <w:r w:rsidRPr="00C10ACA">
        <w:rPr>
          <w:color w:val="000000"/>
        </w:rPr>
        <w:t xml:space="preserve">na teplotě tkáně (teplota flexibilitu zvyšuje) </w:t>
      </w:r>
    </w:p>
    <w:p w:rsidR="00857B34" w:rsidRDefault="00857B34" w:rsidP="00857B34">
      <w:pPr>
        <w:rPr>
          <w:b/>
          <w:bCs/>
        </w:rPr>
      </w:pPr>
    </w:p>
    <w:p w:rsidR="00857B34" w:rsidRDefault="00857B34" w:rsidP="00857B34">
      <w:pPr>
        <w:rPr>
          <w:b/>
          <w:bCs/>
        </w:rPr>
      </w:pPr>
      <w:r w:rsidRPr="00C10ACA">
        <w:rPr>
          <w:b/>
          <w:bCs/>
        </w:rPr>
        <w:t>Strečink a dýchání</w:t>
      </w:r>
    </w:p>
    <w:p w:rsidR="00857B34" w:rsidRPr="00C10ACA" w:rsidRDefault="00857B34" w:rsidP="00857B34">
      <w:pPr>
        <w:jc w:val="both"/>
      </w:pPr>
      <w:r w:rsidRPr="00C10ACA">
        <w:rPr>
          <w:b/>
          <w:bCs/>
        </w:rPr>
        <w:br/>
      </w:r>
      <w:r w:rsidRPr="00C10ACA">
        <w:t>Jak již bylo zmíněno, při protahování nesmí docházet k zadržování dechu. Strečink a dý</w:t>
      </w:r>
      <w:r>
        <w:t xml:space="preserve">chání spolu velmi úzce souvisí. </w:t>
      </w:r>
      <w:r w:rsidRPr="00C10ACA">
        <w:t>Jestliže je při cvičení dýchání klidné a uvolněné (tzn. výdech je úplný a prodloužený) je svalová relaxace dokonal</w:t>
      </w:r>
      <w:r>
        <w:t xml:space="preserve">ejší. V možné krajní </w:t>
      </w:r>
      <w:r w:rsidRPr="00C10ACA">
        <w:t>poloze setrváme, pravidelně dýcháme a po odeznění počá</w:t>
      </w:r>
      <w:r>
        <w:t>tečního napětí s výdechem protažení svalu</w:t>
      </w:r>
      <w:r w:rsidRPr="00C10ACA">
        <w:t xml:space="preserve"> prohloubíme. V dané pozi</w:t>
      </w:r>
      <w:r>
        <w:t>ci opět setrváme a plynule dýcháme.</w:t>
      </w:r>
      <w:r w:rsidRPr="00C10ACA">
        <w:t xml:space="preserve"> </w:t>
      </w:r>
    </w:p>
    <w:p w:rsidR="00857B34" w:rsidRPr="00C10ACA" w:rsidRDefault="00857B34" w:rsidP="00857B34">
      <w:pPr>
        <w:pStyle w:val="Zkladntextodsazen3"/>
        <w:shd w:val="clear" w:color="auto" w:fill="FFFFFF"/>
        <w:jc w:val="both"/>
        <w:rPr>
          <w:rFonts w:ascii="Times New Roman" w:hAnsi="Times New Roman" w:cs="Times New Roman"/>
        </w:rPr>
      </w:pPr>
    </w:p>
    <w:p w:rsidR="00857B34" w:rsidRPr="00C10ACA" w:rsidRDefault="00857B34" w:rsidP="00857B34">
      <w:r>
        <w:br w:type="page"/>
      </w:r>
    </w:p>
    <w:p w:rsidR="00EF1F6C" w:rsidRDefault="00EF1F6C"/>
    <w:sectPr w:rsidR="00EF1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C1E"/>
    <w:multiLevelType w:val="hybridMultilevel"/>
    <w:tmpl w:val="D764D464"/>
    <w:lvl w:ilvl="0" w:tplc="A1F47A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02E6E"/>
    <w:multiLevelType w:val="hybridMultilevel"/>
    <w:tmpl w:val="21F05642"/>
    <w:lvl w:ilvl="0" w:tplc="88F0C4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994050"/>
    <w:multiLevelType w:val="hybridMultilevel"/>
    <w:tmpl w:val="A9D85BD6"/>
    <w:lvl w:ilvl="0" w:tplc="A1F47A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4236B8"/>
    <w:multiLevelType w:val="hybridMultilevel"/>
    <w:tmpl w:val="8A6481F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34"/>
    <w:rsid w:val="00857B34"/>
    <w:rsid w:val="009B109D"/>
    <w:rsid w:val="00A95BC4"/>
    <w:rsid w:val="00E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iPriority w:val="99"/>
    <w:unhideWhenUsed/>
    <w:rsid w:val="00857B34"/>
    <w:pPr>
      <w:spacing w:before="100" w:beforeAutospacing="1" w:after="100" w:afterAutospacing="1"/>
    </w:pPr>
    <w:rPr>
      <w:rFonts w:ascii="Arial" w:hAnsi="Arial" w:cs="Arial"/>
      <w:color w:val="00000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857B34"/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iPriority w:val="99"/>
    <w:unhideWhenUsed/>
    <w:rsid w:val="00857B34"/>
    <w:pPr>
      <w:spacing w:before="100" w:beforeAutospacing="1" w:after="100" w:afterAutospacing="1"/>
    </w:pPr>
    <w:rPr>
      <w:rFonts w:ascii="Arial" w:hAnsi="Arial" w:cs="Arial"/>
      <w:color w:val="00000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857B34"/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541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2</cp:revision>
  <dcterms:created xsi:type="dcterms:W3CDTF">2013-07-15T10:38:00Z</dcterms:created>
  <dcterms:modified xsi:type="dcterms:W3CDTF">2013-07-22T08:52:00Z</dcterms:modified>
</cp:coreProperties>
</file>