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20" w:rsidRDefault="00766E20" w:rsidP="00766E20">
      <w:pPr>
        <w:autoSpaceDE w:val="0"/>
        <w:spacing w:before="390" w:after="140"/>
        <w:ind w:right="780"/>
        <w:rPr>
          <w:b/>
          <w:bCs/>
          <w:color w:val="000000"/>
          <w:sz w:val="28"/>
          <w:szCs w:val="28"/>
          <w:lang w:val="en-US"/>
        </w:rPr>
      </w:pPr>
      <w:r>
        <w:rPr>
          <w:rFonts w:ascii="Arial Narrow" w:hAnsi="Arial Narrow"/>
          <w:color w:val="000000"/>
          <w:sz w:val="44"/>
          <w:lang w:val="en-US"/>
        </w:rPr>
        <w:t xml:space="preserve">SEMINAR </w:t>
      </w:r>
      <w:proofErr w:type="gramStart"/>
      <w:r>
        <w:rPr>
          <w:rFonts w:ascii="Arial Narrow" w:hAnsi="Arial Narrow"/>
          <w:color w:val="000000"/>
          <w:sz w:val="44"/>
          <w:lang w:val="en-US"/>
        </w:rPr>
        <w:t>9</w:t>
      </w:r>
      <w:r>
        <w:rPr>
          <w:rFonts w:ascii="Arial Narrow" w:hAnsi="Arial Narrow"/>
          <w:b/>
          <w:color w:val="000000"/>
          <w:sz w:val="44"/>
          <w:lang w:val="en-US"/>
        </w:rPr>
        <w:t xml:space="preserve"> </w:t>
      </w:r>
      <w:r>
        <w:rPr>
          <w:b/>
          <w:bCs/>
          <w:color w:val="000000"/>
          <w:sz w:val="28"/>
          <w:szCs w:val="28"/>
          <w:lang w:val="en-US"/>
        </w:rPr>
        <w:t xml:space="preserve"> SPORTS</w:t>
      </w:r>
      <w:proofErr w:type="gramEnd"/>
      <w:r>
        <w:rPr>
          <w:b/>
          <w:bCs/>
          <w:color w:val="000000"/>
          <w:sz w:val="28"/>
          <w:szCs w:val="28"/>
          <w:lang w:val="en-US"/>
        </w:rPr>
        <w:t xml:space="preserve"> MEDICINE, INDIRECT QUESTIONS</w:t>
      </w:r>
    </w:p>
    <w:p w:rsidR="00766E20" w:rsidRPr="00406E3A" w:rsidRDefault="00766E20" w:rsidP="00766E20">
      <w:pPr>
        <w:pStyle w:val="Normlnweb"/>
        <w:spacing w:before="0" w:after="280"/>
        <w:rPr>
          <w:b/>
          <w:lang w:val="en-US"/>
        </w:rPr>
      </w:pPr>
      <w:r>
        <w:rPr>
          <w:b/>
          <w:lang w:val="en-US"/>
        </w:rPr>
        <w:t xml:space="preserve">Task </w:t>
      </w:r>
      <w:proofErr w:type="gramStart"/>
      <w:r>
        <w:rPr>
          <w:b/>
          <w:lang w:val="en-US"/>
        </w:rPr>
        <w:t xml:space="preserve">1  </w:t>
      </w:r>
      <w:r w:rsidRPr="00406E3A">
        <w:rPr>
          <w:b/>
          <w:lang w:val="en-US"/>
        </w:rPr>
        <w:t>Read</w:t>
      </w:r>
      <w:proofErr w:type="gramEnd"/>
      <w:r w:rsidRPr="00406E3A">
        <w:rPr>
          <w:b/>
          <w:lang w:val="en-US"/>
        </w:rPr>
        <w:t xml:space="preserve"> the text below and </w:t>
      </w:r>
      <w:r w:rsidR="005B31E5">
        <w:rPr>
          <w:b/>
          <w:lang w:val="en-US"/>
        </w:rPr>
        <w:t>complete the gaps with prepositions</w:t>
      </w:r>
    </w:p>
    <w:p w:rsidR="00766E20" w:rsidRPr="00406E3A" w:rsidRDefault="00766E20" w:rsidP="00766E20">
      <w:pPr>
        <w:pStyle w:val="Normlnweb"/>
        <w:spacing w:before="0" w:after="280"/>
        <w:rPr>
          <w:sz w:val="22"/>
          <w:szCs w:val="22"/>
          <w:lang w:val="en-GB"/>
        </w:rPr>
      </w:pPr>
      <w:r w:rsidRPr="00406E3A">
        <w:rPr>
          <w:b/>
          <w:bCs/>
          <w:sz w:val="22"/>
          <w:szCs w:val="22"/>
          <w:lang w:val="en-GB"/>
        </w:rPr>
        <w:t>Sports medicine</w:t>
      </w:r>
      <w:r w:rsidRPr="00406E3A">
        <w:rPr>
          <w:sz w:val="22"/>
          <w:szCs w:val="22"/>
          <w:lang w:val="en-GB"/>
        </w:rPr>
        <w:t xml:space="preserve"> is a branch of medicine that deals </w:t>
      </w:r>
      <w:r w:rsidR="005B31E5">
        <w:rPr>
          <w:sz w:val="22"/>
          <w:szCs w:val="22"/>
          <w:lang w:val="en-GB"/>
        </w:rPr>
        <w:t>______</w:t>
      </w:r>
      <w:r w:rsidRPr="00406E3A">
        <w:rPr>
          <w:sz w:val="22"/>
          <w:szCs w:val="22"/>
          <w:lang w:val="en-GB"/>
        </w:rPr>
        <w:t xml:space="preserve"> physical fitness, treatment and prevention of injuries related </w:t>
      </w:r>
      <w:r w:rsidR="005B31E5">
        <w:rPr>
          <w:sz w:val="22"/>
          <w:szCs w:val="22"/>
          <w:lang w:val="en-GB"/>
        </w:rPr>
        <w:t>________</w:t>
      </w:r>
      <w:r w:rsidRPr="00406E3A">
        <w:rPr>
          <w:sz w:val="22"/>
          <w:szCs w:val="22"/>
          <w:lang w:val="en-GB"/>
        </w:rPr>
        <w:t xml:space="preserve"> sports and exercise.</w:t>
      </w:r>
    </w:p>
    <w:p w:rsidR="00766E20" w:rsidRPr="00406E3A" w:rsidRDefault="00766E20" w:rsidP="00766E20">
      <w:pPr>
        <w:pStyle w:val="Normlnweb"/>
        <w:rPr>
          <w:sz w:val="22"/>
          <w:szCs w:val="22"/>
          <w:lang w:val="en-GB"/>
        </w:rPr>
      </w:pPr>
      <w:r w:rsidRPr="00406E3A">
        <w:rPr>
          <w:sz w:val="22"/>
          <w:szCs w:val="22"/>
          <w:lang w:val="en-GB"/>
        </w:rPr>
        <w:t xml:space="preserve">Sport and Exercise Medicine doctors are specialist physicians who have completed medical school, residency training </w:t>
      </w:r>
      <w:r w:rsidR="005B31E5">
        <w:rPr>
          <w:sz w:val="22"/>
          <w:szCs w:val="22"/>
          <w:lang w:val="en-GB"/>
        </w:rPr>
        <w:t>in</w:t>
      </w:r>
      <w:r w:rsidRPr="00406E3A">
        <w:rPr>
          <w:sz w:val="22"/>
          <w:szCs w:val="22"/>
          <w:lang w:val="en-GB"/>
        </w:rPr>
        <w:t xml:space="preserve"> a specialty such as orthopaedic surgery, and then gone on </w:t>
      </w:r>
      <w:r w:rsidR="005B31E5">
        <w:rPr>
          <w:sz w:val="22"/>
          <w:szCs w:val="22"/>
          <w:lang w:val="en-GB"/>
        </w:rPr>
        <w:t>________</w:t>
      </w:r>
      <w:r w:rsidRPr="00406E3A">
        <w:rPr>
          <w:sz w:val="22"/>
          <w:szCs w:val="22"/>
          <w:lang w:val="en-GB"/>
        </w:rPr>
        <w:t xml:space="preserve"> complete additional training in Sport and Ex</w:t>
      </w:r>
      <w:r w:rsidR="005B31E5">
        <w:rPr>
          <w:sz w:val="22"/>
          <w:szCs w:val="22"/>
          <w:lang w:val="en-GB"/>
        </w:rPr>
        <w:t>ercise Medicine. Specialising ____</w:t>
      </w:r>
      <w:r w:rsidRPr="00406E3A">
        <w:rPr>
          <w:sz w:val="22"/>
          <w:szCs w:val="22"/>
          <w:lang w:val="en-GB"/>
        </w:rPr>
        <w:t xml:space="preserve"> the treatment of athletes and other physically active individuals, they have extensive education in musculoskeletal medicine. SEM doctors treat injuries such as muscle, ligament, tendon and bone problems, but may also treat chronic illnesses that can affect physical performance, such as asthma and diab</w:t>
      </w:r>
      <w:r w:rsidR="005B31E5">
        <w:rPr>
          <w:sz w:val="22"/>
          <w:szCs w:val="22"/>
          <w:lang w:val="en-GB"/>
        </w:rPr>
        <w:t>etes. SEM doctors also advise ______</w:t>
      </w:r>
      <w:r w:rsidRPr="00406E3A">
        <w:rPr>
          <w:sz w:val="22"/>
          <w:szCs w:val="22"/>
          <w:lang w:val="en-GB"/>
        </w:rPr>
        <w:t xml:space="preserve"> managing and preventing injuries.</w:t>
      </w:r>
    </w:p>
    <w:p w:rsidR="00766E20" w:rsidRPr="00406E3A" w:rsidRDefault="00766E20" w:rsidP="00766E20">
      <w:pPr>
        <w:pStyle w:val="Normlnweb"/>
        <w:rPr>
          <w:sz w:val="22"/>
          <w:szCs w:val="22"/>
          <w:lang w:val="en-GB"/>
        </w:rPr>
      </w:pPr>
      <w:r w:rsidRPr="00406E3A">
        <w:rPr>
          <w:sz w:val="22"/>
          <w:szCs w:val="22"/>
          <w:lang w:val="en-GB"/>
        </w:rPr>
        <w:t xml:space="preserve">Specialists in SEM diagnose and treat any medical conditions which regular exercisers or sports persons encounter. The majority of a SEM Physicians' time is therefore spent treating musculoskeletal injuries, however other conditions include Unexplained Underperformance Syndrome, Exercise-induced asthma, screening </w:t>
      </w:r>
      <w:r w:rsidR="005B31E5">
        <w:rPr>
          <w:sz w:val="22"/>
          <w:szCs w:val="22"/>
          <w:lang w:val="en-GB"/>
        </w:rPr>
        <w:t>_______</w:t>
      </w:r>
      <w:r w:rsidRPr="00406E3A">
        <w:rPr>
          <w:sz w:val="22"/>
          <w:szCs w:val="22"/>
          <w:lang w:val="en-GB"/>
        </w:rPr>
        <w:t xml:space="preserve"> Cardiac Abnormalities, Diabetes in Sport, etc. </w:t>
      </w:r>
      <w:r w:rsidR="005B31E5">
        <w:rPr>
          <w:sz w:val="22"/>
          <w:szCs w:val="22"/>
          <w:lang w:val="en-GB"/>
        </w:rPr>
        <w:t>______</w:t>
      </w:r>
      <w:r w:rsidRPr="00406E3A">
        <w:rPr>
          <w:sz w:val="22"/>
          <w:szCs w:val="22"/>
          <w:lang w:val="en-GB"/>
        </w:rPr>
        <w:t xml:space="preserve"> addition team physicians working in elite sport often play a role </w:t>
      </w:r>
      <w:r w:rsidR="005B31E5">
        <w:rPr>
          <w:sz w:val="22"/>
          <w:szCs w:val="22"/>
          <w:lang w:val="en-GB"/>
        </w:rPr>
        <w:t>______</w:t>
      </w:r>
      <w:r w:rsidRPr="00406E3A">
        <w:rPr>
          <w:sz w:val="22"/>
          <w:szCs w:val="22"/>
          <w:lang w:val="en-GB"/>
        </w:rPr>
        <w:t xml:space="preserve"> performance medicine, whereby an athletes’ physiology is monitored in order to achieve peak physical performance.</w:t>
      </w:r>
    </w:p>
    <w:p w:rsidR="00766E20" w:rsidRDefault="00766E20" w:rsidP="00766E20">
      <w:pPr>
        <w:rPr>
          <w:b/>
          <w:sz w:val="24"/>
          <w:szCs w:val="24"/>
          <w:lang w:val="en-GB"/>
        </w:rPr>
      </w:pPr>
    </w:p>
    <w:p w:rsidR="005B31E5" w:rsidRPr="005B31E5" w:rsidRDefault="001B059A" w:rsidP="001B059A">
      <w:pPr>
        <w:rPr>
          <w:b/>
          <w:bCs/>
          <w:sz w:val="24"/>
          <w:szCs w:val="24"/>
          <w:lang w:val="en-GB" w:eastAsia="cs-CZ"/>
        </w:rPr>
      </w:pPr>
      <w:r w:rsidRPr="001B059A">
        <w:rPr>
          <w:b/>
          <w:sz w:val="24"/>
          <w:szCs w:val="24"/>
          <w:lang w:val="en-GB"/>
        </w:rPr>
        <w:t xml:space="preserve">Task 2   Read the text about </w:t>
      </w:r>
      <w:bookmarkStart w:id="0" w:name="whatis"/>
      <w:r w:rsidRPr="001B059A">
        <w:rPr>
          <w:b/>
          <w:bCs/>
          <w:sz w:val="24"/>
          <w:szCs w:val="24"/>
          <w:lang w:val="en-GB" w:eastAsia="cs-CZ"/>
        </w:rPr>
        <w:t>exercise-induced asthma and think of a suitable heading for each paragraph</w:t>
      </w:r>
    </w:p>
    <w:bookmarkEnd w:id="0"/>
    <w:p w:rsidR="001B059A" w:rsidRDefault="001B059A" w:rsidP="001B059A">
      <w:pPr>
        <w:suppressAutoHyphens w:val="0"/>
        <w:rPr>
          <w:sz w:val="24"/>
          <w:szCs w:val="24"/>
          <w:lang w:val="en-GB" w:eastAsia="cs-CZ"/>
        </w:rPr>
      </w:pPr>
    </w:p>
    <w:p w:rsidR="001B059A" w:rsidRDefault="001B059A" w:rsidP="001B059A">
      <w:pPr>
        <w:suppressAutoHyphens w:val="0"/>
        <w:rPr>
          <w:sz w:val="24"/>
          <w:szCs w:val="24"/>
          <w:lang w:val="en-GB" w:eastAsia="cs-CZ"/>
        </w:rPr>
      </w:pPr>
      <w:r>
        <w:rPr>
          <w:sz w:val="24"/>
          <w:szCs w:val="24"/>
          <w:lang w:val="en-GB" w:eastAsia="cs-CZ"/>
        </w:rPr>
        <w:t xml:space="preserve">1) </w:t>
      </w:r>
      <w:r w:rsidR="005B31E5" w:rsidRPr="005B31E5">
        <w:rPr>
          <w:sz w:val="24"/>
          <w:szCs w:val="24"/>
          <w:lang w:val="en-GB" w:eastAsia="cs-CZ"/>
        </w:rPr>
        <w:t xml:space="preserve">Exercise-induced asthma (EIA) describes the narrowing of airways that occurs in association with physical exertion. EIA occurs in 90% of asthma sufferers, but also affects a proportion of otherwise "healthy" individuals and appears to be </w:t>
      </w:r>
      <w:r w:rsidR="005B31E5" w:rsidRPr="005B31E5">
        <w:rPr>
          <w:b/>
          <w:bCs/>
          <w:sz w:val="24"/>
          <w:szCs w:val="24"/>
          <w:lang w:val="en-GB" w:eastAsia="cs-CZ"/>
        </w:rPr>
        <w:t>very common in athletes</w:t>
      </w:r>
      <w:r w:rsidR="005B31E5" w:rsidRPr="005B31E5">
        <w:rPr>
          <w:sz w:val="24"/>
          <w:szCs w:val="24"/>
          <w:lang w:val="en-GB" w:eastAsia="cs-CZ"/>
        </w:rPr>
        <w:t>. Current estimates suggest that up to 50% of athletes may be affected.</w:t>
      </w:r>
      <w:r w:rsidR="005B31E5" w:rsidRPr="005B31E5">
        <w:rPr>
          <w:sz w:val="24"/>
          <w:szCs w:val="24"/>
          <w:lang w:val="en-GB" w:eastAsia="cs-CZ"/>
        </w:rPr>
        <w:br/>
      </w:r>
      <w:bookmarkStart w:id="1" w:name="importance"/>
    </w:p>
    <w:p w:rsidR="001B059A" w:rsidRDefault="001B059A" w:rsidP="001B059A">
      <w:pPr>
        <w:suppressAutoHyphens w:val="0"/>
        <w:rPr>
          <w:sz w:val="24"/>
          <w:szCs w:val="24"/>
          <w:lang w:val="en-GB" w:eastAsia="cs-CZ"/>
        </w:rPr>
      </w:pPr>
      <w:r>
        <w:rPr>
          <w:sz w:val="24"/>
          <w:szCs w:val="24"/>
          <w:lang w:val="en-GB" w:eastAsia="cs-CZ"/>
        </w:rPr>
        <w:t xml:space="preserve">2) </w:t>
      </w:r>
      <w:bookmarkEnd w:id="1"/>
      <w:r w:rsidR="005B31E5" w:rsidRPr="005B31E5">
        <w:rPr>
          <w:sz w:val="24"/>
          <w:szCs w:val="24"/>
          <w:lang w:val="en-GB" w:eastAsia="cs-CZ"/>
        </w:rPr>
        <w:t>In athletes, the diagnosis of EIA is particularly important because of potential implications on performance and health. EIA is a recognized cause of sudden death in sport and, untreated, may have long-term implications for structure and function of the airways.</w:t>
      </w:r>
      <w:r w:rsidR="005B31E5" w:rsidRPr="005B31E5">
        <w:rPr>
          <w:sz w:val="24"/>
          <w:szCs w:val="24"/>
          <w:lang w:val="en-GB" w:eastAsia="cs-CZ"/>
        </w:rPr>
        <w:br/>
        <w:t>In addition, strict regulations concerning the use of medications by competitive athletes mean that ensuring accurate diagnosis is crucial.</w:t>
      </w:r>
      <w:r w:rsidR="005B31E5" w:rsidRPr="005B31E5">
        <w:rPr>
          <w:sz w:val="24"/>
          <w:szCs w:val="24"/>
          <w:lang w:val="en-GB" w:eastAsia="cs-CZ"/>
        </w:rPr>
        <w:br/>
      </w:r>
    </w:p>
    <w:p w:rsidR="005B31E5" w:rsidRPr="005B31E5" w:rsidRDefault="001B059A" w:rsidP="001B059A">
      <w:pPr>
        <w:suppressAutoHyphens w:val="0"/>
        <w:rPr>
          <w:sz w:val="24"/>
          <w:szCs w:val="24"/>
          <w:lang w:val="en-GB" w:eastAsia="cs-CZ"/>
        </w:rPr>
      </w:pPr>
      <w:r>
        <w:rPr>
          <w:sz w:val="24"/>
          <w:szCs w:val="24"/>
          <w:lang w:val="en-GB" w:eastAsia="cs-CZ"/>
        </w:rPr>
        <w:t xml:space="preserve">3) </w:t>
      </w:r>
      <w:r w:rsidR="005B31E5" w:rsidRPr="005B31E5">
        <w:rPr>
          <w:sz w:val="24"/>
          <w:szCs w:val="24"/>
          <w:lang w:val="en-GB" w:eastAsia="cs-CZ"/>
        </w:rPr>
        <w:t xml:space="preserve">Surprisingly, symptoms during exercise (e.g. wheeziness and tight chest) are a poor indicator of actual airway narrowing. Since diagnosis of EIA is often made on symptoms alone this could potentially result in a peculiar situation where EIA is: </w:t>
      </w:r>
    </w:p>
    <w:p w:rsidR="005B31E5" w:rsidRPr="005B31E5" w:rsidRDefault="005B31E5" w:rsidP="001B059A">
      <w:pPr>
        <w:numPr>
          <w:ilvl w:val="0"/>
          <w:numId w:val="2"/>
        </w:numPr>
        <w:suppressAutoHyphens w:val="0"/>
        <w:rPr>
          <w:sz w:val="24"/>
          <w:szCs w:val="24"/>
          <w:lang w:val="en-GB" w:eastAsia="cs-CZ"/>
        </w:rPr>
      </w:pPr>
      <w:proofErr w:type="spellStart"/>
      <w:r w:rsidRPr="005B31E5">
        <w:rPr>
          <w:i/>
          <w:iCs/>
          <w:sz w:val="24"/>
          <w:szCs w:val="24"/>
          <w:lang w:val="en-GB" w:eastAsia="cs-CZ"/>
        </w:rPr>
        <w:t>overdiagnosed</w:t>
      </w:r>
      <w:proofErr w:type="spellEnd"/>
      <w:r w:rsidRPr="005B31E5">
        <w:rPr>
          <w:sz w:val="24"/>
          <w:szCs w:val="24"/>
          <w:lang w:val="en-GB" w:eastAsia="cs-CZ"/>
        </w:rPr>
        <w:t xml:space="preserve"> in athletes who report symptoms but who do not have airway narrowing</w:t>
      </w:r>
    </w:p>
    <w:p w:rsidR="005B31E5" w:rsidRPr="005B31E5" w:rsidRDefault="005B31E5" w:rsidP="001B059A">
      <w:pPr>
        <w:numPr>
          <w:ilvl w:val="0"/>
          <w:numId w:val="2"/>
        </w:numPr>
        <w:suppressAutoHyphens w:val="0"/>
        <w:rPr>
          <w:sz w:val="24"/>
          <w:szCs w:val="24"/>
          <w:lang w:val="en-GB" w:eastAsia="cs-CZ"/>
        </w:rPr>
      </w:pPr>
      <w:r w:rsidRPr="005B31E5">
        <w:rPr>
          <w:i/>
          <w:iCs/>
          <w:sz w:val="24"/>
          <w:szCs w:val="24"/>
          <w:lang w:val="en-GB" w:eastAsia="cs-CZ"/>
        </w:rPr>
        <w:t>underdiagnosed</w:t>
      </w:r>
      <w:r w:rsidRPr="005B31E5">
        <w:rPr>
          <w:sz w:val="24"/>
          <w:szCs w:val="24"/>
          <w:lang w:val="en-GB" w:eastAsia="cs-CZ"/>
        </w:rPr>
        <w:t xml:space="preserve"> in athletes with no symptoms (asymptomatic) but who have narrowing of the airways that can still affect their performance</w:t>
      </w:r>
    </w:p>
    <w:p w:rsidR="005B31E5" w:rsidRPr="005B31E5" w:rsidRDefault="005B31E5" w:rsidP="001B059A">
      <w:pPr>
        <w:suppressAutoHyphens w:val="0"/>
        <w:rPr>
          <w:sz w:val="24"/>
          <w:szCs w:val="24"/>
          <w:lang w:val="en-GB" w:eastAsia="cs-CZ"/>
        </w:rPr>
      </w:pPr>
      <w:r w:rsidRPr="005B31E5">
        <w:rPr>
          <w:sz w:val="24"/>
          <w:szCs w:val="24"/>
          <w:lang w:val="en-GB" w:eastAsia="cs-CZ"/>
        </w:rPr>
        <w:t>Studies in elite athletes support this and have led to many top sports teams screening their athletes for EIA (e.g. Australian and British Olympic Teams).</w:t>
      </w:r>
      <w:r w:rsidRPr="005B31E5">
        <w:rPr>
          <w:sz w:val="24"/>
          <w:szCs w:val="24"/>
          <w:lang w:val="en-GB" w:eastAsia="cs-CZ"/>
        </w:rPr>
        <w:br/>
      </w:r>
    </w:p>
    <w:p w:rsidR="001B059A" w:rsidRDefault="001B059A" w:rsidP="001B059A">
      <w:pPr>
        <w:suppressAutoHyphens w:val="0"/>
        <w:rPr>
          <w:sz w:val="24"/>
          <w:szCs w:val="24"/>
          <w:lang w:val="en-GB" w:eastAsia="cs-CZ"/>
        </w:rPr>
      </w:pPr>
    </w:p>
    <w:p w:rsidR="001B059A" w:rsidRDefault="001B059A" w:rsidP="001B059A">
      <w:pPr>
        <w:suppressAutoHyphens w:val="0"/>
        <w:rPr>
          <w:sz w:val="24"/>
          <w:szCs w:val="24"/>
          <w:lang w:val="en-GB" w:eastAsia="cs-CZ"/>
        </w:rPr>
      </w:pPr>
    </w:p>
    <w:p w:rsidR="001B059A" w:rsidRDefault="001B059A" w:rsidP="001B059A">
      <w:pPr>
        <w:suppressAutoHyphens w:val="0"/>
        <w:rPr>
          <w:sz w:val="24"/>
          <w:szCs w:val="24"/>
          <w:lang w:val="en-GB" w:eastAsia="cs-CZ"/>
        </w:rPr>
      </w:pPr>
    </w:p>
    <w:p w:rsidR="005B31E5" w:rsidRPr="005B31E5" w:rsidRDefault="005B31E5" w:rsidP="001B059A">
      <w:pPr>
        <w:suppressAutoHyphens w:val="0"/>
        <w:rPr>
          <w:sz w:val="24"/>
          <w:szCs w:val="24"/>
          <w:lang w:val="en-GB" w:eastAsia="cs-CZ"/>
        </w:rPr>
      </w:pPr>
      <w:r w:rsidRPr="005B31E5">
        <w:rPr>
          <w:sz w:val="24"/>
          <w:szCs w:val="24"/>
          <w:lang w:val="en-GB" w:eastAsia="cs-CZ"/>
        </w:rPr>
        <w:lastRenderedPageBreak/>
        <w:t>From the point of view of the athlete, the main reason to screen for EIA is that the condition may have detrimental effects on athletic performance. EIA is already known to reduce exercise capacity, particularly peak VO</w:t>
      </w:r>
      <w:r w:rsidRPr="005B31E5">
        <w:rPr>
          <w:vertAlign w:val="subscript"/>
          <w:lang w:val="en-GB" w:eastAsia="cs-CZ"/>
        </w:rPr>
        <w:t>2</w:t>
      </w:r>
      <w:r w:rsidRPr="005B31E5">
        <w:rPr>
          <w:sz w:val="24"/>
          <w:szCs w:val="24"/>
          <w:lang w:val="en-GB" w:eastAsia="cs-CZ"/>
        </w:rPr>
        <w:t xml:space="preserve"> and running speed in cold environments and may compromise not only performance during competition but capacity to train effectively.</w:t>
      </w:r>
      <w:r w:rsidRPr="005B31E5">
        <w:rPr>
          <w:sz w:val="24"/>
          <w:szCs w:val="24"/>
          <w:lang w:val="en-GB" w:eastAsia="cs-CZ"/>
        </w:rPr>
        <w:br/>
      </w:r>
    </w:p>
    <w:p w:rsidR="005B31E5" w:rsidRPr="005B31E5" w:rsidRDefault="005B31E5" w:rsidP="001B059A">
      <w:pPr>
        <w:suppressAutoHyphens w:val="0"/>
        <w:rPr>
          <w:sz w:val="24"/>
          <w:szCs w:val="24"/>
          <w:lang w:val="en-GB" w:eastAsia="cs-CZ"/>
        </w:rPr>
      </w:pPr>
      <w:r w:rsidRPr="005B31E5">
        <w:rPr>
          <w:sz w:val="24"/>
          <w:szCs w:val="24"/>
          <w:lang w:val="en-GB" w:eastAsia="cs-CZ"/>
        </w:rPr>
        <w:t>Supporters of screening also argue that correctly diagnosing EIA has important implications for the health of athletes, with one study showing asthma as a significant risk factor for unexplained death. In addition, a high proportion of asthma-related deaths occur in athletes during, or soon after, a sporting event.</w:t>
      </w:r>
      <w:r w:rsidRPr="005B31E5">
        <w:rPr>
          <w:sz w:val="24"/>
          <w:szCs w:val="24"/>
          <w:lang w:val="en-GB" w:eastAsia="cs-CZ"/>
        </w:rPr>
        <w:br/>
      </w:r>
    </w:p>
    <w:p w:rsidR="005B31E5" w:rsidRPr="005B31E5" w:rsidRDefault="001B059A" w:rsidP="001B059A">
      <w:pPr>
        <w:suppressAutoHyphens w:val="0"/>
        <w:rPr>
          <w:sz w:val="24"/>
          <w:szCs w:val="24"/>
          <w:lang w:val="en-GB" w:eastAsia="cs-CZ"/>
        </w:rPr>
      </w:pPr>
      <w:r>
        <w:rPr>
          <w:sz w:val="24"/>
          <w:szCs w:val="24"/>
          <w:lang w:val="en-GB" w:eastAsia="cs-CZ"/>
        </w:rPr>
        <w:t xml:space="preserve">4) </w:t>
      </w:r>
      <w:r w:rsidR="005B31E5" w:rsidRPr="005B31E5">
        <w:rPr>
          <w:sz w:val="24"/>
          <w:szCs w:val="24"/>
          <w:lang w:val="en-GB" w:eastAsia="cs-CZ"/>
        </w:rPr>
        <w:t xml:space="preserve">Pharmacological and </w:t>
      </w:r>
      <w:proofErr w:type="spellStart"/>
      <w:r w:rsidR="005B31E5" w:rsidRPr="005B31E5">
        <w:rPr>
          <w:sz w:val="24"/>
          <w:szCs w:val="24"/>
          <w:lang w:val="en-GB" w:eastAsia="cs-CZ"/>
        </w:rPr>
        <w:t>nonpharmacological</w:t>
      </w:r>
      <w:proofErr w:type="spellEnd"/>
      <w:r w:rsidR="005B31E5" w:rsidRPr="005B31E5">
        <w:rPr>
          <w:sz w:val="24"/>
          <w:szCs w:val="24"/>
          <w:lang w:val="en-GB" w:eastAsia="cs-CZ"/>
        </w:rPr>
        <w:t xml:space="preserve"> therapies have been used successfully in the treatment of EIA. Medications shown to improve FEV</w:t>
      </w:r>
      <w:r w:rsidR="005B31E5" w:rsidRPr="005B31E5">
        <w:rPr>
          <w:sz w:val="24"/>
          <w:szCs w:val="24"/>
          <w:vertAlign w:val="subscript"/>
          <w:lang w:val="en-GB" w:eastAsia="cs-CZ"/>
        </w:rPr>
        <w:t>1</w:t>
      </w:r>
      <w:r w:rsidR="005B31E5" w:rsidRPr="005B31E5">
        <w:rPr>
          <w:sz w:val="24"/>
          <w:szCs w:val="24"/>
          <w:lang w:val="en-GB" w:eastAsia="cs-CZ"/>
        </w:rPr>
        <w:t xml:space="preserve"> response include inhaled β</w:t>
      </w:r>
      <w:r w:rsidR="005B31E5" w:rsidRPr="005B31E5">
        <w:rPr>
          <w:vertAlign w:val="subscript"/>
          <w:lang w:val="en-GB" w:eastAsia="cs-CZ"/>
        </w:rPr>
        <w:t>2</w:t>
      </w:r>
      <w:r w:rsidR="005B31E5" w:rsidRPr="005B31E5">
        <w:rPr>
          <w:sz w:val="24"/>
          <w:szCs w:val="24"/>
          <w:lang w:val="en-GB" w:eastAsia="cs-CZ"/>
        </w:rPr>
        <w:t xml:space="preserve">-agonists, inhaled corticosteroids, </w:t>
      </w:r>
      <w:proofErr w:type="spellStart"/>
      <w:r w:rsidR="005B31E5" w:rsidRPr="005B31E5">
        <w:rPr>
          <w:sz w:val="24"/>
          <w:szCs w:val="24"/>
          <w:lang w:val="en-GB" w:eastAsia="cs-CZ"/>
        </w:rPr>
        <w:t>cromolyn</w:t>
      </w:r>
      <w:proofErr w:type="spellEnd"/>
      <w:r w:rsidR="005B31E5" w:rsidRPr="005B31E5">
        <w:rPr>
          <w:sz w:val="24"/>
          <w:szCs w:val="24"/>
          <w:lang w:val="en-GB" w:eastAsia="cs-CZ"/>
        </w:rPr>
        <w:t xml:space="preserve"> compounds, and leukotriene modifiers. Other studies have also highlighted the importance of dietary manipulation as an adjunctive intervention.</w:t>
      </w:r>
    </w:p>
    <w:p w:rsidR="005B31E5" w:rsidRPr="001B059A" w:rsidRDefault="005B31E5" w:rsidP="001B059A">
      <w:pPr>
        <w:suppressAutoHyphens w:val="0"/>
        <w:rPr>
          <w:sz w:val="24"/>
          <w:szCs w:val="24"/>
          <w:lang w:val="en-GB" w:eastAsia="cs-CZ"/>
        </w:rPr>
      </w:pPr>
      <w:r w:rsidRPr="005B31E5">
        <w:rPr>
          <w:sz w:val="24"/>
          <w:szCs w:val="24"/>
          <w:lang w:val="en-GB" w:eastAsia="cs-CZ"/>
        </w:rPr>
        <w:t>However, there is no clear consensus as to the optimum treatment. Nevertheless, it is generally acknowledged that β</w:t>
      </w:r>
      <w:r w:rsidRPr="005B31E5">
        <w:rPr>
          <w:vertAlign w:val="subscript"/>
          <w:lang w:val="en-GB" w:eastAsia="cs-CZ"/>
        </w:rPr>
        <w:t>2</w:t>
      </w:r>
      <w:r w:rsidRPr="005B31E5">
        <w:rPr>
          <w:sz w:val="24"/>
          <w:szCs w:val="24"/>
          <w:lang w:val="en-GB" w:eastAsia="cs-CZ"/>
        </w:rPr>
        <w:t>-agonist medication should be accompanied by an inhaled corticosteroid, because this helps to prevent persistent use of β</w:t>
      </w:r>
      <w:r w:rsidRPr="005B31E5">
        <w:rPr>
          <w:vertAlign w:val="subscript"/>
          <w:lang w:val="en-GB" w:eastAsia="cs-CZ"/>
        </w:rPr>
        <w:t>2</w:t>
      </w:r>
      <w:r w:rsidRPr="005B31E5">
        <w:rPr>
          <w:sz w:val="24"/>
          <w:szCs w:val="24"/>
          <w:lang w:val="en-GB" w:eastAsia="cs-CZ"/>
        </w:rPr>
        <w:t>-agonist therapy and also work against potential airw</w:t>
      </w:r>
      <w:r w:rsidR="001B059A" w:rsidRPr="001B059A">
        <w:rPr>
          <w:sz w:val="24"/>
          <w:szCs w:val="24"/>
          <w:lang w:val="en-GB" w:eastAsia="cs-CZ"/>
        </w:rPr>
        <w:t xml:space="preserve">ay </w:t>
      </w:r>
      <w:proofErr w:type="spellStart"/>
      <w:r w:rsidR="001B059A" w:rsidRPr="001B059A">
        <w:rPr>
          <w:sz w:val="24"/>
          <w:szCs w:val="24"/>
          <w:lang w:val="en-GB" w:eastAsia="cs-CZ"/>
        </w:rPr>
        <w:t>remodeling</w:t>
      </w:r>
      <w:proofErr w:type="spellEnd"/>
      <w:r w:rsidR="001B059A" w:rsidRPr="001B059A">
        <w:rPr>
          <w:sz w:val="24"/>
          <w:szCs w:val="24"/>
          <w:lang w:val="en-GB" w:eastAsia="cs-CZ"/>
        </w:rPr>
        <w:t xml:space="preserve"> that may occur. </w:t>
      </w:r>
    </w:p>
    <w:p w:rsidR="001B059A" w:rsidRPr="005B31E5" w:rsidRDefault="001B059A" w:rsidP="001B059A">
      <w:pPr>
        <w:suppressAutoHyphens w:val="0"/>
        <w:rPr>
          <w:lang w:eastAsia="cs-CZ"/>
        </w:rPr>
      </w:pPr>
      <w:r w:rsidRPr="001B059A">
        <w:rPr>
          <w:lang w:eastAsia="cs-CZ"/>
        </w:rPr>
        <w:t>(http://www.sportasthma.co.uk/eia.html)</w:t>
      </w:r>
    </w:p>
    <w:p w:rsidR="005B31E5" w:rsidRDefault="005B31E5" w:rsidP="001B059A">
      <w:pPr>
        <w:rPr>
          <w:b/>
          <w:sz w:val="24"/>
          <w:szCs w:val="24"/>
          <w:lang w:val="en-GB"/>
        </w:rPr>
      </w:pPr>
    </w:p>
    <w:p w:rsidR="00CD63C6" w:rsidRDefault="00CD63C6" w:rsidP="001B059A">
      <w:pPr>
        <w:rPr>
          <w:b/>
          <w:sz w:val="24"/>
          <w:szCs w:val="24"/>
          <w:lang w:val="en-GB"/>
        </w:rPr>
      </w:pPr>
      <w:r>
        <w:rPr>
          <w:b/>
          <w:sz w:val="24"/>
          <w:szCs w:val="24"/>
          <w:lang w:val="en-GB"/>
        </w:rPr>
        <w:t xml:space="preserve">Extra task: listen and interpret: </w:t>
      </w:r>
    </w:p>
    <w:p w:rsidR="00CD63C6" w:rsidRPr="00CD63C6" w:rsidRDefault="00CD63C6" w:rsidP="001B059A">
      <w:pPr>
        <w:rPr>
          <w:sz w:val="24"/>
          <w:szCs w:val="24"/>
          <w:lang w:val="en-GB"/>
        </w:rPr>
      </w:pPr>
      <w:r>
        <w:rPr>
          <w:b/>
          <w:sz w:val="24"/>
          <w:szCs w:val="24"/>
          <w:lang w:val="en-GB"/>
        </w:rPr>
        <w:t>Video:</w:t>
      </w:r>
      <w:r w:rsidRPr="00CD63C6">
        <w:rPr>
          <w:sz w:val="24"/>
          <w:szCs w:val="24"/>
          <w:lang w:val="en-GB"/>
        </w:rPr>
        <w:t xml:space="preserve"> https://www.youtube.com/watch?v=UUMLSngHm9s</w:t>
      </w:r>
    </w:p>
    <w:p w:rsidR="005B31E5" w:rsidRDefault="005B31E5" w:rsidP="00766E20">
      <w:pPr>
        <w:rPr>
          <w:b/>
          <w:sz w:val="24"/>
          <w:szCs w:val="24"/>
          <w:lang w:val="en-GB"/>
        </w:rPr>
      </w:pPr>
    </w:p>
    <w:p w:rsidR="00766E20" w:rsidRDefault="00766E20" w:rsidP="00766E20">
      <w:pPr>
        <w:rPr>
          <w:b/>
          <w:sz w:val="24"/>
          <w:szCs w:val="24"/>
          <w:lang w:val="en-GB"/>
        </w:rPr>
      </w:pPr>
      <w:r>
        <w:rPr>
          <w:b/>
          <w:sz w:val="24"/>
          <w:szCs w:val="24"/>
          <w:lang w:val="en-GB"/>
        </w:rPr>
        <w:t>Task 2 Indirect questions</w:t>
      </w:r>
    </w:p>
    <w:p w:rsidR="00766E20" w:rsidRPr="00406E3A" w:rsidRDefault="00766E20" w:rsidP="00766E20">
      <w:pPr>
        <w:suppressAutoHyphens w:val="0"/>
        <w:rPr>
          <w:sz w:val="24"/>
          <w:szCs w:val="24"/>
          <w:lang w:val="en-GB" w:eastAsia="cs-CZ"/>
        </w:rPr>
      </w:pPr>
    </w:p>
    <w:p w:rsidR="00766E20" w:rsidRPr="001B059A" w:rsidRDefault="00766E20" w:rsidP="00766E20">
      <w:pPr>
        <w:suppressAutoHyphens w:val="0"/>
        <w:rPr>
          <w:sz w:val="24"/>
          <w:szCs w:val="24"/>
          <w:lang w:val="en-GB" w:eastAsia="cs-CZ"/>
        </w:rPr>
      </w:pPr>
      <w:r w:rsidRPr="001B059A">
        <w:rPr>
          <w:sz w:val="24"/>
          <w:szCs w:val="24"/>
          <w:lang w:val="en-GB" w:eastAsia="cs-CZ"/>
        </w:rPr>
        <w:t xml:space="preserve">There are two main ways of asking questions - directly and indirectly. Both have the same meaning but we use </w:t>
      </w:r>
      <w:r w:rsidRPr="001B059A">
        <w:rPr>
          <w:b/>
          <w:bCs/>
          <w:sz w:val="24"/>
          <w:szCs w:val="24"/>
          <w:lang w:val="en-GB" w:eastAsia="cs-CZ"/>
        </w:rPr>
        <w:t>indirect questions</w:t>
      </w:r>
      <w:r w:rsidRPr="001B059A">
        <w:rPr>
          <w:sz w:val="24"/>
          <w:szCs w:val="24"/>
          <w:lang w:val="en-GB" w:eastAsia="cs-CZ"/>
        </w:rPr>
        <w:t xml:space="preserve"> when we want to be </w:t>
      </w:r>
      <w:r w:rsidRPr="001B059A">
        <w:rPr>
          <w:b/>
          <w:bCs/>
          <w:sz w:val="24"/>
          <w:szCs w:val="24"/>
          <w:lang w:val="en-GB" w:eastAsia="cs-CZ"/>
        </w:rPr>
        <w:t>more polite</w:t>
      </w:r>
      <w:r w:rsidRPr="001B059A">
        <w:rPr>
          <w:sz w:val="24"/>
          <w:szCs w:val="24"/>
          <w:lang w:val="en-GB" w:eastAsia="cs-CZ"/>
        </w:rPr>
        <w:t xml:space="preserve">, </w:t>
      </w:r>
      <w:r w:rsidRPr="001B059A">
        <w:rPr>
          <w:b/>
          <w:bCs/>
          <w:sz w:val="24"/>
          <w:szCs w:val="24"/>
          <w:lang w:val="en-GB" w:eastAsia="cs-CZ"/>
        </w:rPr>
        <w:t>more formal</w:t>
      </w:r>
      <w:r w:rsidRPr="001B059A">
        <w:rPr>
          <w:sz w:val="24"/>
          <w:szCs w:val="24"/>
          <w:lang w:val="en-GB" w:eastAsia="cs-CZ"/>
        </w:rPr>
        <w:t xml:space="preserve"> or </w:t>
      </w:r>
      <w:r w:rsidRPr="001B059A">
        <w:rPr>
          <w:b/>
          <w:bCs/>
          <w:sz w:val="24"/>
          <w:szCs w:val="24"/>
          <w:lang w:val="en-GB" w:eastAsia="cs-CZ"/>
        </w:rPr>
        <w:t>less confrontational</w:t>
      </w:r>
      <w:r w:rsidRPr="001B059A">
        <w:rPr>
          <w:sz w:val="24"/>
          <w:szCs w:val="24"/>
          <w:lang w:val="en-GB" w:eastAsia="cs-CZ"/>
        </w:rPr>
        <w:t xml:space="preserve">. </w:t>
      </w:r>
    </w:p>
    <w:p w:rsidR="00766E20" w:rsidRPr="001B059A" w:rsidRDefault="00766E20" w:rsidP="00766E20">
      <w:pPr>
        <w:suppressAutoHyphens w:val="0"/>
        <w:spacing w:before="100" w:beforeAutospacing="1" w:after="100" w:afterAutospacing="1"/>
        <w:rPr>
          <w:sz w:val="24"/>
          <w:szCs w:val="24"/>
          <w:lang w:val="en-GB" w:eastAsia="cs-CZ"/>
        </w:rPr>
      </w:pPr>
      <w:r w:rsidRPr="001B059A">
        <w:rPr>
          <w:sz w:val="24"/>
          <w:szCs w:val="24"/>
          <w:lang w:val="en-GB" w:eastAsia="cs-CZ"/>
        </w:rPr>
        <w:t xml:space="preserve">We can ask a </w:t>
      </w:r>
      <w:r w:rsidRPr="001B059A">
        <w:rPr>
          <w:b/>
          <w:bCs/>
          <w:sz w:val="24"/>
          <w:szCs w:val="24"/>
          <w:lang w:val="en-GB" w:eastAsia="cs-CZ"/>
        </w:rPr>
        <w:t>direct question</w:t>
      </w:r>
      <w:r w:rsidRPr="001B059A">
        <w:rPr>
          <w:sz w:val="24"/>
          <w:szCs w:val="24"/>
          <w:lang w:val="en-GB" w:eastAsia="cs-CZ"/>
        </w:rPr>
        <w:t xml:space="preserve"> - Where is Brighton Pier? Or to be more formal or polite, we can ask an </w:t>
      </w:r>
      <w:r w:rsidRPr="001B059A">
        <w:rPr>
          <w:b/>
          <w:bCs/>
          <w:sz w:val="24"/>
          <w:szCs w:val="24"/>
          <w:lang w:val="en-GB" w:eastAsia="cs-CZ"/>
        </w:rPr>
        <w:t>indirect question</w:t>
      </w:r>
      <w:r w:rsidRPr="001B059A">
        <w:rPr>
          <w:sz w:val="24"/>
          <w:szCs w:val="24"/>
          <w:lang w:val="en-GB" w:eastAsia="cs-CZ"/>
        </w:rPr>
        <w:t xml:space="preserve"> - I wonder if you could tell me where Brighton Pier is? </w:t>
      </w:r>
    </w:p>
    <w:p w:rsidR="00766E20" w:rsidRPr="001B059A" w:rsidRDefault="00766E20" w:rsidP="00766E20">
      <w:pPr>
        <w:suppressAutoHyphens w:val="0"/>
        <w:rPr>
          <w:sz w:val="24"/>
          <w:szCs w:val="24"/>
          <w:lang w:val="en-GB" w:eastAsia="cs-CZ"/>
        </w:rPr>
      </w:pPr>
      <w:r w:rsidRPr="001B059A">
        <w:rPr>
          <w:sz w:val="24"/>
          <w:szCs w:val="24"/>
          <w:lang w:val="en-GB" w:eastAsia="cs-CZ"/>
        </w:rPr>
        <w:t>When we create indirect questions, the question (What time is it?) becomes part of a longer sen</w:t>
      </w:r>
      <w:r w:rsidR="0084633D" w:rsidRPr="001B059A">
        <w:rPr>
          <w:sz w:val="24"/>
          <w:szCs w:val="24"/>
          <w:lang w:val="en-GB" w:eastAsia="cs-CZ"/>
        </w:rPr>
        <w:t>tence or questions (Do you know</w:t>
      </w:r>
      <w:proofErr w:type="gramStart"/>
      <w:r w:rsidR="0084633D" w:rsidRPr="001B059A">
        <w:rPr>
          <w:sz w:val="24"/>
          <w:szCs w:val="24"/>
          <w:lang w:val="en-GB" w:eastAsia="cs-CZ"/>
        </w:rPr>
        <w:t xml:space="preserve">… </w:t>
      </w:r>
      <w:r w:rsidRPr="001B059A">
        <w:rPr>
          <w:sz w:val="24"/>
          <w:szCs w:val="24"/>
          <w:lang w:val="en-GB" w:eastAsia="cs-CZ"/>
        </w:rPr>
        <w:t>?</w:t>
      </w:r>
      <w:proofErr w:type="gramEnd"/>
      <w:r w:rsidRPr="001B059A">
        <w:rPr>
          <w:sz w:val="24"/>
          <w:szCs w:val="24"/>
          <w:lang w:val="en-GB" w:eastAsia="cs-CZ"/>
        </w:rPr>
        <w:t xml:space="preserve">) and the word order changes from the order of a direct question. For example: </w:t>
      </w:r>
      <w:r w:rsidRPr="001B059A">
        <w:rPr>
          <w:sz w:val="24"/>
          <w:szCs w:val="24"/>
          <w:lang w:val="en-GB" w:eastAsia="cs-CZ"/>
        </w:rPr>
        <w:br/>
      </w:r>
      <w:r w:rsidRPr="001B059A">
        <w:rPr>
          <w:sz w:val="24"/>
          <w:szCs w:val="24"/>
          <w:lang w:val="en-GB" w:eastAsia="cs-CZ"/>
        </w:rPr>
        <w:br/>
      </w:r>
      <w:r w:rsidRPr="001B059A">
        <w:rPr>
          <w:b/>
          <w:bCs/>
          <w:sz w:val="24"/>
          <w:szCs w:val="24"/>
          <w:lang w:val="en-GB" w:eastAsia="cs-CZ"/>
        </w:rPr>
        <w:t>Direct:</w:t>
      </w:r>
      <w:r w:rsidRPr="001B059A">
        <w:rPr>
          <w:sz w:val="24"/>
          <w:szCs w:val="24"/>
          <w:lang w:val="en-GB" w:eastAsia="cs-CZ"/>
        </w:rPr>
        <w:t xml:space="preserve"> What time is it?</w:t>
      </w:r>
      <w:r w:rsidRPr="001B059A">
        <w:rPr>
          <w:sz w:val="24"/>
          <w:szCs w:val="24"/>
          <w:lang w:val="en-GB" w:eastAsia="cs-CZ"/>
        </w:rPr>
        <w:br/>
      </w:r>
      <w:r w:rsidRPr="001B059A">
        <w:rPr>
          <w:b/>
          <w:bCs/>
          <w:sz w:val="24"/>
          <w:szCs w:val="24"/>
          <w:lang w:val="en-GB" w:eastAsia="cs-CZ"/>
        </w:rPr>
        <w:t>Indirect:</w:t>
      </w:r>
      <w:r w:rsidRPr="001B059A">
        <w:rPr>
          <w:sz w:val="24"/>
          <w:szCs w:val="24"/>
          <w:lang w:val="en-GB" w:eastAsia="cs-CZ"/>
        </w:rPr>
        <w:t xml:space="preserve"> Do you know what time it is? </w:t>
      </w:r>
    </w:p>
    <w:p w:rsidR="00766E20" w:rsidRPr="001B059A" w:rsidRDefault="00766E20" w:rsidP="00766E20">
      <w:pPr>
        <w:suppressAutoHyphens w:val="0"/>
        <w:spacing w:before="100" w:beforeAutospacing="1" w:after="100" w:afterAutospacing="1"/>
        <w:rPr>
          <w:sz w:val="24"/>
          <w:szCs w:val="24"/>
          <w:lang w:val="en-US"/>
        </w:rPr>
      </w:pPr>
      <w:r w:rsidRPr="001B059A">
        <w:rPr>
          <w:b/>
          <w:bCs/>
          <w:sz w:val="24"/>
          <w:szCs w:val="24"/>
          <w:lang w:val="en-GB" w:eastAsia="cs-CZ"/>
        </w:rPr>
        <w:t>Direct:</w:t>
      </w:r>
      <w:r w:rsidRPr="001B059A">
        <w:rPr>
          <w:sz w:val="24"/>
          <w:szCs w:val="24"/>
          <w:lang w:val="en-GB" w:eastAsia="cs-CZ"/>
        </w:rPr>
        <w:t xml:space="preserve"> Why was he late?</w:t>
      </w:r>
      <w:r w:rsidRPr="001B059A">
        <w:rPr>
          <w:sz w:val="24"/>
          <w:szCs w:val="24"/>
          <w:lang w:val="en-GB" w:eastAsia="cs-CZ"/>
        </w:rPr>
        <w:br/>
      </w:r>
      <w:r w:rsidRPr="001B059A">
        <w:rPr>
          <w:b/>
          <w:bCs/>
          <w:sz w:val="24"/>
          <w:szCs w:val="24"/>
          <w:lang w:val="en-GB" w:eastAsia="cs-CZ"/>
        </w:rPr>
        <w:t>Indirect:</w:t>
      </w:r>
      <w:r w:rsidRPr="001B059A">
        <w:rPr>
          <w:sz w:val="24"/>
          <w:szCs w:val="24"/>
          <w:lang w:val="en-GB" w:eastAsia="cs-CZ"/>
        </w:rPr>
        <w:t xml:space="preserve"> Can you tell me why he was late?</w:t>
      </w:r>
      <w:r w:rsidRPr="001B059A">
        <w:rPr>
          <w:sz w:val="24"/>
          <w:szCs w:val="24"/>
          <w:lang w:val="en-GB" w:eastAsia="cs-CZ"/>
        </w:rPr>
        <w:br/>
      </w:r>
      <w:r w:rsidRPr="001B059A">
        <w:rPr>
          <w:sz w:val="24"/>
          <w:szCs w:val="24"/>
          <w:lang w:val="en-US" w:eastAsia="cs-CZ"/>
        </w:rPr>
        <w:br/>
      </w:r>
      <w:r w:rsidRPr="001B059A">
        <w:rPr>
          <w:b/>
          <w:bCs/>
          <w:sz w:val="24"/>
          <w:szCs w:val="24"/>
          <w:lang w:val="en-US"/>
        </w:rPr>
        <w:t xml:space="preserve">Direct: </w:t>
      </w:r>
      <w:r w:rsidRPr="001B059A">
        <w:rPr>
          <w:sz w:val="24"/>
          <w:szCs w:val="24"/>
          <w:lang w:val="en-US"/>
        </w:rPr>
        <w:t xml:space="preserve">When </w:t>
      </w:r>
      <w:r w:rsidRPr="001B059A">
        <w:rPr>
          <w:bCs/>
          <w:sz w:val="24"/>
          <w:szCs w:val="24"/>
          <w:lang w:val="en-US"/>
        </w:rPr>
        <w:t>does</w:t>
      </w:r>
      <w:r w:rsidRPr="001B059A">
        <w:rPr>
          <w:sz w:val="24"/>
          <w:szCs w:val="24"/>
          <w:lang w:val="en-US"/>
        </w:rPr>
        <w:t xml:space="preserve"> the lesson end?</w:t>
      </w:r>
      <w:r w:rsidRPr="001B059A">
        <w:rPr>
          <w:sz w:val="24"/>
          <w:szCs w:val="24"/>
          <w:lang w:val="en-US"/>
        </w:rPr>
        <w:br/>
      </w:r>
      <w:r w:rsidRPr="001B059A">
        <w:rPr>
          <w:b/>
          <w:bCs/>
          <w:sz w:val="24"/>
          <w:szCs w:val="24"/>
          <w:lang w:val="en-US"/>
        </w:rPr>
        <w:t>Indirect:</w:t>
      </w:r>
      <w:r w:rsidRPr="001B059A">
        <w:rPr>
          <w:sz w:val="24"/>
          <w:szCs w:val="24"/>
          <w:lang w:val="en-US"/>
        </w:rPr>
        <w:t xml:space="preserve"> Could you tell me when the lesson ends?</w:t>
      </w:r>
    </w:p>
    <w:p w:rsidR="00766E20" w:rsidRPr="001B059A" w:rsidRDefault="00766E20" w:rsidP="00766E20">
      <w:pPr>
        <w:suppressAutoHyphens w:val="0"/>
        <w:spacing w:before="100" w:beforeAutospacing="1" w:after="100" w:afterAutospacing="1"/>
        <w:rPr>
          <w:sz w:val="24"/>
          <w:szCs w:val="24"/>
          <w:lang w:val="en-US" w:eastAsia="cs-CZ"/>
        </w:rPr>
      </w:pPr>
      <w:r w:rsidRPr="001B059A">
        <w:rPr>
          <w:b/>
          <w:bCs/>
          <w:sz w:val="24"/>
          <w:szCs w:val="24"/>
          <w:lang w:val="en-US"/>
        </w:rPr>
        <w:t>Direct:</w:t>
      </w:r>
      <w:r w:rsidRPr="001B059A">
        <w:rPr>
          <w:sz w:val="24"/>
          <w:szCs w:val="24"/>
          <w:lang w:val="en-US"/>
        </w:rPr>
        <w:t xml:space="preserve"> Is she French? </w:t>
      </w:r>
      <w:r w:rsidRPr="001B059A">
        <w:rPr>
          <w:sz w:val="24"/>
          <w:szCs w:val="24"/>
          <w:lang w:val="en-US"/>
        </w:rPr>
        <w:br/>
      </w:r>
      <w:r w:rsidRPr="001B059A">
        <w:rPr>
          <w:b/>
          <w:bCs/>
          <w:sz w:val="24"/>
          <w:szCs w:val="24"/>
          <w:lang w:val="en-US"/>
        </w:rPr>
        <w:t>Indirect:</w:t>
      </w:r>
      <w:r w:rsidRPr="001B059A">
        <w:rPr>
          <w:sz w:val="24"/>
          <w:szCs w:val="24"/>
          <w:lang w:val="en-US"/>
        </w:rPr>
        <w:t xml:space="preserve"> Do you know </w:t>
      </w:r>
      <w:r w:rsidRPr="001B059A">
        <w:rPr>
          <w:bCs/>
          <w:sz w:val="24"/>
          <w:szCs w:val="24"/>
          <w:lang w:val="en-US"/>
        </w:rPr>
        <w:t>whether/if</w:t>
      </w:r>
      <w:r w:rsidRPr="001B059A">
        <w:rPr>
          <w:b/>
          <w:bCs/>
          <w:sz w:val="24"/>
          <w:szCs w:val="24"/>
          <w:lang w:val="en-US"/>
        </w:rPr>
        <w:t xml:space="preserve"> </w:t>
      </w:r>
      <w:r w:rsidR="0084633D" w:rsidRPr="001B059A">
        <w:rPr>
          <w:sz w:val="24"/>
          <w:szCs w:val="24"/>
          <w:lang w:val="en-US"/>
        </w:rPr>
        <w:t>she is French</w:t>
      </w:r>
      <w:r w:rsidRPr="001B059A">
        <w:rPr>
          <w:sz w:val="24"/>
          <w:szCs w:val="24"/>
          <w:lang w:val="en-US"/>
        </w:rPr>
        <w:t>?</w:t>
      </w:r>
    </w:p>
    <w:p w:rsidR="0084633D" w:rsidRDefault="0084633D" w:rsidP="00766E20">
      <w:pPr>
        <w:rPr>
          <w:b/>
          <w:sz w:val="24"/>
          <w:szCs w:val="24"/>
          <w:lang w:val="en-GB"/>
        </w:rPr>
      </w:pPr>
    </w:p>
    <w:p w:rsidR="005B31E5" w:rsidRDefault="005B31E5" w:rsidP="00766E20">
      <w:pPr>
        <w:rPr>
          <w:b/>
          <w:sz w:val="24"/>
          <w:szCs w:val="24"/>
          <w:lang w:val="en-GB"/>
        </w:rPr>
      </w:pPr>
    </w:p>
    <w:p w:rsidR="00766E20" w:rsidRPr="00B04218" w:rsidRDefault="0084633D" w:rsidP="00766E20">
      <w:pPr>
        <w:rPr>
          <w:b/>
          <w:sz w:val="24"/>
          <w:szCs w:val="24"/>
          <w:lang w:val="en-GB"/>
        </w:rPr>
      </w:pPr>
      <w:bookmarkStart w:id="2" w:name="_GoBack"/>
      <w:bookmarkEnd w:id="2"/>
      <w:r>
        <w:rPr>
          <w:b/>
          <w:sz w:val="24"/>
          <w:szCs w:val="24"/>
          <w:lang w:val="en-GB"/>
        </w:rPr>
        <w:lastRenderedPageBreak/>
        <w:t xml:space="preserve">Exercise: </w:t>
      </w:r>
      <w:r w:rsidR="00766E20">
        <w:rPr>
          <w:b/>
          <w:sz w:val="24"/>
          <w:szCs w:val="24"/>
          <w:lang w:val="en-GB"/>
        </w:rPr>
        <w:t>Transform the questions into indirect speech.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766E20" w:rsidRPr="00B04218" w:rsidTr="009E4177">
        <w:trPr>
          <w:tblCellSpacing w:w="15" w:type="dxa"/>
        </w:trPr>
        <w:tc>
          <w:tcPr>
            <w:tcW w:w="0" w:type="auto"/>
            <w:vAlign w:val="center"/>
            <w:hideMark/>
          </w:tcPr>
          <w:p w:rsidR="00766E20" w:rsidRPr="00310E9F" w:rsidRDefault="00766E20" w:rsidP="00766E20">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Why did she cry? - I don't really know ______________</w:t>
            </w:r>
            <w:proofErr w:type="gramStart"/>
            <w:r w:rsidRPr="00310E9F">
              <w:rPr>
                <w:rFonts w:ascii="Times New Roman" w:eastAsia="Times New Roman" w:hAnsi="Times New Roman"/>
                <w:lang w:val="en-GB" w:eastAsia="cs-CZ"/>
              </w:rPr>
              <w:t>_ .</w:t>
            </w:r>
            <w:proofErr w:type="gramEnd"/>
          </w:p>
        </w:tc>
      </w:tr>
      <w:tr w:rsidR="00766E20" w:rsidRPr="00B04218" w:rsidTr="009E4177">
        <w:trPr>
          <w:tblCellSpacing w:w="15" w:type="dxa"/>
        </w:trPr>
        <w:tc>
          <w:tcPr>
            <w:tcW w:w="0" w:type="auto"/>
            <w:vAlign w:val="center"/>
            <w:hideMark/>
          </w:tcPr>
          <w:p w:rsidR="00766E20" w:rsidRPr="00310E9F" w:rsidRDefault="00766E20" w:rsidP="00766E20">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Does she speak Greek? - I will ask her ____________</w:t>
            </w:r>
            <w:proofErr w:type="gramStart"/>
            <w:r w:rsidRPr="00310E9F">
              <w:rPr>
                <w:rFonts w:ascii="Times New Roman" w:eastAsia="Times New Roman" w:hAnsi="Times New Roman"/>
                <w:lang w:val="en-GB" w:eastAsia="cs-CZ"/>
              </w:rPr>
              <w:t>_ .</w:t>
            </w:r>
            <w:proofErr w:type="gramEnd"/>
          </w:p>
        </w:tc>
      </w:tr>
      <w:tr w:rsidR="00766E20" w:rsidRPr="00B04218" w:rsidTr="009E4177">
        <w:trPr>
          <w:tblCellSpacing w:w="15" w:type="dxa"/>
        </w:trPr>
        <w:tc>
          <w:tcPr>
            <w:tcW w:w="0" w:type="auto"/>
            <w:vAlign w:val="center"/>
            <w:hideMark/>
          </w:tcPr>
          <w:p w:rsidR="00766E20" w:rsidRPr="00310E9F" w:rsidRDefault="00766E20" w:rsidP="00766E20">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Where is Joe? - I have no idea ____________.</w:t>
            </w:r>
          </w:p>
        </w:tc>
      </w:tr>
      <w:tr w:rsidR="00766E20" w:rsidRPr="00B04218" w:rsidTr="009E4177">
        <w:trPr>
          <w:tblCellSpacing w:w="15" w:type="dxa"/>
        </w:trPr>
        <w:tc>
          <w:tcPr>
            <w:tcW w:w="0" w:type="auto"/>
            <w:vAlign w:val="center"/>
            <w:hideMark/>
          </w:tcPr>
          <w:p w:rsidR="00766E20" w:rsidRPr="00B04218" w:rsidRDefault="00766E20" w:rsidP="009E4177">
            <w:pPr>
              <w:rPr>
                <w:lang w:val="en-GB" w:eastAsia="cs-CZ"/>
              </w:rPr>
            </w:pPr>
          </w:p>
        </w:tc>
      </w:tr>
      <w:tr w:rsidR="00766E20" w:rsidRPr="00B04218" w:rsidTr="009E4177">
        <w:trPr>
          <w:tblCellSpacing w:w="15" w:type="dxa"/>
        </w:trPr>
        <w:tc>
          <w:tcPr>
            <w:tcW w:w="0" w:type="auto"/>
            <w:vAlign w:val="center"/>
            <w:hideMark/>
          </w:tcPr>
          <w:p w:rsidR="00766E20" w:rsidRPr="00310E9F" w:rsidRDefault="00766E20" w:rsidP="00766E20">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 xml:space="preserve">I'd like to know what time _____________. - The show starts at 8 o'clock. </w:t>
            </w:r>
          </w:p>
        </w:tc>
      </w:tr>
      <w:tr w:rsidR="00766E20" w:rsidRPr="00B04218" w:rsidTr="009E4177">
        <w:trPr>
          <w:tblCellSpacing w:w="15" w:type="dxa"/>
        </w:trPr>
        <w:tc>
          <w:tcPr>
            <w:tcW w:w="0" w:type="auto"/>
            <w:vAlign w:val="center"/>
            <w:hideMark/>
          </w:tcPr>
          <w:p w:rsidR="00766E20" w:rsidRPr="00310E9F" w:rsidRDefault="00766E20" w:rsidP="00766E20">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Is he all right? - I do not know ______________</w:t>
            </w:r>
            <w:proofErr w:type="gramStart"/>
            <w:r w:rsidRPr="00310E9F">
              <w:rPr>
                <w:rFonts w:ascii="Times New Roman" w:eastAsia="Times New Roman" w:hAnsi="Times New Roman"/>
                <w:lang w:val="en-GB" w:eastAsia="cs-CZ"/>
              </w:rPr>
              <w:t>_ .</w:t>
            </w:r>
            <w:proofErr w:type="gramEnd"/>
          </w:p>
        </w:tc>
      </w:tr>
      <w:tr w:rsidR="00766E20" w:rsidRPr="00B04218" w:rsidTr="009E4177">
        <w:trPr>
          <w:tblCellSpacing w:w="15" w:type="dxa"/>
        </w:trPr>
        <w:tc>
          <w:tcPr>
            <w:tcW w:w="0" w:type="auto"/>
            <w:vAlign w:val="center"/>
            <w:hideMark/>
          </w:tcPr>
          <w:p w:rsidR="00766E20" w:rsidRPr="00310E9F" w:rsidRDefault="00766E20" w:rsidP="00766E20">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What did he want? - I'm afraid I can't tell you ______________</w:t>
            </w:r>
            <w:proofErr w:type="gramStart"/>
            <w:r w:rsidRPr="00310E9F">
              <w:rPr>
                <w:rFonts w:ascii="Times New Roman" w:eastAsia="Times New Roman" w:hAnsi="Times New Roman"/>
                <w:lang w:val="en-GB" w:eastAsia="cs-CZ"/>
              </w:rPr>
              <w:t>_ .</w:t>
            </w:r>
            <w:proofErr w:type="gramEnd"/>
          </w:p>
        </w:tc>
      </w:tr>
      <w:tr w:rsidR="00766E20" w:rsidRPr="00B04218" w:rsidTr="009E4177">
        <w:trPr>
          <w:tblCellSpacing w:w="15" w:type="dxa"/>
        </w:trPr>
        <w:tc>
          <w:tcPr>
            <w:tcW w:w="0" w:type="auto"/>
            <w:vAlign w:val="center"/>
            <w:hideMark/>
          </w:tcPr>
          <w:p w:rsidR="00766E20" w:rsidRPr="00310E9F" w:rsidRDefault="00766E20" w:rsidP="00766E20">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 xml:space="preserve">Do you know who________________? - Yes, Jim Harrison is a writer. </w:t>
            </w:r>
          </w:p>
        </w:tc>
      </w:tr>
      <w:tr w:rsidR="00766E20" w:rsidRPr="00B04218" w:rsidTr="009E4177">
        <w:trPr>
          <w:tblCellSpacing w:w="15" w:type="dxa"/>
        </w:trPr>
        <w:tc>
          <w:tcPr>
            <w:tcW w:w="0" w:type="auto"/>
            <w:vAlign w:val="center"/>
            <w:hideMark/>
          </w:tcPr>
          <w:p w:rsidR="00766E20" w:rsidRPr="00310E9F" w:rsidRDefault="00766E20" w:rsidP="00766E20">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Whose car was it? - I'm not quite sure ___________________</w:t>
            </w:r>
            <w:proofErr w:type="gramStart"/>
            <w:r w:rsidRPr="00310E9F">
              <w:rPr>
                <w:rFonts w:ascii="Times New Roman" w:eastAsia="Times New Roman" w:hAnsi="Times New Roman"/>
                <w:lang w:val="en-GB" w:eastAsia="cs-CZ"/>
              </w:rPr>
              <w:t>_ .</w:t>
            </w:r>
            <w:proofErr w:type="gramEnd"/>
          </w:p>
        </w:tc>
      </w:tr>
      <w:tr w:rsidR="00766E20" w:rsidRPr="00B04218" w:rsidTr="009E4177">
        <w:trPr>
          <w:tblCellSpacing w:w="15" w:type="dxa"/>
        </w:trPr>
        <w:tc>
          <w:tcPr>
            <w:tcW w:w="0" w:type="auto"/>
            <w:vAlign w:val="center"/>
            <w:hideMark/>
          </w:tcPr>
          <w:p w:rsidR="00766E20" w:rsidRPr="00310E9F" w:rsidRDefault="00766E20" w:rsidP="00766E20">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Is this the right train? - Let's ask someone ___________________.</w:t>
            </w:r>
          </w:p>
        </w:tc>
      </w:tr>
      <w:tr w:rsidR="00766E20" w:rsidRPr="00B04218" w:rsidTr="009E4177">
        <w:trPr>
          <w:tblCellSpacing w:w="15" w:type="dxa"/>
        </w:trPr>
        <w:tc>
          <w:tcPr>
            <w:tcW w:w="0" w:type="auto"/>
            <w:vAlign w:val="center"/>
            <w:hideMark/>
          </w:tcPr>
          <w:p w:rsidR="00766E20" w:rsidRPr="00310E9F" w:rsidRDefault="00766E20" w:rsidP="00766E20">
            <w:pPr>
              <w:pStyle w:val="Odstavecseseznamem"/>
              <w:numPr>
                <w:ilvl w:val="0"/>
                <w:numId w:val="1"/>
              </w:numPr>
              <w:spacing w:after="0" w:line="240" w:lineRule="auto"/>
              <w:rPr>
                <w:rFonts w:ascii="Times New Roman" w:eastAsia="Times New Roman" w:hAnsi="Times New Roman"/>
                <w:lang w:val="en-GB" w:eastAsia="cs-CZ"/>
              </w:rPr>
            </w:pPr>
            <w:r w:rsidRPr="00310E9F">
              <w:rPr>
                <w:rFonts w:ascii="Times New Roman" w:eastAsia="Times New Roman" w:hAnsi="Times New Roman"/>
                <w:lang w:val="en-GB" w:eastAsia="cs-CZ"/>
              </w:rPr>
              <w:t xml:space="preserve">Can you tell me what _________________? - Her name is Maggie. </w:t>
            </w:r>
          </w:p>
        </w:tc>
      </w:tr>
    </w:tbl>
    <w:p w:rsidR="00766E20" w:rsidRDefault="00766E20" w:rsidP="00766E20">
      <w:pPr>
        <w:pStyle w:val="Normlnweb"/>
        <w:spacing w:before="0" w:after="280"/>
        <w:rPr>
          <w:b/>
          <w:lang w:val="en-US"/>
        </w:rPr>
      </w:pPr>
    </w:p>
    <w:p w:rsidR="00766E20" w:rsidRDefault="00766E20" w:rsidP="00766E20">
      <w:pPr>
        <w:pStyle w:val="Normlnweb"/>
        <w:spacing w:before="0" w:after="280"/>
        <w:rPr>
          <w:b/>
          <w:lang w:val="en-US"/>
        </w:rPr>
      </w:pPr>
      <w:r>
        <w:rPr>
          <w:b/>
          <w:lang w:val="en-US"/>
        </w:rPr>
        <w:t>Task 3   Word formation</w:t>
      </w:r>
    </w:p>
    <w:p w:rsidR="00766E20" w:rsidRPr="009938BA" w:rsidRDefault="00766E20" w:rsidP="00766E20">
      <w:pPr>
        <w:pStyle w:val="Normlnweb"/>
        <w:spacing w:before="0" w:after="280"/>
        <w:rPr>
          <w:lang w:val="en-US"/>
        </w:rPr>
      </w:pPr>
      <w:r w:rsidRPr="009938BA">
        <w:rPr>
          <w:lang w:val="en-US"/>
        </w:rPr>
        <w:t>Use the word at the end of each line to form a word that fits in the space in the same line.</w:t>
      </w:r>
    </w:p>
    <w:p w:rsidR="00766E20" w:rsidRPr="00A81ABA" w:rsidRDefault="00766E20" w:rsidP="00766E20">
      <w:pPr>
        <w:pStyle w:val="Normlnweb"/>
        <w:spacing w:before="0" w:after="280"/>
        <w:rPr>
          <w:b/>
          <w:lang w:val="en-GB"/>
        </w:rPr>
      </w:pPr>
      <w:r w:rsidRPr="00A81ABA">
        <w:rPr>
          <w:b/>
          <w:lang w:val="en-GB"/>
        </w:rPr>
        <w:t>Happy is healthy</w:t>
      </w:r>
    </w:p>
    <w:p w:rsidR="00766E20" w:rsidRPr="00A81ABA" w:rsidRDefault="00766E20" w:rsidP="00766E20">
      <w:pPr>
        <w:pStyle w:val="Normlnweb"/>
        <w:spacing w:before="0" w:after="0"/>
        <w:rPr>
          <w:lang w:val="en-GB"/>
        </w:rPr>
      </w:pPr>
      <w:r w:rsidRPr="00A81ABA">
        <w:rPr>
          <w:lang w:val="en-GB"/>
        </w:rPr>
        <w:t xml:space="preserve">Medical research has found that ……………….. </w:t>
      </w:r>
      <w:proofErr w:type="gramStart"/>
      <w:r w:rsidRPr="00A81ABA">
        <w:rPr>
          <w:lang w:val="en-GB"/>
        </w:rPr>
        <w:t>has</w:t>
      </w:r>
      <w:proofErr w:type="gramEnd"/>
      <w:r w:rsidRPr="00A81ABA">
        <w:rPr>
          <w:lang w:val="en-GB"/>
        </w:rPr>
        <w:t xml:space="preserve"> a strongly                        HAPPY</w:t>
      </w:r>
    </w:p>
    <w:p w:rsidR="00766E20" w:rsidRPr="00A81ABA" w:rsidRDefault="00766E20" w:rsidP="00766E20">
      <w:pPr>
        <w:pStyle w:val="Normlnweb"/>
        <w:spacing w:before="0" w:after="0"/>
        <w:rPr>
          <w:lang w:val="en-GB"/>
        </w:rPr>
      </w:pPr>
      <w:proofErr w:type="gramStart"/>
      <w:r w:rsidRPr="00A81ABA">
        <w:rPr>
          <w:lang w:val="en-GB"/>
        </w:rPr>
        <w:t>beneficial</w:t>
      </w:r>
      <w:proofErr w:type="gramEnd"/>
      <w:r w:rsidRPr="00A81ABA">
        <w:rPr>
          <w:lang w:val="en-GB"/>
        </w:rPr>
        <w:t xml:space="preserve"> effect on health. The healing properties of …………….                    LAUGH</w:t>
      </w:r>
    </w:p>
    <w:p w:rsidR="00766E20" w:rsidRPr="00A81ABA" w:rsidRDefault="00766E20" w:rsidP="00766E20">
      <w:pPr>
        <w:pStyle w:val="Normlnweb"/>
        <w:spacing w:before="0" w:after="0"/>
        <w:rPr>
          <w:lang w:val="en-GB"/>
        </w:rPr>
      </w:pPr>
      <w:proofErr w:type="gramStart"/>
      <w:r w:rsidRPr="00A81ABA">
        <w:rPr>
          <w:lang w:val="en-GB"/>
        </w:rPr>
        <w:t>are</w:t>
      </w:r>
      <w:proofErr w:type="gramEnd"/>
      <w:r w:rsidRPr="00A81ABA">
        <w:rPr>
          <w:lang w:val="en-GB"/>
        </w:rPr>
        <w:t xml:space="preserve"> such that humour is now being used alongside more ……………..              TRADITION</w:t>
      </w:r>
    </w:p>
    <w:p w:rsidR="00766E20" w:rsidRPr="00A81ABA" w:rsidRDefault="00766E20" w:rsidP="00766E20">
      <w:pPr>
        <w:pStyle w:val="Normlnweb"/>
        <w:spacing w:before="0" w:after="0"/>
        <w:rPr>
          <w:lang w:val="en-GB"/>
        </w:rPr>
      </w:pPr>
      <w:proofErr w:type="gramStart"/>
      <w:r w:rsidRPr="00A81ABA">
        <w:rPr>
          <w:lang w:val="en-GB"/>
        </w:rPr>
        <w:t>courses</w:t>
      </w:r>
      <w:proofErr w:type="gramEnd"/>
      <w:r w:rsidRPr="00A81ABA">
        <w:rPr>
          <w:lang w:val="en-GB"/>
        </w:rPr>
        <w:t xml:space="preserve"> of ………………. in some hospitals. In a London´</w:t>
      </w:r>
      <w:proofErr w:type="gramStart"/>
      <w:r w:rsidRPr="00A81ABA">
        <w:rPr>
          <w:lang w:val="en-GB"/>
        </w:rPr>
        <w:t>s  children</w:t>
      </w:r>
      <w:proofErr w:type="gramEnd"/>
      <w:r w:rsidRPr="00A81ABA">
        <w:rPr>
          <w:lang w:val="en-GB"/>
        </w:rPr>
        <w:t>´s             TREAT</w:t>
      </w:r>
    </w:p>
    <w:p w:rsidR="00766E20" w:rsidRPr="00A81ABA" w:rsidRDefault="00766E20" w:rsidP="00766E20">
      <w:pPr>
        <w:pStyle w:val="Normlnweb"/>
        <w:spacing w:before="0" w:after="0"/>
        <w:rPr>
          <w:lang w:val="en-GB"/>
        </w:rPr>
      </w:pPr>
      <w:proofErr w:type="gramStart"/>
      <w:r w:rsidRPr="00A81ABA">
        <w:rPr>
          <w:lang w:val="en-GB"/>
        </w:rPr>
        <w:t>hospital</w:t>
      </w:r>
      <w:proofErr w:type="gramEnd"/>
      <w:r w:rsidRPr="00A81ABA">
        <w:rPr>
          <w:lang w:val="en-GB"/>
        </w:rPr>
        <w:t xml:space="preserve">, for example, two clowns are provided for the …………….. </w:t>
      </w:r>
      <w:proofErr w:type="gramStart"/>
      <w:r w:rsidRPr="00A81ABA">
        <w:rPr>
          <w:lang w:val="en-GB"/>
        </w:rPr>
        <w:t>of</w:t>
      </w:r>
      <w:proofErr w:type="gramEnd"/>
      <w:r w:rsidRPr="00A81ABA">
        <w:rPr>
          <w:lang w:val="en-GB"/>
        </w:rPr>
        <w:t xml:space="preserve">            ENTERTAIN</w:t>
      </w:r>
    </w:p>
    <w:p w:rsidR="00766E20" w:rsidRPr="00A81ABA" w:rsidRDefault="00766E20" w:rsidP="00766E20">
      <w:pPr>
        <w:pStyle w:val="Normlnweb"/>
        <w:spacing w:before="0" w:after="0"/>
        <w:rPr>
          <w:lang w:val="en-GB"/>
        </w:rPr>
      </w:pPr>
      <w:proofErr w:type="gramStart"/>
      <w:r w:rsidRPr="00A81ABA">
        <w:rPr>
          <w:lang w:val="en-GB"/>
        </w:rPr>
        <w:t>patients</w:t>
      </w:r>
      <w:proofErr w:type="gramEnd"/>
      <w:r w:rsidRPr="00A81ABA">
        <w:rPr>
          <w:lang w:val="en-GB"/>
        </w:rPr>
        <w:t>. Doctors say that these clowns are ………………. in making               SUCCESS</w:t>
      </w:r>
    </w:p>
    <w:p w:rsidR="00766E20" w:rsidRPr="00A81ABA" w:rsidRDefault="00766E20" w:rsidP="00766E20">
      <w:pPr>
        <w:pStyle w:val="Normlnweb"/>
        <w:spacing w:before="0" w:after="0"/>
        <w:rPr>
          <w:lang w:val="en-GB"/>
        </w:rPr>
      </w:pPr>
      <w:proofErr w:type="gramStart"/>
      <w:r w:rsidRPr="00A81ABA">
        <w:rPr>
          <w:lang w:val="en-GB"/>
        </w:rPr>
        <w:t>the</w:t>
      </w:r>
      <w:proofErr w:type="gramEnd"/>
      <w:r w:rsidRPr="00A81ABA">
        <w:rPr>
          <w:lang w:val="en-GB"/>
        </w:rPr>
        <w:t xml:space="preserve"> children feel better.</w:t>
      </w:r>
    </w:p>
    <w:p w:rsidR="00766E20" w:rsidRPr="00A81ABA" w:rsidRDefault="00766E20" w:rsidP="00766E20">
      <w:pPr>
        <w:pStyle w:val="Normlnweb"/>
        <w:spacing w:before="0" w:after="0"/>
        <w:rPr>
          <w:lang w:val="en-GB"/>
        </w:rPr>
      </w:pPr>
    </w:p>
    <w:p w:rsidR="00766E20" w:rsidRPr="00A81ABA" w:rsidRDefault="00766E20" w:rsidP="00766E20">
      <w:pPr>
        <w:pStyle w:val="Normlnweb"/>
        <w:spacing w:before="0" w:after="0"/>
        <w:rPr>
          <w:lang w:val="en-GB"/>
        </w:rPr>
      </w:pPr>
      <w:r w:rsidRPr="00A81ABA">
        <w:rPr>
          <w:lang w:val="en-GB"/>
        </w:rPr>
        <w:t>It seems that when we laugh, there can be a …………………... in both           REDUCE</w:t>
      </w:r>
    </w:p>
    <w:p w:rsidR="00766E20" w:rsidRPr="00A81ABA" w:rsidRDefault="00766E20" w:rsidP="00766E20">
      <w:pPr>
        <w:pStyle w:val="Normlnweb"/>
        <w:spacing w:before="0" w:after="0"/>
        <w:rPr>
          <w:lang w:val="en-GB"/>
        </w:rPr>
      </w:pPr>
      <w:proofErr w:type="gramStart"/>
      <w:r w:rsidRPr="00A81ABA">
        <w:rPr>
          <w:lang w:val="en-GB"/>
        </w:rPr>
        <w:t>blood</w:t>
      </w:r>
      <w:proofErr w:type="gramEnd"/>
      <w:r w:rsidRPr="00A81ABA">
        <w:rPr>
          <w:lang w:val="en-GB"/>
        </w:rPr>
        <w:t xml:space="preserve"> pressure and the amount of …………….. </w:t>
      </w:r>
      <w:proofErr w:type="gramStart"/>
      <w:r w:rsidRPr="00A81ABA">
        <w:rPr>
          <w:lang w:val="en-GB"/>
        </w:rPr>
        <w:t>in</w:t>
      </w:r>
      <w:proofErr w:type="gramEnd"/>
      <w:r w:rsidRPr="00A81ABA">
        <w:rPr>
          <w:lang w:val="en-GB"/>
        </w:rPr>
        <w:t xml:space="preserve"> our muscles.                       TENSE</w:t>
      </w:r>
    </w:p>
    <w:p w:rsidR="00766E20" w:rsidRPr="00A81ABA" w:rsidRDefault="00766E20" w:rsidP="00766E20">
      <w:pPr>
        <w:pStyle w:val="Normlnweb"/>
        <w:spacing w:before="0" w:after="0"/>
        <w:rPr>
          <w:lang w:val="en-GB"/>
        </w:rPr>
      </w:pPr>
      <w:r w:rsidRPr="00A81ABA">
        <w:rPr>
          <w:lang w:val="en-GB"/>
        </w:rPr>
        <w:t xml:space="preserve">Although it is ……………….. </w:t>
      </w:r>
      <w:proofErr w:type="gramStart"/>
      <w:r w:rsidRPr="00A81ABA">
        <w:rPr>
          <w:lang w:val="en-GB"/>
        </w:rPr>
        <w:t>to</w:t>
      </w:r>
      <w:proofErr w:type="gramEnd"/>
      <w:r w:rsidRPr="00A81ABA">
        <w:rPr>
          <w:lang w:val="en-GB"/>
        </w:rPr>
        <w:t xml:space="preserve"> prove it at the moment, this may also           POSSIBLE</w:t>
      </w:r>
    </w:p>
    <w:p w:rsidR="00766E20" w:rsidRPr="00A81ABA" w:rsidRDefault="00766E20" w:rsidP="00766E20">
      <w:pPr>
        <w:pStyle w:val="Normlnweb"/>
        <w:spacing w:before="0" w:after="0"/>
        <w:rPr>
          <w:lang w:val="en-GB"/>
        </w:rPr>
      </w:pPr>
      <w:proofErr w:type="gramStart"/>
      <w:r w:rsidRPr="00A81ABA">
        <w:rPr>
          <w:lang w:val="en-GB"/>
        </w:rPr>
        <w:t>mean</w:t>
      </w:r>
      <w:proofErr w:type="gramEnd"/>
      <w:r w:rsidRPr="00A81ABA">
        <w:rPr>
          <w:lang w:val="en-GB"/>
        </w:rPr>
        <w:t xml:space="preserve"> that people who feel unhappy and who are, therefore, ………….            LIKELY</w:t>
      </w:r>
    </w:p>
    <w:p w:rsidR="00766E20" w:rsidRPr="009938BA" w:rsidRDefault="00766E20" w:rsidP="00766E20">
      <w:pPr>
        <w:pStyle w:val="Normlnweb"/>
        <w:spacing w:before="0" w:after="0"/>
        <w:rPr>
          <w:lang w:val="en-US"/>
        </w:rPr>
      </w:pPr>
      <w:proofErr w:type="gramStart"/>
      <w:r w:rsidRPr="00A81ABA">
        <w:rPr>
          <w:lang w:val="en-GB"/>
        </w:rPr>
        <w:t>to</w:t>
      </w:r>
      <w:proofErr w:type="gramEnd"/>
      <w:r w:rsidRPr="00A81ABA">
        <w:rPr>
          <w:lang w:val="en-GB"/>
        </w:rPr>
        <w:t xml:space="preserve"> laugh so much, suffer more often from physical ……………….</w:t>
      </w:r>
      <w:r>
        <w:rPr>
          <w:lang w:val="en-US"/>
        </w:rPr>
        <w:t xml:space="preserve">                   </w:t>
      </w:r>
      <w:smartTag w:uri="urn:schemas-microsoft-com:office:smarttags" w:element="State">
        <w:smartTag w:uri="urn:schemas-microsoft-com:office:smarttags" w:element="place">
          <w:r>
            <w:rPr>
              <w:lang w:val="en-US"/>
            </w:rPr>
            <w:t>ILL</w:t>
          </w:r>
        </w:smartTag>
      </w:smartTag>
    </w:p>
    <w:p w:rsidR="00766E20" w:rsidRDefault="00766E20" w:rsidP="00766E20">
      <w:pPr>
        <w:pStyle w:val="Normlnweb"/>
        <w:spacing w:before="0" w:after="0"/>
        <w:rPr>
          <w:lang w:val="en-US"/>
        </w:rPr>
      </w:pPr>
    </w:p>
    <w:p w:rsidR="00766E20" w:rsidRDefault="00766E20" w:rsidP="00766E20">
      <w:pPr>
        <w:rPr>
          <w:b/>
          <w:bCs/>
          <w:sz w:val="24"/>
          <w:szCs w:val="24"/>
          <w:lang w:val="en-GB" w:eastAsia="cs-CZ"/>
        </w:rPr>
      </w:pPr>
      <w:r>
        <w:rPr>
          <w:b/>
          <w:bCs/>
          <w:sz w:val="24"/>
          <w:szCs w:val="24"/>
          <w:lang w:val="en-GB" w:eastAsia="cs-CZ"/>
        </w:rPr>
        <w:t>Form nouns from the verbs</w:t>
      </w:r>
    </w:p>
    <w:p w:rsidR="00766E20" w:rsidRDefault="00766E20" w:rsidP="00766E20">
      <w:pPr>
        <w:ind w:left="708"/>
        <w:rPr>
          <w:bCs/>
          <w:sz w:val="24"/>
          <w:szCs w:val="24"/>
          <w:lang w:val="en-GB" w:eastAsia="cs-CZ"/>
        </w:rPr>
      </w:pPr>
      <w:proofErr w:type="gramStart"/>
      <w:r>
        <w:rPr>
          <w:bCs/>
          <w:sz w:val="24"/>
          <w:szCs w:val="24"/>
          <w:lang w:val="en-GB" w:eastAsia="cs-CZ"/>
        </w:rPr>
        <w:t>Observe  …</w:t>
      </w:r>
      <w:proofErr w:type="gramEnd"/>
      <w:r>
        <w:rPr>
          <w:bCs/>
          <w:sz w:val="24"/>
          <w:szCs w:val="24"/>
          <w:lang w:val="en-GB" w:eastAsia="cs-CZ"/>
        </w:rPr>
        <w:t>…………………….</w:t>
      </w:r>
    </w:p>
    <w:p w:rsidR="00766E20" w:rsidRDefault="00766E20" w:rsidP="00766E20">
      <w:pPr>
        <w:ind w:left="708"/>
        <w:rPr>
          <w:bCs/>
          <w:sz w:val="24"/>
          <w:szCs w:val="24"/>
          <w:lang w:val="en-GB" w:eastAsia="cs-CZ"/>
        </w:rPr>
      </w:pPr>
      <w:r>
        <w:rPr>
          <w:bCs/>
          <w:sz w:val="24"/>
          <w:szCs w:val="24"/>
          <w:lang w:val="en-GB" w:eastAsia="cs-CZ"/>
        </w:rPr>
        <w:t>Explain   ……………………….</w:t>
      </w:r>
    </w:p>
    <w:p w:rsidR="00766E20" w:rsidRDefault="00766E20" w:rsidP="00766E20">
      <w:pPr>
        <w:ind w:left="708"/>
        <w:rPr>
          <w:bCs/>
          <w:sz w:val="24"/>
          <w:szCs w:val="24"/>
          <w:lang w:val="en-GB" w:eastAsia="cs-CZ"/>
        </w:rPr>
      </w:pPr>
      <w:r>
        <w:rPr>
          <w:bCs/>
          <w:sz w:val="24"/>
          <w:szCs w:val="24"/>
          <w:lang w:val="en-GB" w:eastAsia="cs-CZ"/>
        </w:rPr>
        <w:t>Recommend ……………………</w:t>
      </w:r>
    </w:p>
    <w:p w:rsidR="00766E20" w:rsidRDefault="00766E20" w:rsidP="00766E20">
      <w:pPr>
        <w:ind w:left="708"/>
        <w:rPr>
          <w:bCs/>
          <w:sz w:val="24"/>
          <w:szCs w:val="24"/>
          <w:lang w:val="en-GB" w:eastAsia="cs-CZ"/>
        </w:rPr>
      </w:pPr>
      <w:r>
        <w:rPr>
          <w:bCs/>
          <w:sz w:val="24"/>
          <w:szCs w:val="24"/>
          <w:lang w:val="en-GB" w:eastAsia="cs-CZ"/>
        </w:rPr>
        <w:t>Argue     ……………………….</w:t>
      </w:r>
    </w:p>
    <w:p w:rsidR="00766E20" w:rsidRDefault="00766E20" w:rsidP="00766E20">
      <w:pPr>
        <w:ind w:left="708"/>
        <w:rPr>
          <w:bCs/>
          <w:sz w:val="24"/>
          <w:szCs w:val="24"/>
          <w:lang w:val="en-GB" w:eastAsia="cs-CZ"/>
        </w:rPr>
      </w:pPr>
      <w:r>
        <w:rPr>
          <w:bCs/>
          <w:sz w:val="24"/>
          <w:szCs w:val="24"/>
          <w:lang w:val="en-GB" w:eastAsia="cs-CZ"/>
        </w:rPr>
        <w:t>State       ………………………..</w:t>
      </w:r>
    </w:p>
    <w:p w:rsidR="00766E20" w:rsidRDefault="00766E20" w:rsidP="00766E20">
      <w:pPr>
        <w:ind w:left="708"/>
        <w:rPr>
          <w:bCs/>
          <w:sz w:val="24"/>
          <w:szCs w:val="24"/>
          <w:lang w:val="en-GB" w:eastAsia="cs-CZ"/>
        </w:rPr>
      </w:pPr>
      <w:r>
        <w:rPr>
          <w:bCs/>
          <w:sz w:val="24"/>
          <w:szCs w:val="24"/>
          <w:lang w:val="en-GB" w:eastAsia="cs-CZ"/>
        </w:rPr>
        <w:t>Advice    ……………………….</w:t>
      </w:r>
    </w:p>
    <w:p w:rsidR="00766E20" w:rsidRDefault="00766E20" w:rsidP="00766E20">
      <w:pPr>
        <w:ind w:left="708"/>
        <w:rPr>
          <w:bCs/>
          <w:sz w:val="24"/>
          <w:szCs w:val="24"/>
          <w:lang w:val="en-GB" w:eastAsia="cs-CZ"/>
        </w:rPr>
      </w:pPr>
      <w:proofErr w:type="gramStart"/>
      <w:r>
        <w:rPr>
          <w:bCs/>
          <w:sz w:val="24"/>
          <w:szCs w:val="24"/>
          <w:lang w:val="en-GB" w:eastAsia="cs-CZ"/>
        </w:rPr>
        <w:t>Describe  …</w:t>
      </w:r>
      <w:proofErr w:type="gramEnd"/>
      <w:r>
        <w:rPr>
          <w:bCs/>
          <w:sz w:val="24"/>
          <w:szCs w:val="24"/>
          <w:lang w:val="en-GB" w:eastAsia="cs-CZ"/>
        </w:rPr>
        <w:t>…………………….</w:t>
      </w:r>
    </w:p>
    <w:p w:rsidR="00766E20" w:rsidRDefault="00766E20" w:rsidP="00766E20">
      <w:pPr>
        <w:ind w:left="708"/>
        <w:rPr>
          <w:bCs/>
          <w:sz w:val="24"/>
          <w:szCs w:val="24"/>
          <w:lang w:val="en-GB" w:eastAsia="cs-CZ"/>
        </w:rPr>
      </w:pPr>
      <w:r>
        <w:rPr>
          <w:bCs/>
          <w:sz w:val="24"/>
          <w:szCs w:val="24"/>
          <w:lang w:val="en-GB" w:eastAsia="cs-CZ"/>
        </w:rPr>
        <w:t>Emphasise ……………………..</w:t>
      </w:r>
    </w:p>
    <w:p w:rsidR="00766E20" w:rsidRDefault="00766E20" w:rsidP="00766E20">
      <w:pPr>
        <w:ind w:left="708"/>
        <w:rPr>
          <w:bCs/>
          <w:sz w:val="24"/>
          <w:szCs w:val="24"/>
          <w:lang w:val="en-GB" w:eastAsia="cs-CZ"/>
        </w:rPr>
      </w:pPr>
      <w:proofErr w:type="gramStart"/>
      <w:r>
        <w:rPr>
          <w:bCs/>
          <w:sz w:val="24"/>
          <w:szCs w:val="24"/>
          <w:lang w:val="en-GB" w:eastAsia="cs-CZ"/>
        </w:rPr>
        <w:t>Compare  …</w:t>
      </w:r>
      <w:proofErr w:type="gramEnd"/>
      <w:r>
        <w:rPr>
          <w:bCs/>
          <w:sz w:val="24"/>
          <w:szCs w:val="24"/>
          <w:lang w:val="en-GB" w:eastAsia="cs-CZ"/>
        </w:rPr>
        <w:t>……………………</w:t>
      </w:r>
    </w:p>
    <w:p w:rsidR="00766E20" w:rsidRDefault="00766E20" w:rsidP="00766E20">
      <w:pPr>
        <w:ind w:left="708"/>
        <w:rPr>
          <w:bCs/>
          <w:sz w:val="24"/>
          <w:szCs w:val="24"/>
          <w:lang w:val="en-GB" w:eastAsia="cs-CZ"/>
        </w:rPr>
      </w:pPr>
      <w:r>
        <w:rPr>
          <w:bCs/>
          <w:sz w:val="24"/>
          <w:szCs w:val="24"/>
          <w:lang w:val="en-GB" w:eastAsia="cs-CZ"/>
        </w:rPr>
        <w:t>Analyse   ………………………</w:t>
      </w:r>
    </w:p>
    <w:p w:rsidR="00766E20" w:rsidRDefault="00766E20" w:rsidP="00766E20">
      <w:pPr>
        <w:ind w:left="708"/>
        <w:rPr>
          <w:bCs/>
          <w:sz w:val="24"/>
          <w:szCs w:val="24"/>
          <w:lang w:val="en-GB" w:eastAsia="cs-CZ"/>
        </w:rPr>
      </w:pPr>
      <w:r>
        <w:rPr>
          <w:bCs/>
          <w:sz w:val="24"/>
          <w:szCs w:val="24"/>
          <w:lang w:val="en-GB" w:eastAsia="cs-CZ"/>
        </w:rPr>
        <w:t>Increase   ………………………</w:t>
      </w:r>
    </w:p>
    <w:p w:rsidR="001F41C5" w:rsidRDefault="001F41C5"/>
    <w:sectPr w:rsidR="001F41C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50" w:rsidRDefault="00530C50">
      <w:r>
        <w:separator/>
      </w:r>
    </w:p>
  </w:endnote>
  <w:endnote w:type="continuationSeparator" w:id="0">
    <w:p w:rsidR="00530C50" w:rsidRDefault="0053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01" w:rsidRDefault="0084633D" w:rsidP="00431F5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51801" w:rsidRDefault="00530C50" w:rsidP="008404B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01" w:rsidRDefault="0084633D" w:rsidP="00431F5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D63C6">
      <w:rPr>
        <w:rStyle w:val="slostrnky"/>
        <w:noProof/>
      </w:rPr>
      <w:t>1</w:t>
    </w:r>
    <w:r>
      <w:rPr>
        <w:rStyle w:val="slostrnky"/>
      </w:rPr>
      <w:fldChar w:fldCharType="end"/>
    </w:r>
  </w:p>
  <w:p w:rsidR="00151801" w:rsidRDefault="00530C50" w:rsidP="008404B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50" w:rsidRDefault="00530C50">
      <w:r>
        <w:separator/>
      </w:r>
    </w:p>
  </w:footnote>
  <w:footnote w:type="continuationSeparator" w:id="0">
    <w:p w:rsidR="00530C50" w:rsidRDefault="00530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299"/>
    <w:multiLevelType w:val="hybridMultilevel"/>
    <w:tmpl w:val="4B50D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1925C1"/>
    <w:multiLevelType w:val="multilevel"/>
    <w:tmpl w:val="342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AB74AE"/>
    <w:multiLevelType w:val="multilevel"/>
    <w:tmpl w:val="2F923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20"/>
    <w:rsid w:val="00105154"/>
    <w:rsid w:val="001B059A"/>
    <w:rsid w:val="001F41C5"/>
    <w:rsid w:val="00434B70"/>
    <w:rsid w:val="00530C50"/>
    <w:rsid w:val="005B31E5"/>
    <w:rsid w:val="00766E20"/>
    <w:rsid w:val="0084633D"/>
    <w:rsid w:val="00CD6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6E20"/>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link w:val="Nadpis2Char"/>
    <w:uiPriority w:val="9"/>
    <w:qFormat/>
    <w:rsid w:val="005B31E5"/>
    <w:pPr>
      <w:suppressAutoHyphens w:val="0"/>
      <w:spacing w:before="100" w:beforeAutospacing="1" w:after="100" w:afterAutospacing="1"/>
      <w:outlineLvl w:val="1"/>
    </w:pPr>
    <w:rPr>
      <w:b/>
      <w:bCs/>
      <w:sz w:val="36"/>
      <w:szCs w:val="36"/>
      <w:lang w:eastAsia="cs-CZ"/>
    </w:rPr>
  </w:style>
  <w:style w:type="paragraph" w:styleId="Nadpis3">
    <w:name w:val="heading 3"/>
    <w:basedOn w:val="Normln"/>
    <w:link w:val="Nadpis3Char"/>
    <w:uiPriority w:val="9"/>
    <w:qFormat/>
    <w:rsid w:val="005B31E5"/>
    <w:pPr>
      <w:suppressAutoHyphens w:val="0"/>
      <w:spacing w:before="100" w:beforeAutospacing="1" w:after="100" w:afterAutospacing="1"/>
      <w:outlineLvl w:val="2"/>
    </w:pPr>
    <w:rPr>
      <w:b/>
      <w:bCs/>
      <w:sz w:val="27"/>
      <w:szCs w:val="27"/>
      <w:lang w:eastAsia="cs-CZ"/>
    </w:rPr>
  </w:style>
  <w:style w:type="paragraph" w:styleId="Nadpis4">
    <w:name w:val="heading 4"/>
    <w:basedOn w:val="Normln"/>
    <w:link w:val="Nadpis4Char"/>
    <w:uiPriority w:val="9"/>
    <w:qFormat/>
    <w:rsid w:val="005B31E5"/>
    <w:pPr>
      <w:suppressAutoHyphens w:val="0"/>
      <w:spacing w:before="100" w:beforeAutospacing="1" w:after="100" w:afterAutospacing="1"/>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766E20"/>
  </w:style>
  <w:style w:type="paragraph" w:styleId="Normlnweb">
    <w:name w:val="Normal (Web)"/>
    <w:basedOn w:val="Normln"/>
    <w:uiPriority w:val="99"/>
    <w:rsid w:val="00766E20"/>
    <w:pPr>
      <w:spacing w:before="100" w:after="100"/>
    </w:pPr>
    <w:rPr>
      <w:sz w:val="24"/>
      <w:szCs w:val="24"/>
    </w:rPr>
  </w:style>
  <w:style w:type="paragraph" w:styleId="Zpat">
    <w:name w:val="footer"/>
    <w:basedOn w:val="Normln"/>
    <w:link w:val="ZpatChar"/>
    <w:rsid w:val="00766E20"/>
    <w:pPr>
      <w:tabs>
        <w:tab w:val="center" w:pos="4536"/>
        <w:tab w:val="right" w:pos="9072"/>
      </w:tabs>
    </w:pPr>
  </w:style>
  <w:style w:type="character" w:customStyle="1" w:styleId="ZpatChar">
    <w:name w:val="Zápatí Char"/>
    <w:basedOn w:val="Standardnpsmoodstavce"/>
    <w:link w:val="Zpat"/>
    <w:rsid w:val="00766E20"/>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766E20"/>
    <w:pPr>
      <w:suppressAutoHyphens w:val="0"/>
      <w:spacing w:after="200" w:line="276" w:lineRule="auto"/>
      <w:ind w:left="720"/>
      <w:contextualSpacing/>
    </w:pPr>
    <w:rPr>
      <w:rFonts w:ascii="Calibri" w:eastAsia="Calibri" w:hAnsi="Calibri"/>
      <w:sz w:val="22"/>
      <w:szCs w:val="22"/>
      <w:lang w:eastAsia="en-US"/>
    </w:rPr>
  </w:style>
  <w:style w:type="character" w:customStyle="1" w:styleId="Nadpis2Char">
    <w:name w:val="Nadpis 2 Char"/>
    <w:basedOn w:val="Standardnpsmoodstavce"/>
    <w:link w:val="Nadpis2"/>
    <w:uiPriority w:val="9"/>
    <w:rsid w:val="005B31E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B31E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5B31E5"/>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5B31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6E20"/>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link w:val="Nadpis2Char"/>
    <w:uiPriority w:val="9"/>
    <w:qFormat/>
    <w:rsid w:val="005B31E5"/>
    <w:pPr>
      <w:suppressAutoHyphens w:val="0"/>
      <w:spacing w:before="100" w:beforeAutospacing="1" w:after="100" w:afterAutospacing="1"/>
      <w:outlineLvl w:val="1"/>
    </w:pPr>
    <w:rPr>
      <w:b/>
      <w:bCs/>
      <w:sz w:val="36"/>
      <w:szCs w:val="36"/>
      <w:lang w:eastAsia="cs-CZ"/>
    </w:rPr>
  </w:style>
  <w:style w:type="paragraph" w:styleId="Nadpis3">
    <w:name w:val="heading 3"/>
    <w:basedOn w:val="Normln"/>
    <w:link w:val="Nadpis3Char"/>
    <w:uiPriority w:val="9"/>
    <w:qFormat/>
    <w:rsid w:val="005B31E5"/>
    <w:pPr>
      <w:suppressAutoHyphens w:val="0"/>
      <w:spacing w:before="100" w:beforeAutospacing="1" w:after="100" w:afterAutospacing="1"/>
      <w:outlineLvl w:val="2"/>
    </w:pPr>
    <w:rPr>
      <w:b/>
      <w:bCs/>
      <w:sz w:val="27"/>
      <w:szCs w:val="27"/>
      <w:lang w:eastAsia="cs-CZ"/>
    </w:rPr>
  </w:style>
  <w:style w:type="paragraph" w:styleId="Nadpis4">
    <w:name w:val="heading 4"/>
    <w:basedOn w:val="Normln"/>
    <w:link w:val="Nadpis4Char"/>
    <w:uiPriority w:val="9"/>
    <w:qFormat/>
    <w:rsid w:val="005B31E5"/>
    <w:pPr>
      <w:suppressAutoHyphens w:val="0"/>
      <w:spacing w:before="100" w:beforeAutospacing="1" w:after="100" w:afterAutospacing="1"/>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766E20"/>
  </w:style>
  <w:style w:type="paragraph" w:styleId="Normlnweb">
    <w:name w:val="Normal (Web)"/>
    <w:basedOn w:val="Normln"/>
    <w:uiPriority w:val="99"/>
    <w:rsid w:val="00766E20"/>
    <w:pPr>
      <w:spacing w:before="100" w:after="100"/>
    </w:pPr>
    <w:rPr>
      <w:sz w:val="24"/>
      <w:szCs w:val="24"/>
    </w:rPr>
  </w:style>
  <w:style w:type="paragraph" w:styleId="Zpat">
    <w:name w:val="footer"/>
    <w:basedOn w:val="Normln"/>
    <w:link w:val="ZpatChar"/>
    <w:rsid w:val="00766E20"/>
    <w:pPr>
      <w:tabs>
        <w:tab w:val="center" w:pos="4536"/>
        <w:tab w:val="right" w:pos="9072"/>
      </w:tabs>
    </w:pPr>
  </w:style>
  <w:style w:type="character" w:customStyle="1" w:styleId="ZpatChar">
    <w:name w:val="Zápatí Char"/>
    <w:basedOn w:val="Standardnpsmoodstavce"/>
    <w:link w:val="Zpat"/>
    <w:rsid w:val="00766E20"/>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766E20"/>
    <w:pPr>
      <w:suppressAutoHyphens w:val="0"/>
      <w:spacing w:after="200" w:line="276" w:lineRule="auto"/>
      <w:ind w:left="720"/>
      <w:contextualSpacing/>
    </w:pPr>
    <w:rPr>
      <w:rFonts w:ascii="Calibri" w:eastAsia="Calibri" w:hAnsi="Calibri"/>
      <w:sz w:val="22"/>
      <w:szCs w:val="22"/>
      <w:lang w:eastAsia="en-US"/>
    </w:rPr>
  </w:style>
  <w:style w:type="character" w:customStyle="1" w:styleId="Nadpis2Char">
    <w:name w:val="Nadpis 2 Char"/>
    <w:basedOn w:val="Standardnpsmoodstavce"/>
    <w:link w:val="Nadpis2"/>
    <w:uiPriority w:val="9"/>
    <w:rsid w:val="005B31E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B31E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5B31E5"/>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5B3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7203">
      <w:bodyDiv w:val="1"/>
      <w:marLeft w:val="0"/>
      <w:marRight w:val="0"/>
      <w:marTop w:val="0"/>
      <w:marBottom w:val="0"/>
      <w:divBdr>
        <w:top w:val="none" w:sz="0" w:space="0" w:color="auto"/>
        <w:left w:val="none" w:sz="0" w:space="0" w:color="auto"/>
        <w:bottom w:val="none" w:sz="0" w:space="0" w:color="auto"/>
        <w:right w:val="none" w:sz="0" w:space="0" w:color="auto"/>
      </w:divBdr>
      <w:divsChild>
        <w:div w:id="267661018">
          <w:marLeft w:val="0"/>
          <w:marRight w:val="0"/>
          <w:marTop w:val="0"/>
          <w:marBottom w:val="0"/>
          <w:divBdr>
            <w:top w:val="none" w:sz="0" w:space="0" w:color="auto"/>
            <w:left w:val="none" w:sz="0" w:space="0" w:color="auto"/>
            <w:bottom w:val="none" w:sz="0" w:space="0" w:color="auto"/>
            <w:right w:val="none" w:sz="0" w:space="0" w:color="auto"/>
          </w:divBdr>
        </w:div>
        <w:div w:id="39944039">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6278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2015-04-19T22:27:00Z</dcterms:created>
  <dcterms:modified xsi:type="dcterms:W3CDTF">2015-04-19T22:27:00Z</dcterms:modified>
</cp:coreProperties>
</file>