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1C" w:rsidRPr="008F4D3F" w:rsidRDefault="008F4D3F">
      <w:pPr>
        <w:rPr>
          <w:sz w:val="28"/>
          <w:szCs w:val="28"/>
        </w:rPr>
      </w:pPr>
      <w:r w:rsidRPr="008F4D3F">
        <w:rPr>
          <w:sz w:val="28"/>
          <w:szCs w:val="28"/>
        </w:rPr>
        <w:t>Dobrý den,</w:t>
      </w:r>
      <w:r w:rsidR="00293EDD">
        <w:rPr>
          <w:sz w:val="28"/>
          <w:szCs w:val="28"/>
        </w:rPr>
        <w:t xml:space="preserve"> </w:t>
      </w:r>
    </w:p>
    <w:p w:rsidR="008F4D3F" w:rsidRPr="008F4D3F" w:rsidRDefault="008F4D3F">
      <w:pPr>
        <w:rPr>
          <w:sz w:val="28"/>
          <w:szCs w:val="28"/>
        </w:rPr>
      </w:pPr>
    </w:p>
    <w:p w:rsidR="008F4D3F" w:rsidRDefault="008F4D3F">
      <w:pPr>
        <w:rPr>
          <w:b/>
          <w:sz w:val="28"/>
          <w:szCs w:val="28"/>
        </w:rPr>
      </w:pPr>
      <w:r>
        <w:rPr>
          <w:sz w:val="28"/>
          <w:szCs w:val="28"/>
        </w:rPr>
        <w:t>z</w:t>
      </w:r>
      <w:r w:rsidRPr="008F4D3F">
        <w:rPr>
          <w:sz w:val="28"/>
          <w:szCs w:val="28"/>
        </w:rPr>
        <w:t xml:space="preserve">asílám </w:t>
      </w:r>
      <w:r>
        <w:rPr>
          <w:sz w:val="28"/>
          <w:szCs w:val="28"/>
        </w:rPr>
        <w:t xml:space="preserve">vám již závěrečný úkol, termín odevzdání úkolu je </w:t>
      </w:r>
      <w:r w:rsidRPr="008F4D3F">
        <w:rPr>
          <w:b/>
          <w:sz w:val="28"/>
          <w:szCs w:val="28"/>
        </w:rPr>
        <w:t>úterý 17.5.</w:t>
      </w:r>
    </w:p>
    <w:p w:rsidR="008F4D3F" w:rsidRDefault="008F4D3F">
      <w:pPr>
        <w:rPr>
          <w:sz w:val="28"/>
          <w:szCs w:val="28"/>
        </w:rPr>
      </w:pPr>
      <w:r>
        <w:rPr>
          <w:sz w:val="28"/>
          <w:szCs w:val="28"/>
        </w:rPr>
        <w:t xml:space="preserve">Ruka a celá horní končetina je pro náš život velmi důležitá a má několik důležitých funkcí. Každé dítě všechny dílčí funkce od raného věku několikanásobně zkouší a trénuje, aby byly dané funkce podpořeny a plnily svůj úkol a význam. </w:t>
      </w:r>
    </w:p>
    <w:p w:rsidR="008F4D3F" w:rsidRDefault="008F4D3F">
      <w:pPr>
        <w:rPr>
          <w:sz w:val="28"/>
          <w:szCs w:val="28"/>
        </w:rPr>
      </w:pPr>
      <w:r>
        <w:rPr>
          <w:sz w:val="28"/>
          <w:szCs w:val="28"/>
        </w:rPr>
        <w:t xml:space="preserve">Jen vás chci upozornit, </w:t>
      </w:r>
      <w:proofErr w:type="gramStart"/>
      <w:r>
        <w:rPr>
          <w:sz w:val="28"/>
          <w:szCs w:val="28"/>
        </w:rPr>
        <w:t>aby jste nezaměňovali</w:t>
      </w:r>
      <w:proofErr w:type="gramEnd"/>
      <w:r>
        <w:rPr>
          <w:sz w:val="28"/>
          <w:szCs w:val="28"/>
        </w:rPr>
        <w:t xml:space="preserve"> pojem </w:t>
      </w:r>
      <w:r w:rsidRPr="008F4D3F">
        <w:rPr>
          <w:b/>
          <w:sz w:val="28"/>
          <w:szCs w:val="28"/>
        </w:rPr>
        <w:t xml:space="preserve">ruka </w:t>
      </w:r>
      <w:r>
        <w:rPr>
          <w:sz w:val="28"/>
          <w:szCs w:val="28"/>
        </w:rPr>
        <w:t xml:space="preserve">a </w:t>
      </w:r>
      <w:r w:rsidRPr="008F4D3F">
        <w:rPr>
          <w:b/>
          <w:sz w:val="28"/>
          <w:szCs w:val="28"/>
        </w:rPr>
        <w:t>horní končetina</w:t>
      </w:r>
      <w:r>
        <w:rPr>
          <w:b/>
          <w:sz w:val="28"/>
          <w:szCs w:val="28"/>
        </w:rPr>
        <w:t>.</w:t>
      </w:r>
    </w:p>
    <w:p w:rsidR="00293EDD" w:rsidRPr="008F4D3F" w:rsidRDefault="008F4D3F">
      <w:pPr>
        <w:rPr>
          <w:sz w:val="28"/>
          <w:szCs w:val="28"/>
        </w:rPr>
      </w:pPr>
      <w:r>
        <w:rPr>
          <w:sz w:val="28"/>
          <w:szCs w:val="28"/>
        </w:rPr>
        <w:t>Pokud řekneme ruka, máme na mysli část horní končetiny od zápěstí distálně, tedy od zápěstí k prstům. Horní končetinou je myšleno paže, předloktí</w:t>
      </w:r>
      <w:r w:rsidR="00293EDD">
        <w:rPr>
          <w:sz w:val="28"/>
          <w:szCs w:val="28"/>
        </w:rPr>
        <w:t xml:space="preserve"> a články prstů. </w:t>
      </w:r>
    </w:p>
    <w:p w:rsidR="008F4D3F" w:rsidRDefault="00293EDD" w:rsidP="00293ED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93EDD">
        <w:rPr>
          <w:sz w:val="28"/>
          <w:szCs w:val="28"/>
        </w:rPr>
        <w:t>C</w:t>
      </w:r>
      <w:r w:rsidR="008F4D3F" w:rsidRPr="00293EDD">
        <w:rPr>
          <w:sz w:val="28"/>
          <w:szCs w:val="28"/>
        </w:rPr>
        <w:t xml:space="preserve">hci po vás </w:t>
      </w:r>
      <w:r w:rsidRPr="00293EDD">
        <w:rPr>
          <w:sz w:val="28"/>
          <w:szCs w:val="28"/>
        </w:rPr>
        <w:t xml:space="preserve">prosím </w:t>
      </w:r>
      <w:r w:rsidR="008F4D3F" w:rsidRPr="00293EDD">
        <w:rPr>
          <w:sz w:val="28"/>
          <w:szCs w:val="28"/>
        </w:rPr>
        <w:t xml:space="preserve">napsat, jaké jsou </w:t>
      </w:r>
      <w:r w:rsidRPr="00293EDD">
        <w:rPr>
          <w:sz w:val="28"/>
          <w:szCs w:val="28"/>
        </w:rPr>
        <w:t xml:space="preserve">hlavní a zásadní funkce ruky. </w:t>
      </w:r>
    </w:p>
    <w:p w:rsidR="00293EDD" w:rsidRPr="00293EDD" w:rsidRDefault="00293EDD" w:rsidP="00293EDD">
      <w:pPr>
        <w:pStyle w:val="Odstavecseseznamem"/>
        <w:rPr>
          <w:sz w:val="28"/>
          <w:szCs w:val="28"/>
        </w:rPr>
      </w:pPr>
    </w:p>
    <w:p w:rsidR="00293EDD" w:rsidRDefault="00293EDD" w:rsidP="00293ED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93EDD">
        <w:rPr>
          <w:sz w:val="28"/>
          <w:szCs w:val="28"/>
        </w:rPr>
        <w:t>A co je důležité pro to, abychom měli všechna komponenta horní končetiny v pořádku, abychom mohli uchopit lžíci ze stolu.</w:t>
      </w:r>
      <w:r>
        <w:rPr>
          <w:sz w:val="28"/>
          <w:szCs w:val="28"/>
        </w:rPr>
        <w:t xml:space="preserve"> Vycházejme z toho, že jsme zdraví a nemáme žádnou poruchu a omezení.</w:t>
      </w:r>
      <w:r w:rsidRPr="00293EDD">
        <w:rPr>
          <w:sz w:val="28"/>
          <w:szCs w:val="28"/>
        </w:rPr>
        <w:t xml:space="preserve"> Opět vás vyzývám a doporučuji, </w:t>
      </w:r>
      <w:proofErr w:type="gramStart"/>
      <w:r w:rsidRPr="00293EDD">
        <w:rPr>
          <w:sz w:val="28"/>
          <w:szCs w:val="28"/>
        </w:rPr>
        <w:t>aby jste si</w:t>
      </w:r>
      <w:proofErr w:type="gramEnd"/>
      <w:r w:rsidRPr="00293EDD">
        <w:rPr>
          <w:sz w:val="28"/>
          <w:szCs w:val="28"/>
        </w:rPr>
        <w:t xml:space="preserve"> to vyzkoušeli prakticky sami na sobě a přemýšleli nad tím. Zamyslete se nad všemi složkami nejen pohybu, ale i těles. </w:t>
      </w:r>
      <w:proofErr w:type="gramStart"/>
      <w:r w:rsidRPr="00293EDD">
        <w:rPr>
          <w:sz w:val="28"/>
          <w:szCs w:val="28"/>
        </w:rPr>
        <w:t>funkcí</w:t>
      </w:r>
      <w:proofErr w:type="gramEnd"/>
      <w:r w:rsidRPr="00293EDD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Zahrňte svaly, klouby </w:t>
      </w:r>
      <w:proofErr w:type="spellStart"/>
      <w:r>
        <w:rPr>
          <w:sz w:val="28"/>
          <w:szCs w:val="28"/>
        </w:rPr>
        <w:t>atd</w:t>
      </w:r>
      <w:proofErr w:type="spellEnd"/>
      <w:r>
        <w:rPr>
          <w:sz w:val="28"/>
          <w:szCs w:val="28"/>
        </w:rPr>
        <w:t>…</w:t>
      </w:r>
    </w:p>
    <w:p w:rsidR="00293EDD" w:rsidRPr="00293EDD" w:rsidRDefault="00293EDD" w:rsidP="00293EDD">
      <w:pPr>
        <w:pStyle w:val="Odstavecseseznamem"/>
        <w:rPr>
          <w:sz w:val="28"/>
          <w:szCs w:val="28"/>
        </w:rPr>
      </w:pPr>
    </w:p>
    <w:p w:rsidR="00293EDD" w:rsidRDefault="00293EDD" w:rsidP="00293ED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 znamená, když se řekne proximální stabilita a distální mobilita.  Tuto kombinaci pohybu a statiky využíváme denně, běžně při všech denních aktivitách, neustále je trénujeme a prohlubujeme. Zkuste mi uvést nějaký funkční příklad z ADL (denních aktivit), co bude stabilní, co bude mobilní a proč?</w:t>
      </w:r>
    </w:p>
    <w:p w:rsidR="00293EDD" w:rsidRPr="00293EDD" w:rsidRDefault="00293EDD" w:rsidP="00293EDD">
      <w:pPr>
        <w:pStyle w:val="Odstavecseseznamem"/>
        <w:rPr>
          <w:sz w:val="28"/>
          <w:szCs w:val="28"/>
        </w:rPr>
      </w:pPr>
    </w:p>
    <w:p w:rsidR="00293EDD" w:rsidRDefault="00293EDD" w:rsidP="00293EDD">
      <w:pPr>
        <w:rPr>
          <w:sz w:val="28"/>
          <w:szCs w:val="28"/>
        </w:rPr>
      </w:pPr>
      <w:r>
        <w:rPr>
          <w:sz w:val="28"/>
          <w:szCs w:val="28"/>
        </w:rPr>
        <w:t>Děkuji vám za zodpovězené úkoly a prosím všechny, aby dodrželi termín odevzdání!</w:t>
      </w:r>
      <w:bookmarkStart w:id="0" w:name="_GoBack"/>
      <w:bookmarkEnd w:id="0"/>
    </w:p>
    <w:p w:rsidR="00293EDD" w:rsidRDefault="00293EDD" w:rsidP="00293EDD">
      <w:pPr>
        <w:rPr>
          <w:sz w:val="28"/>
          <w:szCs w:val="28"/>
        </w:rPr>
      </w:pPr>
      <w:r>
        <w:rPr>
          <w:sz w:val="28"/>
          <w:szCs w:val="28"/>
        </w:rPr>
        <w:t>Mějte se hezky.</w:t>
      </w:r>
    </w:p>
    <w:p w:rsidR="00293EDD" w:rsidRPr="00293EDD" w:rsidRDefault="00293EDD" w:rsidP="00293EDD">
      <w:pPr>
        <w:rPr>
          <w:sz w:val="28"/>
          <w:szCs w:val="28"/>
        </w:rPr>
      </w:pPr>
      <w:r>
        <w:rPr>
          <w:sz w:val="28"/>
          <w:szCs w:val="28"/>
        </w:rPr>
        <w:t>Simona Kolaříková.</w:t>
      </w:r>
    </w:p>
    <w:sectPr w:rsidR="00293EDD" w:rsidRPr="00293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6D3" w:rsidRDefault="006876D3" w:rsidP="008F4D3F">
      <w:pPr>
        <w:spacing w:after="0" w:line="240" w:lineRule="auto"/>
      </w:pPr>
      <w:r>
        <w:separator/>
      </w:r>
    </w:p>
  </w:endnote>
  <w:endnote w:type="continuationSeparator" w:id="0">
    <w:p w:rsidR="006876D3" w:rsidRDefault="006876D3" w:rsidP="008F4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6D3" w:rsidRDefault="006876D3" w:rsidP="008F4D3F">
      <w:pPr>
        <w:spacing w:after="0" w:line="240" w:lineRule="auto"/>
      </w:pPr>
      <w:r>
        <w:separator/>
      </w:r>
    </w:p>
  </w:footnote>
  <w:footnote w:type="continuationSeparator" w:id="0">
    <w:p w:rsidR="006876D3" w:rsidRDefault="006876D3" w:rsidP="008F4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F6E03"/>
    <w:multiLevelType w:val="hybridMultilevel"/>
    <w:tmpl w:val="2A881DA2"/>
    <w:lvl w:ilvl="0" w:tplc="129654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3F"/>
    <w:rsid w:val="00293EDD"/>
    <w:rsid w:val="006876D3"/>
    <w:rsid w:val="008F4D3F"/>
    <w:rsid w:val="00911D1C"/>
    <w:rsid w:val="00C4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E78E5-1657-4B7B-BD41-8EDCB374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4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4D3F"/>
  </w:style>
  <w:style w:type="paragraph" w:styleId="Zpat">
    <w:name w:val="footer"/>
    <w:basedOn w:val="Normln"/>
    <w:link w:val="ZpatChar"/>
    <w:uiPriority w:val="99"/>
    <w:unhideWhenUsed/>
    <w:rsid w:val="008F4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4D3F"/>
  </w:style>
  <w:style w:type="paragraph" w:styleId="Odstavecseseznamem">
    <w:name w:val="List Paragraph"/>
    <w:basedOn w:val="Normln"/>
    <w:uiPriority w:val="34"/>
    <w:qFormat/>
    <w:rsid w:val="00293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2016-05-09T19:41:00Z</dcterms:created>
  <dcterms:modified xsi:type="dcterms:W3CDTF">2016-05-09T20:02:00Z</dcterms:modified>
</cp:coreProperties>
</file>