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01" w:rsidRPr="00CF4601" w:rsidRDefault="00CF4601" w:rsidP="00CF4601">
      <w:pPr>
        <w:spacing w:line="480" w:lineRule="auto"/>
        <w:jc w:val="center"/>
        <w:rPr>
          <w:sz w:val="32"/>
        </w:rPr>
      </w:pPr>
      <w:r>
        <w:rPr>
          <w:sz w:val="32"/>
        </w:rPr>
        <w:t>Zkouškové otázky jaro 2017 Ortopedie pro FSpS</w:t>
      </w:r>
      <w:bookmarkStart w:id="0" w:name="_GoBack"/>
      <w:bookmarkEnd w:id="0"/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Artroskopie – obecně, jaké klouby, popis metody, co se dá ošetřit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Artroskopie kolene</w:t>
      </w:r>
      <w:r w:rsidR="008F7060">
        <w:t>, plastika LCA ,LCP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Postižení chrupavky - t</w:t>
      </w:r>
      <w:r w:rsidR="00AA5012">
        <w:t xml:space="preserve">erapie chondrálních defektů,  degenerace 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Vyšetření funknčních celků v ortopedii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Dif</w:t>
      </w:r>
      <w:r w:rsidR="008F7060">
        <w:t xml:space="preserve">erenciální </w:t>
      </w:r>
      <w:r>
        <w:t xml:space="preserve"> d</w:t>
      </w:r>
      <w:r w:rsidR="008F7060">
        <w:t>ia</w:t>
      </w:r>
      <w:r>
        <w:t>g</w:t>
      </w:r>
      <w:r w:rsidR="008F7060">
        <w:t>nostika bolestí</w:t>
      </w:r>
      <w:r>
        <w:t xml:space="preserve"> ramene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Diferenciální  diagnostika </w:t>
      </w:r>
      <w:r w:rsidR="00AA5012">
        <w:t>bolest</w:t>
      </w:r>
      <w:r>
        <w:t>í</w:t>
      </w:r>
      <w:r w:rsidR="00AA5012">
        <w:t xml:space="preserve"> kolene</w:t>
      </w:r>
    </w:p>
    <w:p w:rsidR="00AA5012" w:rsidRDefault="00120020" w:rsidP="00790DA6">
      <w:pPr>
        <w:pStyle w:val="ListParagraph"/>
        <w:numPr>
          <w:ilvl w:val="0"/>
          <w:numId w:val="1"/>
        </w:numPr>
        <w:spacing w:line="480" w:lineRule="auto"/>
      </w:pPr>
      <w:r>
        <w:t>Artró</w:t>
      </w:r>
      <w:r w:rsidR="00AA5012">
        <w:t>za – obecně</w:t>
      </w:r>
      <w:r>
        <w:t>, primární , sekundární</w:t>
      </w:r>
    </w:p>
    <w:p w:rsidR="00AA5012" w:rsidRDefault="00120020" w:rsidP="00790DA6">
      <w:pPr>
        <w:pStyle w:val="ListParagraph"/>
        <w:numPr>
          <w:ilvl w:val="0"/>
          <w:numId w:val="1"/>
        </w:numPr>
        <w:spacing w:line="480" w:lineRule="auto"/>
      </w:pPr>
      <w:r>
        <w:t>Artró</w:t>
      </w:r>
      <w:r w:rsidR="00AA5012">
        <w:t>za nosných kloubů, kyčele a kolene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Entezopatie </w:t>
      </w:r>
      <w:r w:rsidR="009A249B">
        <w:t>:</w:t>
      </w:r>
      <w:r>
        <w:t xml:space="preserve"> tenisový, golfový, oštěpařský loket, deQuervain, Ach tendinitida, skokanské koleno</w:t>
      </w:r>
      <w:r w:rsidR="009A249B">
        <w:t>, calcar calcanei, Haglundova exostoza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Skolió</w:t>
      </w:r>
      <w:r w:rsidR="00AA5012">
        <w:t>za</w:t>
      </w:r>
      <w:r>
        <w:t xml:space="preserve"> v </w:t>
      </w:r>
      <w:r w:rsidR="00AA5012">
        <w:t>dospěl</w:t>
      </w:r>
      <w:r>
        <w:t>ém věku</w:t>
      </w:r>
      <w:r w:rsidR="00AA5012">
        <w:t xml:space="preserve"> – degenrativní skol.</w:t>
      </w:r>
      <w:r>
        <w:t>,</w:t>
      </w:r>
      <w:r w:rsidR="00AA5012">
        <w:t xml:space="preserve"> </w:t>
      </w:r>
      <w:r>
        <w:t>p</w:t>
      </w:r>
      <w:r w:rsidR="00AA5012">
        <w:t>rimární a sekundární skol.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Skolióza </w:t>
      </w:r>
      <w:r w:rsidR="008F7060">
        <w:t>v dětském věku</w:t>
      </w:r>
      <w:r>
        <w:t xml:space="preserve">  - rozdělení dle etiologie AIS, EOS, kongenitální</w:t>
      </w:r>
      <w:r w:rsidR="008F7060">
        <w:t xml:space="preserve"> skol.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Skolióza v dětském věku, terapie </w:t>
      </w:r>
    </w:p>
    <w:p w:rsidR="008F7060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Diferenciální  diagnostika  lumbalgií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Olistéza( spondylolistéza) a spondylolýza – rozdělení</w:t>
      </w:r>
      <w:r w:rsidR="008F7060">
        <w:t>,</w:t>
      </w:r>
      <w:r>
        <w:t xml:space="preserve"> typy a léčba</w:t>
      </w:r>
    </w:p>
    <w:p w:rsidR="00AA5012" w:rsidRDefault="00AA5012" w:rsidP="00120020">
      <w:pPr>
        <w:pStyle w:val="ListParagraph"/>
        <w:numPr>
          <w:ilvl w:val="0"/>
          <w:numId w:val="1"/>
        </w:numPr>
        <w:spacing w:line="480" w:lineRule="auto"/>
      </w:pPr>
      <w:r>
        <w:t xml:space="preserve">VVK, </w:t>
      </w:r>
      <w:r w:rsidR="009A249B">
        <w:t>Perthes</w:t>
      </w:r>
      <w:r w:rsidR="00120020">
        <w:t>, equinovarus – club foot</w:t>
      </w:r>
    </w:p>
    <w:p w:rsidR="009A249B" w:rsidRDefault="009A249B" w:rsidP="00790DA6">
      <w:pPr>
        <w:pStyle w:val="ListParagraph"/>
        <w:numPr>
          <w:ilvl w:val="0"/>
          <w:numId w:val="1"/>
        </w:numPr>
        <w:spacing w:line="480" w:lineRule="auto"/>
      </w:pPr>
      <w:r>
        <w:t>Nádory pohybového aparátu</w:t>
      </w:r>
    </w:p>
    <w:p w:rsidR="008F7060" w:rsidRDefault="008F7060" w:rsidP="008F7060">
      <w:pPr>
        <w:spacing w:line="480" w:lineRule="auto"/>
      </w:pPr>
    </w:p>
    <w:p w:rsidR="008F7060" w:rsidRDefault="008F7060" w:rsidP="008F7060">
      <w:pPr>
        <w:spacing w:line="480" w:lineRule="auto"/>
      </w:pPr>
      <w:r>
        <w:t>Martin Prýmek</w:t>
      </w:r>
    </w:p>
    <w:p w:rsidR="008F7060" w:rsidRDefault="008F7060" w:rsidP="008F7060">
      <w:pPr>
        <w:spacing w:line="480" w:lineRule="auto"/>
      </w:pPr>
      <w:r>
        <w:t xml:space="preserve">Výuka Ortopedie FSpS jaro </w:t>
      </w:r>
      <w:r w:rsidR="00CF4601">
        <w:t>2017</w:t>
      </w:r>
    </w:p>
    <w:p w:rsidR="009A249B" w:rsidRDefault="009A249B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sectPr w:rsidR="00AA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2B6"/>
    <w:multiLevelType w:val="hybridMultilevel"/>
    <w:tmpl w:val="EC7CF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1"/>
    <w:rsid w:val="00081D21"/>
    <w:rsid w:val="00120020"/>
    <w:rsid w:val="002C0B13"/>
    <w:rsid w:val="00790DA6"/>
    <w:rsid w:val="008A3F83"/>
    <w:rsid w:val="008F7060"/>
    <w:rsid w:val="009A249B"/>
    <w:rsid w:val="00AA5012"/>
    <w:rsid w:val="00C03019"/>
    <w:rsid w:val="00C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3CE3-2A37-4833-9340-099BE45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my</dc:creator>
  <cp:keywords/>
  <dc:description/>
  <cp:lastModifiedBy>ja my</cp:lastModifiedBy>
  <cp:revision>2</cp:revision>
  <dcterms:created xsi:type="dcterms:W3CDTF">2017-05-08T09:26:00Z</dcterms:created>
  <dcterms:modified xsi:type="dcterms:W3CDTF">2017-05-08T09:26:00Z</dcterms:modified>
</cp:coreProperties>
</file>