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3D" w:rsidRPr="0003183D" w:rsidRDefault="0003183D" w:rsidP="0003183D">
      <w:pPr>
        <w:autoSpaceDE w:val="0"/>
        <w:autoSpaceDN w:val="0"/>
        <w:adjustRightInd w:val="0"/>
        <w:spacing w:after="0" w:line="0" w:lineRule="atLeast"/>
        <w:jc w:val="both"/>
        <w:rPr>
          <w:rFonts w:cs="Times New Roman"/>
          <w:sz w:val="24"/>
          <w:szCs w:val="24"/>
          <w:u w:val="single"/>
        </w:rPr>
      </w:pPr>
      <w:proofErr w:type="spellStart"/>
      <w:r w:rsidRPr="0003183D">
        <w:rPr>
          <w:rFonts w:cs="Times New Roman"/>
          <w:sz w:val="24"/>
          <w:szCs w:val="24"/>
          <w:u w:val="single"/>
        </w:rPr>
        <w:t>bp</w:t>
      </w:r>
      <w:proofErr w:type="spellEnd"/>
      <w:r w:rsidRPr="0003183D">
        <w:rPr>
          <w:rFonts w:cs="Times New Roman"/>
          <w:sz w:val="24"/>
          <w:szCs w:val="24"/>
          <w:u w:val="single"/>
        </w:rPr>
        <w:t xml:space="preserve"> + bk2123 </w:t>
      </w:r>
      <w:r w:rsidR="00FD65DD" w:rsidRPr="0003183D">
        <w:rPr>
          <w:rFonts w:cs="Times New Roman"/>
          <w:sz w:val="24"/>
          <w:szCs w:val="24"/>
          <w:u w:val="single"/>
        </w:rPr>
        <w:t>Teorie sportovního tréninku II</w:t>
      </w:r>
    </w:p>
    <w:p w:rsidR="00E820A1" w:rsidRPr="0003183D" w:rsidRDefault="0003183D" w:rsidP="0003183D">
      <w:pPr>
        <w:autoSpaceDE w:val="0"/>
        <w:autoSpaceDN w:val="0"/>
        <w:adjustRightInd w:val="0"/>
        <w:spacing w:after="0" w:line="0" w:lineRule="atLeast"/>
        <w:jc w:val="both"/>
        <w:rPr>
          <w:rFonts w:cs="Times New Roman"/>
          <w:i/>
          <w:sz w:val="24"/>
          <w:szCs w:val="24"/>
          <w:u w:val="single"/>
        </w:rPr>
      </w:pPr>
      <w:r w:rsidRPr="0003183D">
        <w:rPr>
          <w:rFonts w:cs="Times New Roman"/>
          <w:sz w:val="24"/>
          <w:szCs w:val="24"/>
        </w:rPr>
        <w:t xml:space="preserve">                       </w:t>
      </w:r>
      <w:r w:rsidR="001F6AF9" w:rsidRPr="0003183D">
        <w:rPr>
          <w:i/>
          <w:sz w:val="24"/>
          <w:szCs w:val="24"/>
          <w:u w:val="single"/>
        </w:rPr>
        <w:t>Téma</w:t>
      </w:r>
      <w:r w:rsidR="00615C5D" w:rsidRPr="0003183D">
        <w:rPr>
          <w:i/>
          <w:sz w:val="24"/>
          <w:szCs w:val="24"/>
          <w:u w:val="single"/>
        </w:rPr>
        <w:t xml:space="preserve"> přednášek a seminářů</w:t>
      </w:r>
    </w:p>
    <w:p w:rsidR="00615C5D" w:rsidRDefault="00615C5D" w:rsidP="00FD65DD">
      <w:pPr>
        <w:spacing w:after="0" w:line="0" w:lineRule="atLeast"/>
        <w:jc w:val="both"/>
        <w:rPr>
          <w:sz w:val="24"/>
          <w:szCs w:val="24"/>
        </w:rPr>
      </w:pPr>
      <w:bookmarkStart w:id="0" w:name="_GoBack"/>
      <w:bookmarkEnd w:id="0"/>
    </w:p>
    <w:p w:rsidR="001F6AF9" w:rsidRDefault="000D479A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 xml:space="preserve">SYSTÉM SPORTU </w:t>
      </w:r>
    </w:p>
    <w:p w:rsidR="007F6D25" w:rsidRPr="000D479A" w:rsidRDefault="000D479A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dějiny, systematizace</w:t>
      </w:r>
      <w:r>
        <w:rPr>
          <w:sz w:val="24"/>
          <w:szCs w:val="24"/>
        </w:rPr>
        <w:t>, základní směry, moderní sport</w:t>
      </w:r>
    </w:p>
    <w:p w:rsidR="001F6AF9" w:rsidRDefault="000D479A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TALENT</w:t>
      </w:r>
    </w:p>
    <w:p w:rsidR="000D479A" w:rsidRDefault="000D479A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posuzování a formování talentu</w:t>
      </w:r>
      <w:r>
        <w:rPr>
          <w:sz w:val="24"/>
          <w:szCs w:val="24"/>
        </w:rPr>
        <w:t xml:space="preserve">, </w:t>
      </w:r>
      <w:r w:rsidRPr="000D479A">
        <w:rPr>
          <w:sz w:val="24"/>
          <w:szCs w:val="24"/>
        </w:rPr>
        <w:t>endogenní a exogenní činitele</w:t>
      </w:r>
      <w:r>
        <w:rPr>
          <w:sz w:val="24"/>
          <w:szCs w:val="24"/>
        </w:rPr>
        <w:t xml:space="preserve">, </w:t>
      </w:r>
      <w:r w:rsidRPr="000D479A">
        <w:rPr>
          <w:sz w:val="24"/>
          <w:szCs w:val="24"/>
        </w:rPr>
        <w:t xml:space="preserve">výběr talentu (příklad reál. </w:t>
      </w:r>
      <w:proofErr w:type="gramStart"/>
      <w:r w:rsidRPr="000D479A">
        <w:rPr>
          <w:sz w:val="24"/>
          <w:szCs w:val="24"/>
        </w:rPr>
        <w:t>výběru</w:t>
      </w:r>
      <w:proofErr w:type="gramEnd"/>
      <w:r w:rsidRPr="000D479A">
        <w:rPr>
          <w:sz w:val="24"/>
          <w:szCs w:val="24"/>
        </w:rPr>
        <w:t>)</w:t>
      </w:r>
    </w:p>
    <w:p w:rsidR="001F6AF9" w:rsidRDefault="007F6D25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 xml:space="preserve">METODY MANIPULACE SE ZATÍŽENÍM </w:t>
      </w:r>
    </w:p>
    <w:p w:rsidR="004B4FF7" w:rsidRPr="000D479A" w:rsidRDefault="007F6D25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(konstrukt dle druhu sportu)</w:t>
      </w:r>
      <w:r w:rsidR="004B4FF7" w:rsidRPr="000D479A">
        <w:rPr>
          <w:sz w:val="24"/>
          <w:szCs w:val="24"/>
        </w:rPr>
        <w:t>, m</w:t>
      </w:r>
      <w:r w:rsidRPr="000D479A">
        <w:rPr>
          <w:sz w:val="24"/>
          <w:szCs w:val="24"/>
        </w:rPr>
        <w:t xml:space="preserve">etoda zatížení </w:t>
      </w:r>
      <w:proofErr w:type="spellStart"/>
      <w:r w:rsidRPr="000D479A">
        <w:rPr>
          <w:sz w:val="24"/>
          <w:szCs w:val="24"/>
        </w:rPr>
        <w:t>střídavého-intermitentního</w:t>
      </w:r>
      <w:proofErr w:type="spellEnd"/>
      <w:r w:rsidRPr="000D479A">
        <w:rPr>
          <w:sz w:val="24"/>
          <w:szCs w:val="24"/>
        </w:rPr>
        <w:t>, intervalového, kontinuálního</w:t>
      </w:r>
    </w:p>
    <w:p w:rsidR="001F6AF9" w:rsidRDefault="004B4FF7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 xml:space="preserve">MOTIVACE </w:t>
      </w:r>
    </w:p>
    <w:p w:rsidR="004B4FF7" w:rsidRPr="004B4FF7" w:rsidRDefault="004B4FF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>primární – sekundární, vnější – vnitřní, motiv, potřeby (</w:t>
      </w:r>
      <w:proofErr w:type="spellStart"/>
      <w:r w:rsidRPr="004B4FF7">
        <w:rPr>
          <w:sz w:val="24"/>
          <w:szCs w:val="24"/>
        </w:rPr>
        <w:t>Maslowova</w:t>
      </w:r>
      <w:proofErr w:type="spellEnd"/>
      <w:r w:rsidRPr="004B4FF7">
        <w:rPr>
          <w:sz w:val="24"/>
          <w:szCs w:val="24"/>
        </w:rPr>
        <w:t xml:space="preserve"> hierarchie potřeb) SPORTOVNÍ MOTIVACE stádium: generalizace, diferenciace, stabilizace, involuce</w:t>
      </w:r>
      <w:r w:rsidRPr="004B4FF7">
        <w:t xml:space="preserve"> </w:t>
      </w:r>
    </w:p>
    <w:p w:rsidR="001F6AF9" w:rsidRDefault="004B4FF7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 xml:space="preserve">DIDAKTICKÉ STYLY </w:t>
      </w:r>
    </w:p>
    <w:p w:rsidR="004B4FF7" w:rsidRPr="004B4FF7" w:rsidRDefault="004B4FF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>příkazový, praktický, reciproční, se sebehodnocením, s nabídkou, s řízeným objevováním</w:t>
      </w:r>
    </w:p>
    <w:p w:rsidR="001F6AF9" w:rsidRDefault="004B4FF7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>TYPOLOGIE TRENÉRŮ</w:t>
      </w:r>
    </w:p>
    <w:p w:rsidR="004B4FF7" w:rsidRPr="004B4FF7" w:rsidRDefault="004B4FF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 xml:space="preserve">odborník, organizátor, </w:t>
      </w:r>
      <w:proofErr w:type="spellStart"/>
      <w:r w:rsidRPr="004B4FF7">
        <w:rPr>
          <w:sz w:val="24"/>
          <w:szCs w:val="24"/>
        </w:rPr>
        <w:t>ukazňovatel</w:t>
      </w:r>
      <w:proofErr w:type="spellEnd"/>
      <w:r w:rsidRPr="004B4FF7">
        <w:rPr>
          <w:sz w:val="24"/>
          <w:szCs w:val="24"/>
        </w:rPr>
        <w:t xml:space="preserve"> (kontrolor), motivátor, vychovatel</w:t>
      </w:r>
    </w:p>
    <w:p w:rsidR="001F6AF9" w:rsidRDefault="004B4FF7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 xml:space="preserve">ZPŮSOBY VEDENÍ TÝMU </w:t>
      </w:r>
    </w:p>
    <w:p w:rsidR="004B4FF7" w:rsidRPr="004B4FF7" w:rsidRDefault="004B4FF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 xml:space="preserve">autokratické, demokratické (participativní), liberální, situační </w:t>
      </w:r>
    </w:p>
    <w:p w:rsidR="001F6AF9" w:rsidRDefault="004B4FF7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 xml:space="preserve">ZÁSADY SPORTOVNÍHO TRÉNINKU </w:t>
      </w:r>
    </w:p>
    <w:p w:rsidR="000D479A" w:rsidRDefault="004B4FF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4B4FF7">
        <w:rPr>
          <w:sz w:val="24"/>
          <w:szCs w:val="24"/>
        </w:rPr>
        <w:t>jednoty všestranné a specializované přípravy, nepřetržitosti tréninkového procesu, postupného zvyšování zatížení, vlnovitého průběhu, cykličnosti, specifičnosti, reverzib</w:t>
      </w:r>
      <w:r w:rsidR="00BB32BE">
        <w:rPr>
          <w:sz w:val="24"/>
          <w:szCs w:val="24"/>
        </w:rPr>
        <w:t>ility, variability,</w:t>
      </w:r>
      <w:r w:rsidRPr="004B4FF7">
        <w:rPr>
          <w:sz w:val="24"/>
          <w:szCs w:val="24"/>
        </w:rPr>
        <w:t xml:space="preserve"> individualizace</w:t>
      </w:r>
    </w:p>
    <w:p w:rsidR="000D479A" w:rsidRDefault="000D479A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DIDAKTICKÉ ZÁSADY - PRINCIPY sportovního tréninku</w:t>
      </w:r>
    </w:p>
    <w:p w:rsidR="001F6AF9" w:rsidRDefault="000D479A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BIOLOGICKÉ VELIČINY</w:t>
      </w:r>
      <w:r>
        <w:rPr>
          <w:sz w:val="24"/>
          <w:szCs w:val="24"/>
        </w:rPr>
        <w:t xml:space="preserve"> PRO ŘÍZENÍ ST </w:t>
      </w:r>
    </w:p>
    <w:p w:rsidR="000D479A" w:rsidRDefault="000D479A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D479A">
        <w:rPr>
          <w:sz w:val="24"/>
          <w:szCs w:val="24"/>
        </w:rPr>
        <w:t>SF, LA VO2max</w:t>
      </w:r>
      <w:r>
        <w:rPr>
          <w:sz w:val="24"/>
          <w:szCs w:val="24"/>
        </w:rPr>
        <w:t>)</w:t>
      </w:r>
    </w:p>
    <w:p w:rsidR="000D479A" w:rsidRDefault="000D479A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TRÉNINK VE VYSOKOHORSKÉM PROSTŘEDÍ – AKLIMATIZACE</w:t>
      </w:r>
    </w:p>
    <w:p w:rsidR="004E0C81" w:rsidRDefault="004E0C81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PŘÍPRAVA KONDIČNÍ, TECHNICKÁ, PSYCHOLOGICKÁ </w:t>
      </w:r>
    </w:p>
    <w:p w:rsidR="004E0C81" w:rsidRDefault="004E0C81" w:rsidP="004E0C81">
      <w:pPr>
        <w:pStyle w:val="Odstavecseseznamem"/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definice, cíle, úkoly, programy, metody a postupy  </w:t>
      </w:r>
    </w:p>
    <w:p w:rsidR="001F6AF9" w:rsidRDefault="000D479A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POHYBOVÁ AKTIVITA A TRÉNINK VE VYŠŠÍM VĚKU</w:t>
      </w:r>
      <w:r w:rsidR="00EC3B07">
        <w:rPr>
          <w:sz w:val="24"/>
          <w:szCs w:val="24"/>
        </w:rPr>
        <w:t xml:space="preserve"> </w:t>
      </w:r>
    </w:p>
    <w:p w:rsidR="00EC3B07" w:rsidRDefault="000D479A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0D479A">
        <w:rPr>
          <w:sz w:val="24"/>
          <w:szCs w:val="24"/>
        </w:rPr>
        <w:t>standardy a doporučení pro udržení kondice</w:t>
      </w:r>
      <w:r w:rsidR="00EC3B07">
        <w:rPr>
          <w:sz w:val="24"/>
          <w:szCs w:val="24"/>
        </w:rPr>
        <w:t xml:space="preserve">, </w:t>
      </w:r>
      <w:r w:rsidRPr="00EC3B07">
        <w:rPr>
          <w:sz w:val="24"/>
          <w:szCs w:val="24"/>
        </w:rPr>
        <w:t>základy posilování (muži, ženy)</w:t>
      </w:r>
    </w:p>
    <w:p w:rsidR="001F6AF9" w:rsidRDefault="00EC3B07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EC3B07">
        <w:rPr>
          <w:sz w:val="24"/>
          <w:szCs w:val="24"/>
        </w:rPr>
        <w:t xml:space="preserve">SPORTOVNÍ PŘÍPRAVA </w:t>
      </w:r>
      <w:r w:rsidR="004E0C81">
        <w:rPr>
          <w:sz w:val="24"/>
          <w:szCs w:val="24"/>
        </w:rPr>
        <w:t xml:space="preserve">ŽEN, </w:t>
      </w:r>
      <w:r w:rsidRPr="00EC3B07">
        <w:rPr>
          <w:sz w:val="24"/>
          <w:szCs w:val="24"/>
        </w:rPr>
        <w:t xml:space="preserve">DĚTÍ A MLÁDEŽE </w:t>
      </w:r>
    </w:p>
    <w:p w:rsidR="00EC3B07" w:rsidRDefault="00EC3B0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EC3B07">
        <w:rPr>
          <w:sz w:val="24"/>
          <w:szCs w:val="24"/>
        </w:rPr>
        <w:t>(zásady, specifika</w:t>
      </w:r>
      <w:r w:rsidR="004E0C81">
        <w:rPr>
          <w:sz w:val="24"/>
          <w:szCs w:val="24"/>
        </w:rPr>
        <w:t xml:space="preserve"> z aspektu anatomie, fyziologie, psychologie</w:t>
      </w:r>
      <w:r w:rsidRPr="00EC3B07">
        <w:rPr>
          <w:sz w:val="24"/>
          <w:szCs w:val="24"/>
        </w:rPr>
        <w:t>)</w:t>
      </w:r>
    </w:p>
    <w:p w:rsidR="001F6AF9" w:rsidRDefault="000D479A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EC3B07">
        <w:rPr>
          <w:sz w:val="24"/>
          <w:szCs w:val="24"/>
        </w:rPr>
        <w:t>M</w:t>
      </w:r>
      <w:r w:rsidR="00EC3B07" w:rsidRPr="00EC3B07">
        <w:rPr>
          <w:sz w:val="24"/>
          <w:szCs w:val="24"/>
        </w:rPr>
        <w:t xml:space="preserve">OTORICKÉ TESTY </w:t>
      </w:r>
    </w:p>
    <w:p w:rsidR="00EC3B07" w:rsidRDefault="00EC3B0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EC3B07">
        <w:rPr>
          <w:sz w:val="24"/>
          <w:szCs w:val="24"/>
        </w:rPr>
        <w:t xml:space="preserve">a jejich využití, </w:t>
      </w:r>
      <w:r w:rsidR="000D479A" w:rsidRPr="00EC3B07">
        <w:rPr>
          <w:sz w:val="24"/>
          <w:szCs w:val="24"/>
        </w:rPr>
        <w:t>diagnostika, kontrola, plánování, prognostika</w:t>
      </w:r>
      <w:r>
        <w:t xml:space="preserve">, </w:t>
      </w:r>
      <w:r w:rsidRPr="00EC3B07">
        <w:rPr>
          <w:sz w:val="24"/>
          <w:szCs w:val="24"/>
        </w:rPr>
        <w:t>aplikace metod matematické statistiky</w:t>
      </w:r>
    </w:p>
    <w:p w:rsidR="001F6AF9" w:rsidRDefault="00EC3B07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EC3B07">
        <w:rPr>
          <w:sz w:val="24"/>
          <w:szCs w:val="24"/>
        </w:rPr>
        <w:t xml:space="preserve">ANALÝZA HERNÍHO-SPORTOVNÍHO VÝKONU </w:t>
      </w:r>
    </w:p>
    <w:p w:rsidR="000D479A" w:rsidRDefault="00EC3B07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EC3B07">
        <w:rPr>
          <w:sz w:val="24"/>
          <w:szCs w:val="24"/>
        </w:rPr>
        <w:t>faktory-determinanty, p</w:t>
      </w:r>
      <w:r w:rsidR="000D479A" w:rsidRPr="00EC3B07">
        <w:rPr>
          <w:sz w:val="24"/>
          <w:szCs w:val="24"/>
        </w:rPr>
        <w:t>ohybová a fyziologická charakteristika</w:t>
      </w:r>
      <w:r>
        <w:rPr>
          <w:sz w:val="24"/>
          <w:szCs w:val="24"/>
        </w:rPr>
        <w:t xml:space="preserve">, </w:t>
      </w:r>
      <w:r w:rsidR="000D479A" w:rsidRPr="00EC3B07">
        <w:rPr>
          <w:sz w:val="24"/>
          <w:szCs w:val="24"/>
        </w:rPr>
        <w:t>aktuální jevy a trendy vybrané disciplíny, sportu (atletika, SH, SG-MG, plavání</w:t>
      </w:r>
      <w:r w:rsidR="000D479A">
        <w:t xml:space="preserve">), </w:t>
      </w:r>
      <w:r w:rsidR="000D479A" w:rsidRPr="00EC3B07">
        <w:rPr>
          <w:sz w:val="24"/>
          <w:szCs w:val="24"/>
        </w:rPr>
        <w:t>stimulace a rozvoj dominantních pohybových schopností</w:t>
      </w:r>
    </w:p>
    <w:p w:rsidR="001F6AF9" w:rsidRDefault="00CF7C08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 w:rsidRPr="00CF7C08">
        <w:rPr>
          <w:sz w:val="24"/>
          <w:szCs w:val="24"/>
        </w:rPr>
        <w:t>DIAGNOSTIKA TRÉNOVANOSTI</w:t>
      </w:r>
      <w:r w:rsidR="001F6AF9">
        <w:rPr>
          <w:sz w:val="24"/>
          <w:szCs w:val="24"/>
        </w:rPr>
        <w:t xml:space="preserve"> </w:t>
      </w:r>
    </w:p>
    <w:p w:rsidR="001F6AF9" w:rsidRDefault="00CF7C08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 w:rsidRPr="001F6AF9">
        <w:rPr>
          <w:sz w:val="24"/>
          <w:szCs w:val="24"/>
        </w:rPr>
        <w:t>formy diagnostiky, diagnostické metody a postupy, výsledky diagnostiky z aspektu času</w:t>
      </w:r>
    </w:p>
    <w:p w:rsidR="001F6AF9" w:rsidRDefault="001F6AF9" w:rsidP="001F6AF9">
      <w:pPr>
        <w:pStyle w:val="Odstavecseseznamem"/>
        <w:numPr>
          <w:ilvl w:val="0"/>
          <w:numId w:val="4"/>
        </w:numPr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KLASIFIKACE A DETERMINANTY SV </w:t>
      </w:r>
    </w:p>
    <w:p w:rsidR="001F6AF9" w:rsidRDefault="001F6AF9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charakteristika sportu – disciplíny, SV vytrvalostní, rychlostně-vytrvalostní, silově-vytrvalostní, r</w:t>
      </w:r>
      <w:r w:rsidRPr="001F6AF9">
        <w:rPr>
          <w:sz w:val="24"/>
          <w:szCs w:val="24"/>
        </w:rPr>
        <w:t>ychlostně – silové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</w:t>
      </w:r>
      <w:r w:rsidRPr="001F6AF9">
        <w:rPr>
          <w:sz w:val="24"/>
          <w:szCs w:val="24"/>
        </w:rPr>
        <w:t>echnicko</w:t>
      </w:r>
      <w:proofErr w:type="spellEnd"/>
      <w:r w:rsidRPr="001F6AF9">
        <w:rPr>
          <w:sz w:val="24"/>
          <w:szCs w:val="24"/>
        </w:rPr>
        <w:t xml:space="preserve"> – estetické</w:t>
      </w:r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úpolové</w:t>
      </w:r>
      <w:proofErr w:type="spellEnd"/>
      <w:r>
        <w:rPr>
          <w:sz w:val="24"/>
          <w:szCs w:val="24"/>
        </w:rPr>
        <w:t xml:space="preserve">, </w:t>
      </w:r>
      <w:r w:rsidRPr="001F6AF9">
        <w:rPr>
          <w:sz w:val="24"/>
          <w:szCs w:val="24"/>
        </w:rPr>
        <w:t xml:space="preserve"> spojené</w:t>
      </w:r>
      <w:proofErr w:type="gramEnd"/>
      <w:r w:rsidRPr="001F6AF9">
        <w:rPr>
          <w:sz w:val="24"/>
          <w:szCs w:val="24"/>
        </w:rPr>
        <w:t xml:space="preserve"> s ovládáním stroje, náčiní a zvířete</w:t>
      </w:r>
      <w:r>
        <w:rPr>
          <w:sz w:val="24"/>
          <w:szCs w:val="24"/>
        </w:rPr>
        <w:t>, s</w:t>
      </w:r>
      <w:r w:rsidRPr="001F6AF9">
        <w:rPr>
          <w:sz w:val="24"/>
          <w:szCs w:val="24"/>
        </w:rPr>
        <w:t>enzomotorick</w:t>
      </w:r>
      <w:r>
        <w:rPr>
          <w:sz w:val="24"/>
          <w:szCs w:val="24"/>
        </w:rPr>
        <w:t>é</w:t>
      </w:r>
    </w:p>
    <w:p w:rsidR="009037FE" w:rsidRDefault="00FC0E2A" w:rsidP="00FC0E2A">
      <w:pPr>
        <w:pStyle w:val="Odstavecseseznamem"/>
        <w:numPr>
          <w:ilvl w:val="0"/>
          <w:numId w:val="5"/>
        </w:numPr>
        <w:spacing w:after="0" w:line="0" w:lineRule="atLeast"/>
        <w:ind w:left="709" w:hanging="345"/>
        <w:jc w:val="both"/>
        <w:rPr>
          <w:sz w:val="24"/>
          <w:szCs w:val="24"/>
        </w:rPr>
      </w:pPr>
      <w:r>
        <w:rPr>
          <w:sz w:val="24"/>
          <w:szCs w:val="24"/>
        </w:rPr>
        <w:t>PLÁNOVÁNÍ A MODELOVÁNÍ TRÉNINKOVÉHO ZATÍŽENÍ</w:t>
      </w:r>
    </w:p>
    <w:p w:rsidR="001F6AF9" w:rsidRPr="001F6AF9" w:rsidRDefault="001F6AF9" w:rsidP="001F6AF9">
      <w:pPr>
        <w:pStyle w:val="Odstavecseseznamem"/>
        <w:spacing w:after="0" w:line="0" w:lineRule="atLeast"/>
        <w:jc w:val="both"/>
        <w:rPr>
          <w:sz w:val="24"/>
          <w:szCs w:val="24"/>
        </w:rPr>
      </w:pPr>
    </w:p>
    <w:sectPr w:rsidR="001F6AF9" w:rsidRPr="001F6AF9" w:rsidSect="00FD65D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B0D84"/>
    <w:multiLevelType w:val="hybridMultilevel"/>
    <w:tmpl w:val="645473E0"/>
    <w:lvl w:ilvl="0" w:tplc="90E29B04">
      <w:start w:val="1"/>
      <w:numFmt w:val="bullet"/>
      <w:lvlText w:val="¾"/>
      <w:lvlJc w:val="left"/>
      <w:pPr>
        <w:ind w:left="144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2001FB"/>
    <w:multiLevelType w:val="hybridMultilevel"/>
    <w:tmpl w:val="4448FA50"/>
    <w:lvl w:ilvl="0" w:tplc="90E29B04">
      <w:start w:val="1"/>
      <w:numFmt w:val="bullet"/>
      <w:lvlText w:val="¾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846A5"/>
    <w:multiLevelType w:val="hybridMultilevel"/>
    <w:tmpl w:val="F956F7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E511D"/>
    <w:multiLevelType w:val="hybridMultilevel"/>
    <w:tmpl w:val="270086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9E61AE"/>
    <w:multiLevelType w:val="hybridMultilevel"/>
    <w:tmpl w:val="51AED658"/>
    <w:lvl w:ilvl="0" w:tplc="87069B40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07"/>
    <w:rsid w:val="00003066"/>
    <w:rsid w:val="0003183D"/>
    <w:rsid w:val="000D479A"/>
    <w:rsid w:val="001F6AF9"/>
    <w:rsid w:val="004B4FF7"/>
    <w:rsid w:val="004E0C81"/>
    <w:rsid w:val="00615C5D"/>
    <w:rsid w:val="006F487F"/>
    <w:rsid w:val="007F6D25"/>
    <w:rsid w:val="009037FE"/>
    <w:rsid w:val="00931007"/>
    <w:rsid w:val="00BB32BE"/>
    <w:rsid w:val="00CF7C08"/>
    <w:rsid w:val="00E820A1"/>
    <w:rsid w:val="00EC3B07"/>
    <w:rsid w:val="00FC0E2A"/>
    <w:rsid w:val="00FD65DD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0E71D-34E3-4376-8942-77A2B3E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5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6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Bedřich</dc:creator>
  <cp:keywords/>
  <dc:description/>
  <cp:lastModifiedBy>Ladislav Bedřich</cp:lastModifiedBy>
  <cp:revision>11</cp:revision>
  <dcterms:created xsi:type="dcterms:W3CDTF">2017-02-23T10:30:00Z</dcterms:created>
  <dcterms:modified xsi:type="dcterms:W3CDTF">2017-03-23T10:36:00Z</dcterms:modified>
</cp:coreProperties>
</file>