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C75" w:rsidRPr="00657C75" w:rsidRDefault="00657C75" w:rsidP="00657C75">
      <w:pPr>
        <w:rPr>
          <w:rFonts w:ascii="Arial" w:eastAsia="Times New Roman" w:hAnsi="Arial" w:cs="Arial"/>
          <w:color w:val="000000"/>
          <w:lang w:val="en-GB" w:eastAsia="cs-CZ"/>
        </w:rPr>
      </w:pPr>
      <w:r w:rsidRPr="00657C75">
        <w:rPr>
          <w:rFonts w:ascii="Arial" w:eastAsia="Times New Roman" w:hAnsi="Arial" w:cs="Arial"/>
          <w:color w:val="000000"/>
          <w:lang w:val="en-GB" w:eastAsia="cs-CZ"/>
        </w:rPr>
        <w:t>Listen and decide whether the following statements are true (T) or false (F):</w:t>
      </w:r>
    </w:p>
    <w:p w:rsidR="00657C75" w:rsidRPr="00657C75" w:rsidRDefault="00657C75" w:rsidP="00657C75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color w:val="000000"/>
          <w:lang w:val="en-GB" w:eastAsia="cs-CZ"/>
        </w:rPr>
      </w:pPr>
      <w:r w:rsidRPr="00657C75">
        <w:rPr>
          <w:rFonts w:ascii="Arial" w:eastAsia="Times New Roman" w:hAnsi="Arial" w:cs="Arial"/>
          <w:color w:val="000000"/>
          <w:lang w:val="en-GB" w:eastAsia="cs-CZ"/>
        </w:rPr>
        <w:t>WADA</w:t>
      </w:r>
      <w:r w:rsidRPr="00657C75">
        <w:rPr>
          <w:rFonts w:ascii="Arial" w:eastAsia="Times New Roman" w:hAnsi="Arial" w:cs="Arial"/>
          <w:color w:val="000000"/>
          <w:lang w:val="en-GB" w:eastAsia="cs-CZ"/>
        </w:rPr>
        <w:t xml:space="preserve"> report claims that all Ru</w:t>
      </w:r>
      <w:r>
        <w:rPr>
          <w:rFonts w:ascii="Arial" w:eastAsia="Times New Roman" w:hAnsi="Arial" w:cs="Arial"/>
          <w:color w:val="000000"/>
          <w:lang w:val="en-GB" w:eastAsia="cs-CZ"/>
        </w:rPr>
        <w:t>s</w:t>
      </w:r>
      <w:r w:rsidRPr="00657C75">
        <w:rPr>
          <w:rFonts w:ascii="Arial" w:eastAsia="Times New Roman" w:hAnsi="Arial" w:cs="Arial"/>
          <w:color w:val="000000"/>
          <w:lang w:val="en-GB" w:eastAsia="cs-CZ"/>
        </w:rPr>
        <w:t>sian athletes use dopi</w:t>
      </w:r>
      <w:r w:rsidRPr="00657C75">
        <w:rPr>
          <w:rFonts w:ascii="Arial" w:eastAsia="Times New Roman" w:hAnsi="Arial" w:cs="Arial"/>
          <w:color w:val="000000"/>
          <w:lang w:val="en-GB" w:eastAsia="cs-CZ"/>
        </w:rPr>
        <w:t>ng to enhance their performance.</w:t>
      </w:r>
    </w:p>
    <w:p w:rsidR="00657C75" w:rsidRPr="00657C75" w:rsidRDefault="00657C75" w:rsidP="00657C75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color w:val="000000"/>
          <w:lang w:val="en-GB" w:eastAsia="cs-CZ"/>
        </w:rPr>
      </w:pPr>
      <w:r w:rsidRPr="00657C75">
        <w:rPr>
          <w:rFonts w:ascii="Arial" w:eastAsia="Times New Roman" w:hAnsi="Arial" w:cs="Arial"/>
          <w:color w:val="000000"/>
          <w:lang w:val="en-GB" w:eastAsia="cs-CZ"/>
        </w:rPr>
        <w:t>Russian athletes will not be allowed to participate in nationwide competitions if the problem remains unsolved</w:t>
      </w:r>
      <w:r w:rsidRPr="00657C75">
        <w:rPr>
          <w:rFonts w:ascii="Arial" w:eastAsia="Times New Roman" w:hAnsi="Arial" w:cs="Arial"/>
          <w:color w:val="000000"/>
          <w:lang w:val="en-GB" w:eastAsia="cs-CZ"/>
        </w:rPr>
        <w:t>.</w:t>
      </w:r>
    </w:p>
    <w:p w:rsidR="00657C75" w:rsidRPr="00657C75" w:rsidRDefault="00657C75" w:rsidP="00657C75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color w:val="000000"/>
          <w:lang w:val="en-GB" w:eastAsia="cs-CZ"/>
        </w:rPr>
      </w:pPr>
      <w:r w:rsidRPr="00657C75">
        <w:rPr>
          <w:rFonts w:ascii="Arial" w:eastAsia="Times New Roman" w:hAnsi="Arial" w:cs="Arial"/>
          <w:color w:val="000000"/>
          <w:lang w:val="en-GB" w:eastAsia="cs-CZ"/>
        </w:rPr>
        <w:t>The report gives information about doping being paid for by the government.</w:t>
      </w:r>
    </w:p>
    <w:p w:rsidR="00657C75" w:rsidRPr="00657C75" w:rsidRDefault="00657C75" w:rsidP="00657C75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color w:val="000000"/>
          <w:lang w:val="en-GB" w:eastAsia="cs-CZ"/>
        </w:rPr>
      </w:pPr>
      <w:r w:rsidRPr="00657C75">
        <w:rPr>
          <w:rFonts w:ascii="Arial" w:eastAsia="Times New Roman" w:hAnsi="Arial" w:cs="Arial"/>
          <w:color w:val="000000"/>
          <w:lang w:val="en-GB" w:eastAsia="cs-CZ"/>
        </w:rPr>
        <w:t xml:space="preserve">Important members of </w:t>
      </w:r>
      <w:r w:rsidRPr="00055DBE">
        <w:rPr>
          <w:rFonts w:ascii="Arial" w:eastAsia="Times New Roman" w:hAnsi="Arial" w:cs="Arial"/>
          <w:color w:val="000000"/>
          <w:lang w:val="en-GB" w:eastAsia="cs-CZ"/>
        </w:rPr>
        <w:t>the International Association of Athletics Federations</w:t>
      </w:r>
      <w:r w:rsidRPr="00657C75">
        <w:rPr>
          <w:rFonts w:ascii="Arial" w:eastAsia="Times New Roman" w:hAnsi="Arial" w:cs="Arial"/>
          <w:color w:val="000000"/>
          <w:lang w:val="en-GB" w:eastAsia="cs-CZ"/>
        </w:rPr>
        <w:t xml:space="preserve"> will recommend preventing Russian athletes from participating in</w:t>
      </w:r>
      <w:r w:rsidRPr="00657C75">
        <w:rPr>
          <w:rFonts w:ascii="Arial" w:eastAsia="Times New Roman" w:hAnsi="Arial" w:cs="Arial"/>
          <w:color w:val="000000"/>
          <w:lang w:val="en-GB" w:eastAsia="cs-CZ"/>
        </w:rPr>
        <w:t xml:space="preserve"> sports </w:t>
      </w:r>
      <w:r w:rsidRPr="00657C75">
        <w:rPr>
          <w:rFonts w:ascii="Arial" w:eastAsia="Times New Roman" w:hAnsi="Arial" w:cs="Arial"/>
          <w:color w:val="000000"/>
          <w:lang w:val="en-GB" w:eastAsia="cs-CZ"/>
        </w:rPr>
        <w:t xml:space="preserve"> competitions</w:t>
      </w:r>
    </w:p>
    <w:p w:rsidR="00657C75" w:rsidRPr="00657C75" w:rsidRDefault="00657C75" w:rsidP="00657C75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color w:val="000000"/>
          <w:lang w:val="en-GB" w:eastAsia="cs-CZ"/>
        </w:rPr>
      </w:pPr>
      <w:r w:rsidRPr="00657C75">
        <w:rPr>
          <w:rFonts w:ascii="Arial" w:eastAsia="Times New Roman" w:hAnsi="Arial" w:cs="Arial"/>
          <w:color w:val="000000"/>
          <w:lang w:val="en-GB" w:eastAsia="cs-CZ"/>
        </w:rPr>
        <w:t>Russian sports minister said he can´t imagine the Olympic games without Russian athletes</w:t>
      </w:r>
      <w:r w:rsidRPr="00657C75">
        <w:rPr>
          <w:rFonts w:ascii="Arial" w:eastAsia="Times New Roman" w:hAnsi="Arial" w:cs="Arial"/>
          <w:color w:val="000000"/>
          <w:lang w:val="en-GB" w:eastAsia="cs-CZ"/>
        </w:rPr>
        <w:t>.</w:t>
      </w:r>
    </w:p>
    <w:p w:rsidR="00657C75" w:rsidRPr="00657C75" w:rsidRDefault="00657C75" w:rsidP="00657C75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color w:val="000000"/>
          <w:lang w:val="en-GB" w:eastAsia="cs-CZ"/>
        </w:rPr>
      </w:pPr>
      <w:r w:rsidRPr="00657C75">
        <w:rPr>
          <w:rFonts w:ascii="Arial" w:eastAsia="Times New Roman" w:hAnsi="Arial" w:cs="Arial"/>
          <w:color w:val="000000"/>
          <w:lang w:val="en-GB" w:eastAsia="cs-CZ"/>
        </w:rPr>
        <w:t xml:space="preserve">Russian president´s spokesman </w:t>
      </w:r>
      <w:r w:rsidRPr="00657C75">
        <w:rPr>
          <w:rFonts w:ascii="Arial" w:eastAsia="Times New Roman" w:hAnsi="Arial" w:cs="Arial"/>
          <w:color w:val="000000"/>
          <w:lang w:val="en-GB" w:eastAsia="cs-CZ"/>
        </w:rPr>
        <w:t>declares</w:t>
      </w:r>
      <w:r w:rsidRPr="00657C75">
        <w:rPr>
          <w:rFonts w:ascii="Arial" w:eastAsia="Times New Roman" w:hAnsi="Arial" w:cs="Arial"/>
          <w:color w:val="000000"/>
          <w:lang w:val="en-GB" w:eastAsia="cs-CZ"/>
        </w:rPr>
        <w:t xml:space="preserve"> </w:t>
      </w:r>
      <w:r w:rsidRPr="00657C75">
        <w:rPr>
          <w:rFonts w:ascii="Arial" w:eastAsia="Times New Roman" w:hAnsi="Arial" w:cs="Arial"/>
          <w:color w:val="000000"/>
          <w:lang w:val="en-GB" w:eastAsia="cs-CZ"/>
        </w:rPr>
        <w:t xml:space="preserve">that </w:t>
      </w:r>
      <w:r w:rsidRPr="00657C75">
        <w:rPr>
          <w:rFonts w:ascii="Arial" w:eastAsia="Times New Roman" w:hAnsi="Arial" w:cs="Arial"/>
          <w:color w:val="000000"/>
          <w:lang w:val="en-GB" w:eastAsia="cs-CZ"/>
        </w:rPr>
        <w:t xml:space="preserve">the </w:t>
      </w:r>
      <w:r w:rsidRPr="00657C75">
        <w:rPr>
          <w:rFonts w:ascii="Arial" w:eastAsia="Times New Roman" w:hAnsi="Arial" w:cs="Arial"/>
          <w:color w:val="000000"/>
          <w:lang w:val="en-GB" w:eastAsia="cs-CZ"/>
        </w:rPr>
        <w:t xml:space="preserve">doping </w:t>
      </w:r>
      <w:r w:rsidRPr="00657C75">
        <w:rPr>
          <w:rFonts w:ascii="Arial" w:eastAsia="Times New Roman" w:hAnsi="Arial" w:cs="Arial"/>
          <w:color w:val="000000"/>
          <w:lang w:val="en-GB" w:eastAsia="cs-CZ"/>
        </w:rPr>
        <w:t>accusations are completely wrong</w:t>
      </w:r>
      <w:r w:rsidRPr="00657C75">
        <w:rPr>
          <w:rFonts w:ascii="Arial" w:eastAsia="Times New Roman" w:hAnsi="Arial" w:cs="Arial"/>
          <w:color w:val="000000"/>
          <w:lang w:val="en-GB" w:eastAsia="cs-CZ"/>
        </w:rPr>
        <w:t>.</w:t>
      </w:r>
    </w:p>
    <w:p w:rsidR="00657C75" w:rsidRPr="00657C75" w:rsidRDefault="00657C75" w:rsidP="00657C75">
      <w:pPr>
        <w:rPr>
          <w:rFonts w:ascii="Arial" w:eastAsia="Times New Roman" w:hAnsi="Arial" w:cs="Arial"/>
          <w:color w:val="000000"/>
          <w:lang w:val="en-GB" w:eastAsia="cs-CZ"/>
        </w:rPr>
      </w:pPr>
    </w:p>
    <w:p w:rsidR="00657C75" w:rsidRPr="00657C75" w:rsidRDefault="00657C75" w:rsidP="00657C75">
      <w:pPr>
        <w:rPr>
          <w:rFonts w:ascii="Arial" w:eastAsia="Times New Roman" w:hAnsi="Arial" w:cs="Arial"/>
          <w:color w:val="000000"/>
          <w:lang w:val="en-GB" w:eastAsia="cs-CZ"/>
        </w:rPr>
      </w:pPr>
      <w:r w:rsidRPr="00657C75">
        <w:rPr>
          <w:rFonts w:ascii="Arial" w:eastAsia="Times New Roman" w:hAnsi="Arial" w:cs="Arial"/>
          <w:color w:val="000000"/>
          <w:lang w:val="en-GB" w:eastAsia="cs-CZ"/>
        </w:rPr>
        <w:t xml:space="preserve"> </w:t>
      </w:r>
      <w:bookmarkStart w:id="0" w:name="_GoBack"/>
      <w:bookmarkEnd w:id="0"/>
    </w:p>
    <w:p w:rsidR="0060366E" w:rsidRPr="00657C75" w:rsidRDefault="0060366E">
      <w:pPr>
        <w:rPr>
          <w:lang w:val="en-GB"/>
        </w:rPr>
      </w:pPr>
    </w:p>
    <w:sectPr w:rsidR="0060366E" w:rsidRPr="00657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E0215"/>
    <w:multiLevelType w:val="hybridMultilevel"/>
    <w:tmpl w:val="3FBC6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75"/>
    <w:rsid w:val="0060366E"/>
    <w:rsid w:val="0065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EC09-A9E1-40A8-A227-81499C14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C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7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2017-04-06T12:43:00Z</dcterms:created>
  <dcterms:modified xsi:type="dcterms:W3CDTF">2017-04-06T12:49:00Z</dcterms:modified>
</cp:coreProperties>
</file>