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left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9171"/>
      </w:tblGrid>
      <w:tr w:rsidR="00AA12D8" w:rsidRPr="00AA12D8">
        <w:trPr>
          <w:tblCellSpacing w:w="0" w:type="dxa"/>
          <w:hidden/>
        </w:trPr>
        <w:tc>
          <w:tcPr>
            <w:tcW w:w="0" w:type="auto"/>
            <w:gridSpan w:val="2"/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vanish/>
                <w:sz w:val="19"/>
                <w:szCs w:val="19"/>
                <w:lang w:eastAsia="cs-CZ"/>
              </w:rPr>
            </w:pPr>
            <w:r w:rsidRPr="00AA12D8">
              <w:rPr>
                <w:rFonts w:ascii="Tahoma" w:eastAsia="Times New Roman" w:hAnsi="Tahoma" w:cs="Tahoma"/>
                <w:b/>
                <w:bCs/>
                <w:vanish/>
                <w:sz w:val="19"/>
                <w:szCs w:val="19"/>
                <w:lang w:eastAsia="cs-CZ"/>
              </w:rPr>
              <w:t xml:space="preserve">Medicina Sportiva Bohemica et Slovaca </w:t>
            </w:r>
          </w:p>
        </w:tc>
      </w:tr>
      <w:tr w:rsidR="00AA12D8" w:rsidRPr="00AA12D8">
        <w:trPr>
          <w:tblCellSpacing w:w="0" w:type="dxa"/>
          <w:hidden/>
        </w:trPr>
        <w:tc>
          <w:tcPr>
            <w:tcW w:w="0" w:type="auto"/>
            <w:gridSpan w:val="2"/>
            <w:tcMar>
              <w:top w:w="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cs-CZ"/>
              </w:rPr>
            </w:pPr>
            <w:r w:rsidRPr="00AA12D8">
              <w:rPr>
                <w:rFonts w:ascii="Tahoma" w:eastAsia="Times New Roman" w:hAnsi="Tahoma" w:cs="Tahoma"/>
                <w:vanish/>
                <w:sz w:val="17"/>
                <w:szCs w:val="17"/>
                <w:lang w:eastAsia="cs-CZ"/>
              </w:rPr>
              <w:t xml:space="preserve">Krystof Slaby [krystof.slaby@lfmotol.cuni.cz] </w:t>
            </w:r>
          </w:p>
        </w:tc>
      </w:tr>
      <w:tr w:rsidR="00AA12D8" w:rsidRPr="00AA12D8">
        <w:trPr>
          <w:tblCellSpacing w:w="0" w:type="dxa"/>
          <w:hidden/>
        </w:trPr>
        <w:tc>
          <w:tcPr>
            <w:tcW w:w="0" w:type="auto"/>
            <w:gridSpan w:val="2"/>
            <w:tcMar>
              <w:top w:w="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vanish/>
                <w:sz w:val="12"/>
                <w:szCs w:val="12"/>
                <w:lang w:eastAsia="cs-CZ"/>
              </w:rPr>
            </w:pPr>
          </w:p>
        </w:tc>
      </w:tr>
      <w:tr w:rsidR="00AA12D8" w:rsidRPr="00AA12D8" w:rsidTr="00AA12D8">
        <w:trPr>
          <w:tblCellSpacing w:w="0" w:type="dxa"/>
          <w:hidden/>
        </w:trPr>
        <w:tc>
          <w:tcPr>
            <w:tcW w:w="0" w:type="auto"/>
            <w:noWrap/>
            <w:tcMar>
              <w:top w:w="60" w:type="dxa"/>
              <w:left w:w="90" w:type="dxa"/>
              <w:bottom w:w="0" w:type="dxa"/>
              <w:right w:w="0" w:type="dxa"/>
            </w:tcMar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vanish/>
                <w:sz w:val="12"/>
                <w:szCs w:val="12"/>
                <w:lang w:eastAsia="cs-CZ"/>
              </w:rPr>
            </w:pPr>
            <w:r w:rsidRPr="00AA12D8">
              <w:rPr>
                <w:rFonts w:ascii="Tahoma" w:eastAsia="Times New Roman" w:hAnsi="Tahoma" w:cs="Tahoma"/>
                <w:b/>
                <w:bCs/>
                <w:vanish/>
                <w:sz w:val="12"/>
                <w:szCs w:val="12"/>
                <w:lang w:eastAsia="cs-CZ"/>
              </w:rPr>
              <w:t xml:space="preserve">Odesláno: </w:t>
            </w:r>
          </w:p>
        </w:tc>
        <w:tc>
          <w:tcPr>
            <w:tcW w:w="4940" w:type="pct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vanish/>
                <w:sz w:val="12"/>
                <w:szCs w:val="12"/>
                <w:lang w:eastAsia="cs-CZ"/>
              </w:rPr>
            </w:pPr>
            <w:r w:rsidRPr="00AA12D8">
              <w:rPr>
                <w:rFonts w:ascii="Tahoma" w:eastAsia="Times New Roman" w:hAnsi="Tahoma" w:cs="Tahoma"/>
                <w:vanish/>
                <w:sz w:val="12"/>
                <w:szCs w:val="12"/>
                <w:lang w:eastAsia="cs-CZ"/>
              </w:rPr>
              <w:t xml:space="preserve">23. listopadu 2016 13:53 </w:t>
            </w:r>
          </w:p>
        </w:tc>
      </w:tr>
      <w:tr w:rsidR="00AA12D8" w:rsidRPr="00AA12D8">
        <w:trPr>
          <w:tblCellSpacing w:w="0" w:type="dxa"/>
          <w:hidden/>
        </w:trPr>
        <w:tc>
          <w:tcPr>
            <w:tcW w:w="0" w:type="auto"/>
            <w:gridSpan w:val="2"/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vanish/>
                <w:sz w:val="19"/>
                <w:szCs w:val="19"/>
                <w:lang w:eastAsia="cs-CZ"/>
              </w:rPr>
            </w:pPr>
            <w:r w:rsidRPr="00AA12D8">
              <w:rPr>
                <w:rFonts w:ascii="Tahoma" w:eastAsia="Times New Roman" w:hAnsi="Tahoma" w:cs="Tahoma"/>
                <w:b/>
                <w:bCs/>
                <w:vanish/>
                <w:sz w:val="19"/>
                <w:szCs w:val="19"/>
                <w:lang w:eastAsia="cs-CZ"/>
              </w:rPr>
              <w:t xml:space="preserve">Medicina Sportiva Bohemica et Slovaca </w:t>
            </w:r>
          </w:p>
        </w:tc>
      </w:tr>
      <w:tr w:rsidR="00AA12D8" w:rsidRPr="00AA12D8">
        <w:trPr>
          <w:tblCellSpacing w:w="0" w:type="dxa"/>
          <w:hidden/>
        </w:trPr>
        <w:tc>
          <w:tcPr>
            <w:tcW w:w="0" w:type="auto"/>
            <w:gridSpan w:val="2"/>
            <w:tcMar>
              <w:top w:w="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cs-CZ"/>
              </w:rPr>
            </w:pPr>
            <w:r w:rsidRPr="00AA12D8">
              <w:rPr>
                <w:rFonts w:ascii="Tahoma" w:eastAsia="Times New Roman" w:hAnsi="Tahoma" w:cs="Tahoma"/>
                <w:vanish/>
                <w:sz w:val="17"/>
                <w:szCs w:val="17"/>
                <w:lang w:eastAsia="cs-CZ"/>
              </w:rPr>
              <w:t xml:space="preserve">Krystof Slaby [krystof.slaby@lfmotol.cuni.cz] </w:t>
            </w:r>
          </w:p>
        </w:tc>
      </w:tr>
      <w:tr w:rsidR="00AA12D8" w:rsidRPr="00AA12D8">
        <w:trPr>
          <w:tblCellSpacing w:w="0" w:type="dxa"/>
          <w:hidden/>
        </w:trPr>
        <w:tc>
          <w:tcPr>
            <w:tcW w:w="0" w:type="auto"/>
            <w:gridSpan w:val="2"/>
            <w:tcMar>
              <w:top w:w="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vanish/>
                <w:sz w:val="12"/>
                <w:szCs w:val="12"/>
                <w:lang w:eastAsia="cs-CZ"/>
              </w:rPr>
            </w:pPr>
          </w:p>
        </w:tc>
      </w:tr>
      <w:tr w:rsidR="00AA12D8" w:rsidRPr="00AA12D8" w:rsidTr="00AA12D8">
        <w:trPr>
          <w:tblCellSpacing w:w="0" w:type="dxa"/>
          <w:hidden/>
        </w:trPr>
        <w:tc>
          <w:tcPr>
            <w:tcW w:w="0" w:type="auto"/>
            <w:noWrap/>
            <w:tcMar>
              <w:top w:w="60" w:type="dxa"/>
              <w:left w:w="90" w:type="dxa"/>
              <w:bottom w:w="0" w:type="dxa"/>
              <w:right w:w="0" w:type="dxa"/>
            </w:tcMar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vanish/>
                <w:sz w:val="12"/>
                <w:szCs w:val="12"/>
                <w:lang w:eastAsia="cs-CZ"/>
              </w:rPr>
            </w:pPr>
            <w:r w:rsidRPr="00AA12D8">
              <w:rPr>
                <w:rFonts w:ascii="Tahoma" w:eastAsia="Times New Roman" w:hAnsi="Tahoma" w:cs="Tahoma"/>
                <w:b/>
                <w:bCs/>
                <w:vanish/>
                <w:sz w:val="12"/>
                <w:szCs w:val="12"/>
                <w:lang w:eastAsia="cs-CZ"/>
              </w:rPr>
              <w:t xml:space="preserve">Odesláno: </w:t>
            </w:r>
          </w:p>
        </w:tc>
        <w:tc>
          <w:tcPr>
            <w:tcW w:w="4940" w:type="pct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12D8" w:rsidRPr="00AA12D8" w:rsidRDefault="00AA12D8" w:rsidP="00AA12D8">
            <w:pPr>
              <w:spacing w:after="0" w:line="240" w:lineRule="auto"/>
              <w:rPr>
                <w:rFonts w:ascii="Tahoma" w:eastAsia="Times New Roman" w:hAnsi="Tahoma" w:cs="Tahoma"/>
                <w:vanish/>
                <w:sz w:val="12"/>
                <w:szCs w:val="12"/>
                <w:lang w:eastAsia="cs-CZ"/>
              </w:rPr>
            </w:pPr>
            <w:r w:rsidRPr="00AA12D8">
              <w:rPr>
                <w:rFonts w:ascii="Tahoma" w:eastAsia="Times New Roman" w:hAnsi="Tahoma" w:cs="Tahoma"/>
                <w:vanish/>
                <w:sz w:val="12"/>
                <w:szCs w:val="12"/>
                <w:lang w:eastAsia="cs-CZ"/>
              </w:rPr>
              <w:t xml:space="preserve">23. listopadu 2016 13:53 </w:t>
            </w:r>
          </w:p>
        </w:tc>
      </w:tr>
    </w:tbl>
    <w:p w:rsidR="00830D35" w:rsidRPr="00B94F46" w:rsidRDefault="00B94F46">
      <w:pPr>
        <w:rPr>
          <w:u w:val="single"/>
        </w:rPr>
      </w:pPr>
      <w:r w:rsidRPr="00B94F46">
        <w:rPr>
          <w:u w:val="single"/>
        </w:rPr>
        <w:t>Okruhy otázek ke zkoušce Alternativní formy cvičení</w:t>
      </w:r>
    </w:p>
    <w:p w:rsidR="00B94F46" w:rsidRDefault="00B94F46" w:rsidP="00B94F46">
      <w:pPr>
        <w:pStyle w:val="Odstavecseseznamem"/>
        <w:numPr>
          <w:ilvl w:val="0"/>
          <w:numId w:val="1"/>
        </w:numPr>
      </w:pPr>
      <w:r>
        <w:t>Charakteristika a význam prožitkových forem cvičení</w:t>
      </w:r>
    </w:p>
    <w:p w:rsidR="00B94F46" w:rsidRDefault="00B94F46" w:rsidP="00B94F46">
      <w:pPr>
        <w:pStyle w:val="Odstavecseseznamem"/>
        <w:numPr>
          <w:ilvl w:val="0"/>
          <w:numId w:val="1"/>
        </w:numPr>
      </w:pPr>
      <w:r>
        <w:t>Význam prožitku pohybu u dětí</w:t>
      </w:r>
    </w:p>
    <w:p w:rsidR="008440C6" w:rsidRDefault="008440C6" w:rsidP="00B94F46">
      <w:pPr>
        <w:pStyle w:val="Odstavecseseznamem"/>
        <w:numPr>
          <w:ilvl w:val="0"/>
          <w:numId w:val="1"/>
        </w:numPr>
      </w:pPr>
      <w:r>
        <w:t xml:space="preserve">Prožitek </w:t>
      </w:r>
      <w:r w:rsidR="00C77858">
        <w:t>pohybu v prevenci úrazů pohybového aparátu</w:t>
      </w:r>
    </w:p>
    <w:p w:rsidR="00C77858" w:rsidRDefault="00C77858" w:rsidP="00B94F46">
      <w:pPr>
        <w:pStyle w:val="Odstavecseseznamem"/>
        <w:numPr>
          <w:ilvl w:val="0"/>
          <w:numId w:val="1"/>
        </w:numPr>
      </w:pPr>
      <w:r>
        <w:t xml:space="preserve">Body </w:t>
      </w:r>
      <w:proofErr w:type="spellStart"/>
      <w:r>
        <w:t>awarness</w:t>
      </w:r>
      <w:proofErr w:type="spellEnd"/>
      <w:r>
        <w:t xml:space="preserve"> – vědomí těla</w:t>
      </w:r>
    </w:p>
    <w:p w:rsidR="007F09EE" w:rsidRDefault="007F09EE" w:rsidP="00B94F46">
      <w:pPr>
        <w:pStyle w:val="Odstavecseseznamem"/>
        <w:numPr>
          <w:ilvl w:val="0"/>
          <w:numId w:val="1"/>
        </w:numPr>
      </w:pPr>
      <w:r>
        <w:t>Vstupní rozhovor a vytvoření</w:t>
      </w:r>
      <w:r w:rsidR="00C77858">
        <w:t xml:space="preserve"> individuálního pohybového programu</w:t>
      </w:r>
      <w:r>
        <w:t xml:space="preserve"> (anamnéza a její složky)</w:t>
      </w:r>
    </w:p>
    <w:p w:rsidR="003D3656" w:rsidRDefault="00B94F46" w:rsidP="00B94F46">
      <w:pPr>
        <w:pStyle w:val="Odstavecseseznamem"/>
        <w:numPr>
          <w:ilvl w:val="0"/>
          <w:numId w:val="1"/>
        </w:numPr>
      </w:pPr>
      <w:r>
        <w:t>T</w:t>
      </w:r>
      <w:r w:rsidR="003D3656">
        <w:t xml:space="preserve">estování ideomotorických funkcí, význam kvality </w:t>
      </w:r>
      <w:proofErr w:type="spellStart"/>
      <w:r w:rsidR="003D3656">
        <w:t>propriocepce</w:t>
      </w:r>
      <w:proofErr w:type="spellEnd"/>
    </w:p>
    <w:p w:rsidR="00B94F46" w:rsidRDefault="00C77858" w:rsidP="00B94F46">
      <w:pPr>
        <w:pStyle w:val="Odstavecseseznamem"/>
        <w:numPr>
          <w:ilvl w:val="0"/>
          <w:numId w:val="1"/>
        </w:numPr>
      </w:pPr>
      <w:r>
        <w:t>Využití prožitku pohybu</w:t>
      </w:r>
      <w:r w:rsidR="003D3656">
        <w:t xml:space="preserve"> ke zlepšení kvality ideomotorických funkcí</w:t>
      </w:r>
      <w:r w:rsidR="00B94F46">
        <w:t xml:space="preserve"> </w:t>
      </w:r>
    </w:p>
    <w:p w:rsidR="00B94F46" w:rsidRDefault="00B94F46" w:rsidP="00B94F46">
      <w:pPr>
        <w:pStyle w:val="Odstavecseseznamem"/>
        <w:numPr>
          <w:ilvl w:val="0"/>
          <w:numId w:val="1"/>
        </w:numPr>
      </w:pPr>
      <w:r>
        <w:t xml:space="preserve">Význam testování </w:t>
      </w:r>
      <w:proofErr w:type="spellStart"/>
      <w:r>
        <w:t>somatognozie</w:t>
      </w:r>
      <w:proofErr w:type="spellEnd"/>
      <w:r>
        <w:t xml:space="preserve"> (vysvětlení pojmu, využití v praxi, testování kvality </w:t>
      </w:r>
      <w:proofErr w:type="spellStart"/>
      <w:r>
        <w:t>somatognozie</w:t>
      </w:r>
      <w:proofErr w:type="spellEnd"/>
      <w:r>
        <w:t>)</w:t>
      </w:r>
    </w:p>
    <w:p w:rsidR="00B94F46" w:rsidRDefault="00B94F46" w:rsidP="00B94F46">
      <w:pPr>
        <w:pStyle w:val="Odstavecseseznamem"/>
        <w:numPr>
          <w:ilvl w:val="0"/>
          <w:numId w:val="1"/>
        </w:numPr>
      </w:pPr>
      <w:r>
        <w:t>Relaxace – testování</w:t>
      </w:r>
      <w:r w:rsidR="003D3656">
        <w:t>, význam schopnosti relaxace</w:t>
      </w:r>
      <w:r>
        <w:t xml:space="preserve"> a relaxační metody (autogenní trénink, Jacobson) </w:t>
      </w:r>
    </w:p>
    <w:p w:rsidR="00B94F46" w:rsidRDefault="00B94F46" w:rsidP="00B94F46">
      <w:pPr>
        <w:pStyle w:val="Odstavecseseznamem"/>
        <w:numPr>
          <w:ilvl w:val="0"/>
          <w:numId w:val="1"/>
        </w:numPr>
      </w:pPr>
      <w:proofErr w:type="spellStart"/>
      <w:r>
        <w:t>Hypermobilita</w:t>
      </w:r>
      <w:proofErr w:type="spellEnd"/>
      <w:r>
        <w:t xml:space="preserve"> – </w:t>
      </w:r>
      <w:r w:rsidR="003D3656">
        <w:t>specifika prožitkových forem</w:t>
      </w:r>
      <w:r>
        <w:t xml:space="preserve"> cvičení u </w:t>
      </w:r>
      <w:proofErr w:type="spellStart"/>
      <w:r>
        <w:t>hypermobilních</w:t>
      </w:r>
      <w:proofErr w:type="spellEnd"/>
      <w:r>
        <w:t xml:space="preserve"> klientek</w:t>
      </w:r>
    </w:p>
    <w:p w:rsidR="00B94F46" w:rsidRDefault="00B94F46" w:rsidP="00B94F46">
      <w:pPr>
        <w:pStyle w:val="Odstavecseseznamem"/>
        <w:numPr>
          <w:ilvl w:val="0"/>
          <w:numId w:val="1"/>
        </w:numPr>
      </w:pPr>
      <w:r>
        <w:t xml:space="preserve">Předsunuté držení těla – diagnostika, </w:t>
      </w:r>
      <w:r w:rsidR="00C77858">
        <w:t>prožitek pohybu a</w:t>
      </w:r>
      <w:r w:rsidR="003D3656">
        <w:t> </w:t>
      </w:r>
      <w:r w:rsidR="00C77858">
        <w:t>korekce</w:t>
      </w:r>
      <w:r w:rsidR="003D3656">
        <w:t xml:space="preserve"> předsunutého držení</w:t>
      </w:r>
    </w:p>
    <w:p w:rsidR="003D3656" w:rsidRDefault="003D3656" w:rsidP="00B94F46">
      <w:pPr>
        <w:pStyle w:val="Odstavecseseznamem"/>
        <w:numPr>
          <w:ilvl w:val="0"/>
          <w:numId w:val="1"/>
        </w:numPr>
      </w:pPr>
      <w:r>
        <w:t>Hodnocení pohyblivosti páteře – využití jógy k optimalizaci pohyblivosti páteře</w:t>
      </w:r>
    </w:p>
    <w:p w:rsidR="003D3656" w:rsidRDefault="003D3656" w:rsidP="00B94F46">
      <w:pPr>
        <w:pStyle w:val="Odstavecseseznamem"/>
        <w:numPr>
          <w:ilvl w:val="0"/>
          <w:numId w:val="1"/>
        </w:numPr>
      </w:pPr>
      <w:r>
        <w:t xml:space="preserve">Význam centrovaného postavení kloubů – význam kvality </w:t>
      </w:r>
      <w:proofErr w:type="spellStart"/>
      <w:r>
        <w:t>propriocepce</w:t>
      </w:r>
      <w:proofErr w:type="spellEnd"/>
      <w:r>
        <w:t xml:space="preserve"> v</w:t>
      </w:r>
      <w:r w:rsidR="00C77858">
        <w:t> </w:t>
      </w:r>
      <w:r>
        <w:t>uvědomění</w:t>
      </w:r>
      <w:r w:rsidR="00C77858">
        <w:t xml:space="preserve"> si</w:t>
      </w:r>
      <w:r>
        <w:t xml:space="preserve"> postavení kloubů</w:t>
      </w:r>
      <w:r w:rsidR="00C77858">
        <w:t xml:space="preserve"> (v pohybovém prožitku)</w:t>
      </w:r>
    </w:p>
    <w:p w:rsidR="003D3656" w:rsidRDefault="003D3656" w:rsidP="00B94F46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Prožitkové formy cvičení k optimalizaci dechového stereotypu</w:t>
      </w:r>
    </w:p>
    <w:p w:rsidR="007F09EE" w:rsidRDefault="007F09EE" w:rsidP="00B94F46">
      <w:pPr>
        <w:pStyle w:val="Odstavecseseznamem"/>
        <w:numPr>
          <w:ilvl w:val="0"/>
          <w:numId w:val="1"/>
        </w:numPr>
      </w:pPr>
      <w:r>
        <w:t xml:space="preserve">Vliv </w:t>
      </w:r>
      <w:proofErr w:type="spellStart"/>
      <w:r>
        <w:t>postury</w:t>
      </w:r>
      <w:proofErr w:type="spellEnd"/>
      <w:r>
        <w:t xml:space="preserve"> na kvalitu dechového stereotypu</w:t>
      </w:r>
    </w:p>
    <w:p w:rsidR="007F09EE" w:rsidRDefault="007F09EE" w:rsidP="00C77858">
      <w:pPr>
        <w:pStyle w:val="Odstavecseseznamem"/>
      </w:pPr>
    </w:p>
    <w:p w:rsidR="003D3656" w:rsidRDefault="003D3656" w:rsidP="007F09EE">
      <w:r>
        <w:t xml:space="preserve"> </w:t>
      </w:r>
    </w:p>
    <w:sectPr w:rsidR="003D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4CFE"/>
    <w:multiLevelType w:val="hybridMultilevel"/>
    <w:tmpl w:val="C2AE2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D8"/>
    <w:rsid w:val="003D3656"/>
    <w:rsid w:val="005535F5"/>
    <w:rsid w:val="007F09EE"/>
    <w:rsid w:val="00830D35"/>
    <w:rsid w:val="008440C6"/>
    <w:rsid w:val="00AA12D8"/>
    <w:rsid w:val="00B94F46"/>
    <w:rsid w:val="00C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rwrro">
    <w:name w:val="rwrro"/>
    <w:basedOn w:val="Standardnpsmoodstavce"/>
    <w:rsid w:val="00AA12D8"/>
  </w:style>
  <w:style w:type="paragraph" w:styleId="Odstavecseseznamem">
    <w:name w:val="List Paragraph"/>
    <w:basedOn w:val="Normln"/>
    <w:uiPriority w:val="34"/>
    <w:qFormat/>
    <w:rsid w:val="00B94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rwrro">
    <w:name w:val="rwrro"/>
    <w:basedOn w:val="Standardnpsmoodstavce"/>
    <w:rsid w:val="00AA12D8"/>
  </w:style>
  <w:style w:type="paragraph" w:styleId="Odstavecseseznamem">
    <w:name w:val="List Paragraph"/>
    <w:basedOn w:val="Normln"/>
    <w:uiPriority w:val="34"/>
    <w:qFormat/>
    <w:rsid w:val="00B9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2017-04-04T07:14:00Z</dcterms:created>
  <dcterms:modified xsi:type="dcterms:W3CDTF">2017-04-04T08:11:00Z</dcterms:modified>
</cp:coreProperties>
</file>