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70" w:rsidRPr="0095109B" w:rsidRDefault="008A6570" w:rsidP="008A6570">
      <w:pPr>
        <w:spacing w:after="0" w:line="240" w:lineRule="auto"/>
        <w:rPr>
          <w:rFonts w:ascii="Times New Roman" w:hAnsi="Times New Roman"/>
          <w:b/>
          <w:sz w:val="28"/>
          <w:szCs w:val="28"/>
          <w:lang w:val="en-GB" w:eastAsia="cs-CZ"/>
        </w:rPr>
      </w:pPr>
      <w:r w:rsidRPr="0095109B">
        <w:rPr>
          <w:rFonts w:ascii="Times New Roman" w:hAnsi="Times New Roman"/>
          <w:b/>
          <w:sz w:val="28"/>
          <w:szCs w:val="28"/>
          <w:lang w:val="en-GB" w:eastAsia="cs-CZ"/>
        </w:rPr>
        <w:t>Signposting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01"/>
        <w:gridCol w:w="5861"/>
      </w:tblGrid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95109B" w:rsidRDefault="008A6570" w:rsidP="005F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95109B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>Section of presentation</w:t>
            </w:r>
          </w:p>
        </w:tc>
        <w:tc>
          <w:tcPr>
            <w:tcW w:w="0" w:type="auto"/>
            <w:vAlign w:val="center"/>
          </w:tcPr>
          <w:p w:rsidR="008A6570" w:rsidRPr="0095109B" w:rsidRDefault="008A6570" w:rsidP="005F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95109B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>Signpost language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Introducing the topic</w:t>
            </w:r>
          </w:p>
        </w:tc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The subject/topic of my talk is 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I'm going to talk about 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My topic today is…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My talk is concerned with ...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Overview (outline of presentation)</w:t>
            </w:r>
          </w:p>
        </w:tc>
        <w:tc>
          <w:tcPr>
            <w:tcW w:w="0" w:type="auto"/>
            <w:vAlign w:val="center"/>
          </w:tcPr>
          <w:p w:rsidR="008A6570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I’m going to divide this talk into four parts.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There are a number of points I'd like to make.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Basically/ Briefly, I have three things to say.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I'd like to begin/start by 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Let's begin/start by 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First of all, I'll...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… and then I’ll go on to …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Then/ Next 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Finally/ Lastly ... </w:t>
            </w: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Finishing a section</w:t>
            </w:r>
          </w:p>
        </w:tc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 xml:space="preserve">That's all I have to say about...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We've looked at...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So much for... 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Starting a new section</w:t>
            </w:r>
          </w:p>
        </w:tc>
        <w:tc>
          <w:tcPr>
            <w:tcW w:w="0" w:type="auto"/>
            <w:vAlign w:val="center"/>
          </w:tcPr>
          <w:p w:rsidR="008A6570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Moving on now to …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Turning to...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Let’s turn now to …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The next issue/topic/area I’d like to focus on …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I’d like to expand/elaborate on …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Now we'll move on to...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I'd like now to discuss...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Let's look now at... 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Analysing a point and giving recommendations</w:t>
            </w:r>
          </w:p>
        </w:tc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 xml:space="preserve">Where does that lead us?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Let's consider this in more detail...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What does this mean for...?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Translated into real terms...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Why is this important?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The significance of this is... 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  <w:r w:rsidRPr="00717CF4">
              <w:rPr>
                <w:rFonts w:ascii="Times New Roman" w:hAnsi="Times New Roman"/>
                <w:bCs/>
                <w:lang w:val="en-GB" w:eastAsia="cs-CZ"/>
              </w:rPr>
              <w:t>Using visual aids</w:t>
            </w: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Giving examples</w:t>
            </w:r>
          </w:p>
        </w:tc>
        <w:tc>
          <w:tcPr>
            <w:tcW w:w="0" w:type="auto"/>
            <w:vAlign w:val="center"/>
          </w:tcPr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</w:p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  <w:r w:rsidRPr="00717CF4">
              <w:rPr>
                <w:rFonts w:ascii="Times New Roman" w:hAnsi="Times New Roman"/>
                <w:bCs/>
                <w:lang w:val="en-GB" w:eastAsia="cs-CZ"/>
              </w:rPr>
              <w:t>Let me show you…   As you can see…</w:t>
            </w:r>
          </w:p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  <w:r w:rsidRPr="00717CF4">
              <w:rPr>
                <w:rFonts w:ascii="Times New Roman" w:hAnsi="Times New Roman"/>
                <w:bCs/>
                <w:lang w:val="en-GB" w:eastAsia="cs-CZ"/>
              </w:rPr>
              <w:t>If you look at the screen, you´ll see…</w:t>
            </w:r>
          </w:p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  <w:r w:rsidRPr="00717CF4">
              <w:rPr>
                <w:rFonts w:ascii="Times New Roman" w:hAnsi="Times New Roman"/>
                <w:bCs/>
                <w:lang w:val="en-GB" w:eastAsia="cs-CZ"/>
              </w:rPr>
              <w:t>This table / diagram / slide shows…</w:t>
            </w:r>
          </w:p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  <w:r w:rsidRPr="00717CF4">
              <w:rPr>
                <w:rFonts w:ascii="Times New Roman" w:hAnsi="Times New Roman"/>
                <w:bCs/>
                <w:lang w:val="en-GB" w:eastAsia="cs-CZ"/>
              </w:rPr>
              <w:t>This pie chart illustrates …</w:t>
            </w:r>
          </w:p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  <w:r w:rsidRPr="00717CF4">
              <w:rPr>
                <w:rFonts w:ascii="Times New Roman" w:hAnsi="Times New Roman"/>
                <w:bCs/>
                <w:lang w:val="en-GB" w:eastAsia="cs-CZ"/>
              </w:rPr>
              <w:t>Notice this segment which shows…</w:t>
            </w:r>
          </w:p>
          <w:p w:rsidR="008A6570" w:rsidRPr="00717CF4" w:rsidRDefault="008A6570" w:rsidP="005F69C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lang w:val="en-GB" w:eastAsia="cs-CZ"/>
              </w:rPr>
            </w:pPr>
            <w:r w:rsidRPr="00717CF4">
              <w:rPr>
                <w:rFonts w:ascii="Times New Roman" w:hAnsi="Times New Roman"/>
                <w:bCs/>
                <w:lang w:val="en-GB" w:eastAsia="cs-CZ"/>
              </w:rPr>
              <w:t>As can be understood from this graph…</w:t>
            </w: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As an illustration</w:t>
            </w:r>
            <w:proofErr w:type="gramStart"/>
            <w:r w:rsidRPr="00B73F6A">
              <w:rPr>
                <w:rFonts w:ascii="Times New Roman" w:hAnsi="Times New Roman"/>
                <w:lang w:val="en-GB" w:eastAsia="cs-CZ"/>
              </w:rPr>
              <w:t>,...</w:t>
            </w:r>
            <w:proofErr w:type="gramEnd"/>
            <w:r w:rsidRPr="00B73F6A">
              <w:rPr>
                <w:rFonts w:ascii="Times New Roman" w:hAnsi="Times New Roman"/>
                <w:lang w:val="en-GB" w:eastAsia="cs-CZ"/>
              </w:rPr>
              <w:t xml:space="preserve">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To give you an example,...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For example,...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A good example of this is...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To illustrate this point... 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Summarising and concluding</w:t>
            </w:r>
          </w:p>
        </w:tc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To sum up ...   To summarise...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Right, let's sum up, shall we?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Let's summarise briefly what we've looked at...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If I can just sum up the main points... 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Finally, let me remind you of some of the issues we've covered...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</w:r>
            <w:r w:rsidRPr="00B73F6A">
              <w:rPr>
                <w:rFonts w:ascii="Times New Roman" w:hAnsi="Times New Roman"/>
                <w:lang w:val="en-GB" w:eastAsia="cs-CZ"/>
              </w:rPr>
              <w:lastRenderedPageBreak/>
              <w:t>To conclude...    In conclusion ...   In short 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So, to remind you of what I’ve covered in this </w:t>
            </w:r>
            <w:proofErr w:type="gramStart"/>
            <w:r w:rsidRPr="00B73F6A">
              <w:rPr>
                <w:rFonts w:ascii="Times New Roman" w:hAnsi="Times New Roman"/>
                <w:lang w:val="en-GB" w:eastAsia="cs-CZ"/>
              </w:rPr>
              <w:t>talk, …</w:t>
            </w:r>
            <w:proofErr w:type="gramEnd"/>
            <w:r w:rsidRPr="00B73F6A">
              <w:rPr>
                <w:rFonts w:ascii="Times New Roman" w:hAnsi="Times New Roman"/>
                <w:lang w:val="en-GB" w:eastAsia="cs-CZ"/>
              </w:rPr>
              <w:br/>
              <w:t>Unfortunately, I seem to have run out of time, so I’ll conclude very briefly by saying that …..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I'd like now to recap... 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lastRenderedPageBreak/>
              <w:t>Paraphrasing and clarifying</w:t>
            </w:r>
          </w:p>
        </w:tc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Simply put...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In other words.......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So what I’m saying is....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To put it more simply....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To put it another way....</w:t>
            </w:r>
          </w:p>
        </w:tc>
      </w:tr>
      <w:tr w:rsidR="008A6570" w:rsidRPr="00717CF4" w:rsidTr="005F69CE">
        <w:trPr>
          <w:tblCellSpacing w:w="15" w:type="dxa"/>
        </w:trPr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Invitation to discuss / ask questions</w:t>
            </w:r>
          </w:p>
        </w:tc>
        <w:tc>
          <w:tcPr>
            <w:tcW w:w="0" w:type="auto"/>
            <w:vAlign w:val="center"/>
          </w:tcPr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</w:p>
          <w:p w:rsidR="008A6570" w:rsidRPr="00B73F6A" w:rsidRDefault="008A6570" w:rsidP="005F69CE">
            <w:pPr>
              <w:spacing w:after="0" w:line="240" w:lineRule="auto"/>
              <w:rPr>
                <w:rFonts w:ascii="Times New Roman" w:hAnsi="Times New Roman"/>
                <w:lang w:val="en-GB" w:eastAsia="cs-CZ"/>
              </w:rPr>
            </w:pPr>
            <w:r w:rsidRPr="00B73F6A">
              <w:rPr>
                <w:rFonts w:ascii="Times New Roman" w:hAnsi="Times New Roman"/>
                <w:lang w:val="en-GB" w:eastAsia="cs-CZ"/>
              </w:rPr>
              <w:t>I’m happy to answer any queries/ questions.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Does anyone have any questions or comments?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Please feel free to ask questions.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If you would like me to elaborate on any point, please ask.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>Would you like to ask any questions?</w:t>
            </w:r>
            <w:r w:rsidRPr="00B73F6A">
              <w:rPr>
                <w:rFonts w:ascii="Times New Roman" w:hAnsi="Times New Roman"/>
                <w:lang w:val="en-GB" w:eastAsia="cs-CZ"/>
              </w:rPr>
              <w:br/>
              <w:t xml:space="preserve">Any questions? </w:t>
            </w:r>
          </w:p>
        </w:tc>
      </w:tr>
    </w:tbl>
    <w:p w:rsidR="008A6570" w:rsidRPr="008A6570" w:rsidRDefault="008A6570" w:rsidP="008A6570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cs-CZ"/>
        </w:rPr>
      </w:pPr>
      <w:r w:rsidRPr="008A6570">
        <w:rPr>
          <w:rFonts w:ascii="Times New Roman" w:hAnsi="Times New Roman"/>
          <w:sz w:val="18"/>
          <w:szCs w:val="18"/>
          <w:lang w:eastAsia="cs-CZ"/>
        </w:rPr>
        <w:t>(http://www.bbc.co.uk/worldservice/learningenglish/business/talkingbusiness/unit3presentations/1opening.shtml)</w:t>
      </w:r>
    </w:p>
    <w:p w:rsidR="007A1C02" w:rsidRDefault="007A1C02">
      <w:bookmarkStart w:id="0" w:name="_GoBack"/>
      <w:bookmarkEnd w:id="0"/>
    </w:p>
    <w:sectPr w:rsidR="007A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70"/>
    <w:rsid w:val="007A1C02"/>
    <w:rsid w:val="008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57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57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2018-03-04T16:46:00Z</dcterms:created>
  <dcterms:modified xsi:type="dcterms:W3CDTF">2018-03-04T16:47:00Z</dcterms:modified>
</cp:coreProperties>
</file>