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83" w:rsidRPr="00857B67" w:rsidRDefault="00684FCA" w:rsidP="00684FCA">
      <w:pPr>
        <w:jc w:val="center"/>
        <w:rPr>
          <w:b/>
          <w:sz w:val="32"/>
          <w:szCs w:val="32"/>
        </w:rPr>
      </w:pPr>
      <w:r w:rsidRPr="00857B67">
        <w:rPr>
          <w:b/>
          <w:sz w:val="32"/>
          <w:szCs w:val="32"/>
        </w:rPr>
        <w:t>Projekt PRAXE IV</w:t>
      </w:r>
    </w:p>
    <w:p w:rsidR="00684FCA" w:rsidRDefault="00684FCA" w:rsidP="00684FCA">
      <w:r>
        <w:rPr>
          <w:b/>
        </w:rPr>
        <w:t xml:space="preserve">Cíl projektu: </w:t>
      </w:r>
      <w:proofErr w:type="gramStart"/>
      <w:r>
        <w:t>kontrola  zdatnosti</w:t>
      </w:r>
      <w:proofErr w:type="gramEnd"/>
      <w:r>
        <w:t xml:space="preserve"> a složení těla a na základě výsledků sestavit a realizovat tréninkový a výživový plán po dobu 6 týdnů</w:t>
      </w:r>
    </w:p>
    <w:p w:rsidR="00684FCA" w:rsidRDefault="00684FCA" w:rsidP="00684FCA"/>
    <w:p w:rsidR="00684FCA" w:rsidRPr="00684FCA" w:rsidRDefault="00684FCA" w:rsidP="00684FCA">
      <w:pPr>
        <w:rPr>
          <w:b/>
        </w:rPr>
      </w:pPr>
      <w:r w:rsidRPr="00684FCA">
        <w:rPr>
          <w:b/>
        </w:rPr>
        <w:t>Úkoly:</w:t>
      </w:r>
    </w:p>
    <w:p w:rsidR="00684FCA" w:rsidRDefault="00684FCA" w:rsidP="00684FCA">
      <w:r>
        <w:t xml:space="preserve">1, změřit </w:t>
      </w:r>
      <w:proofErr w:type="gramStart"/>
      <w:r>
        <w:t>si  v</w:t>
      </w:r>
      <w:proofErr w:type="gramEnd"/>
      <w:r>
        <w:t xml:space="preserve"> týdnu od 19.4.2021 </w:t>
      </w:r>
      <w:r w:rsidR="0001382A">
        <w:t>hmotnost,</w:t>
      </w:r>
      <w:r w:rsidR="001A5A93">
        <w:t xml:space="preserve"> výška, </w:t>
      </w:r>
      <w:r w:rsidR="0001382A">
        <w:t xml:space="preserve"> tělesné obvody</w:t>
      </w:r>
      <w:r>
        <w:t>, provést výstupový test zdatnosti a zahájit kontinuální měření klidové srdeční frekvence</w:t>
      </w:r>
    </w:p>
    <w:p w:rsidR="00684FCA" w:rsidRDefault="00684FCA" w:rsidP="00684FCA">
      <w:r>
        <w:t>2, na základě výsledků sestavit podrobný tréninkový plán na zvýšení kondice</w:t>
      </w:r>
    </w:p>
    <w:p w:rsidR="00684FCA" w:rsidRDefault="00684FCA" w:rsidP="00684FCA">
      <w:r>
        <w:t xml:space="preserve">3, sestavit výživový plán na základě zjištění výživových zvyklostí </w:t>
      </w:r>
      <w:proofErr w:type="gramStart"/>
      <w:r>
        <w:t>( 24</w:t>
      </w:r>
      <w:proofErr w:type="gramEnd"/>
      <w:r>
        <w:t xml:space="preserve"> hod </w:t>
      </w:r>
      <w:proofErr w:type="spellStart"/>
      <w:r>
        <w:t>recall</w:t>
      </w:r>
      <w:proofErr w:type="spellEnd"/>
      <w:r>
        <w:t xml:space="preserve"> příjmu potravin - rozbor)</w:t>
      </w:r>
    </w:p>
    <w:p w:rsidR="00684FCA" w:rsidRDefault="00684FCA" w:rsidP="00684FCA">
      <w:r>
        <w:t xml:space="preserve">4, po dobu 6 týdnů </w:t>
      </w:r>
      <w:proofErr w:type="gramStart"/>
      <w:r>
        <w:t>( do</w:t>
      </w:r>
      <w:proofErr w:type="gramEnd"/>
      <w:r>
        <w:t xml:space="preserve"> 6.6.2021) pohybová a výživová intervence dle plánu ( zaznamenávat)</w:t>
      </w:r>
    </w:p>
    <w:p w:rsidR="00684FCA" w:rsidRDefault="00684FCA" w:rsidP="00684FCA">
      <w:r>
        <w:t xml:space="preserve">5, v týdnu od 7.6. </w:t>
      </w:r>
      <w:r w:rsidR="00857B67">
        <w:t xml:space="preserve">2021 </w:t>
      </w:r>
      <w:r>
        <w:t>provést výstupová měření INBODY a výstupový test</w:t>
      </w:r>
    </w:p>
    <w:p w:rsidR="00684FCA" w:rsidRDefault="00684FCA" w:rsidP="00684FCA">
      <w:r>
        <w:t xml:space="preserve">6, odevzdání projektu v písemné formě </w:t>
      </w:r>
      <w:r w:rsidR="00857B67">
        <w:t xml:space="preserve">– </w:t>
      </w:r>
      <w:proofErr w:type="gramStart"/>
      <w:r w:rsidR="00857B67">
        <w:t>zhodnocení  +</w:t>
      </w:r>
      <w:proofErr w:type="gramEnd"/>
      <w:r w:rsidR="00857B67">
        <w:t xml:space="preserve"> online </w:t>
      </w:r>
      <w:r>
        <w:t>zápočet</w:t>
      </w:r>
      <w:r w:rsidR="00857B67">
        <w:t xml:space="preserve"> přes TEAMS</w:t>
      </w:r>
    </w:p>
    <w:p w:rsidR="00684FCA" w:rsidRDefault="00684FCA" w:rsidP="00684FCA"/>
    <w:p w:rsidR="00684FCA" w:rsidRDefault="00684FCA" w:rsidP="00684FCA">
      <w:pPr>
        <w:rPr>
          <w:b/>
        </w:rPr>
      </w:pPr>
      <w:r w:rsidRPr="00684FCA">
        <w:rPr>
          <w:b/>
        </w:rPr>
        <w:t>Struktura projektu</w:t>
      </w:r>
      <w:r>
        <w:rPr>
          <w:b/>
        </w:rPr>
        <w:t>: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Cíl projektu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 xml:space="preserve">Výsledky měření </w:t>
      </w:r>
      <w:proofErr w:type="gramStart"/>
      <w:r w:rsidRPr="00684FCA">
        <w:t>( tabulky</w:t>
      </w:r>
      <w:proofErr w:type="gramEnd"/>
      <w:r w:rsidRPr="00684FCA">
        <w:t>, grafy)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Vytvoření pohybového a výživového plánu</w:t>
      </w:r>
    </w:p>
    <w:p w:rsidR="00684FCA" w:rsidRPr="00684FCA" w:rsidRDefault="00684FCA" w:rsidP="00684FCA">
      <w:pPr>
        <w:pStyle w:val="Odstavecseseznamem"/>
        <w:numPr>
          <w:ilvl w:val="0"/>
          <w:numId w:val="1"/>
        </w:numPr>
      </w:pPr>
      <w:r w:rsidRPr="00684FCA">
        <w:t>Záznam průběhu intervence</w:t>
      </w:r>
    </w:p>
    <w:p w:rsidR="00684FCA" w:rsidRDefault="00684FCA" w:rsidP="00684FCA">
      <w:pPr>
        <w:pStyle w:val="Odstavecseseznamem"/>
        <w:numPr>
          <w:ilvl w:val="0"/>
          <w:numId w:val="1"/>
        </w:numPr>
      </w:pPr>
      <w:r w:rsidRPr="00684FCA">
        <w:t>Závěr</w:t>
      </w:r>
    </w:p>
    <w:p w:rsidR="00684FCA" w:rsidRDefault="00684FCA" w:rsidP="00684FCA"/>
    <w:p w:rsidR="00684FCA" w:rsidRDefault="00684FCA" w:rsidP="00684FCA"/>
    <w:p w:rsidR="00684FCA" w:rsidRPr="00684FCA" w:rsidRDefault="00684FCA" w:rsidP="00684FCA">
      <w:pPr>
        <w:rPr>
          <w:b/>
        </w:rPr>
      </w:pPr>
      <w:r w:rsidRPr="00684FCA">
        <w:rPr>
          <w:b/>
        </w:rPr>
        <w:t>Metodika:</w:t>
      </w:r>
    </w:p>
    <w:p w:rsidR="00684FCA" w:rsidRPr="00857B67" w:rsidRDefault="0001382A" w:rsidP="00684FC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Hmotnost, tělesné obvody</w:t>
      </w:r>
    </w:p>
    <w:p w:rsidR="00857B67" w:rsidRDefault="0001382A" w:rsidP="0001382A">
      <w:pPr>
        <w:rPr>
          <w:bCs/>
          <w:color w:val="000000" w:themeColor="text1"/>
        </w:rPr>
      </w:pPr>
      <w:r w:rsidRPr="0001382A">
        <w:rPr>
          <w:bCs/>
          <w:color w:val="000000" w:themeColor="text1"/>
        </w:rPr>
        <w:t>Hmotnost změřit na osobní váze (uvést v projektu typ váhy)</w:t>
      </w:r>
      <w:r w:rsidR="001A5A93">
        <w:rPr>
          <w:bCs/>
          <w:color w:val="000000" w:themeColor="text1"/>
        </w:rPr>
        <w:t xml:space="preserve">, výška, obvody </w:t>
      </w:r>
      <w:proofErr w:type="gramStart"/>
      <w:r w:rsidR="001A5A93">
        <w:rPr>
          <w:bCs/>
          <w:color w:val="000000" w:themeColor="text1"/>
        </w:rPr>
        <w:t>( břicho</w:t>
      </w:r>
      <w:proofErr w:type="gramEnd"/>
      <w:r w:rsidR="001A5A93">
        <w:rPr>
          <w:bCs/>
          <w:color w:val="000000" w:themeColor="text1"/>
        </w:rPr>
        <w:t>, boky)</w:t>
      </w:r>
    </w:p>
    <w:p w:rsidR="001A5A93" w:rsidRDefault="001A5A93" w:rsidP="0001382A">
      <w:pPr>
        <w:rPr>
          <w:rFonts w:ascii="Calibri" w:hAnsi="Calibri" w:cs="Calibri"/>
          <w:b/>
          <w:color w:val="000000"/>
        </w:rPr>
      </w:pPr>
      <w:r w:rsidRPr="001A5A93">
        <w:rPr>
          <w:b/>
          <w:bCs/>
          <w:color w:val="000000" w:themeColor="text1"/>
        </w:rPr>
        <w:t>Výpočet BMI a WHR (</w:t>
      </w:r>
      <w:proofErr w:type="spellStart"/>
      <w:r w:rsidRPr="001A5A93">
        <w:rPr>
          <w:rFonts w:ascii="Calibri" w:hAnsi="Calibri" w:cs="Calibri"/>
          <w:b/>
          <w:color w:val="000000"/>
        </w:rPr>
        <w:t>Waist</w:t>
      </w:r>
      <w:proofErr w:type="spellEnd"/>
      <w:r w:rsidRPr="001A5A93">
        <w:rPr>
          <w:rFonts w:ascii="Calibri" w:hAnsi="Calibri" w:cs="Calibri"/>
          <w:b/>
          <w:color w:val="000000"/>
        </w:rPr>
        <w:t xml:space="preserve"> Hip Ratio</w:t>
      </w:r>
      <w:r w:rsidRPr="001A5A93">
        <w:rPr>
          <w:rFonts w:ascii="Calibri" w:hAnsi="Calibri" w:cs="Calibri"/>
          <w:b/>
          <w:color w:val="000000"/>
        </w:rPr>
        <w:t>)</w:t>
      </w:r>
    </w:p>
    <w:p w:rsidR="001A5A93" w:rsidRDefault="001A5A93" w:rsidP="0001382A">
      <w:pPr>
        <w:rPr>
          <w:b/>
          <w:bCs/>
          <w:color w:val="000000" w:themeColor="text1"/>
        </w:rPr>
      </w:pPr>
    </w:p>
    <w:p w:rsidR="001A5A93" w:rsidRPr="001A5A93" w:rsidRDefault="001A5A93" w:rsidP="0001382A">
      <w:pPr>
        <w:rPr>
          <w:b/>
          <w:bCs/>
          <w:color w:val="000000" w:themeColor="text1"/>
        </w:rPr>
      </w:pPr>
    </w:p>
    <w:p w:rsidR="00857B67" w:rsidRPr="00857B67" w:rsidRDefault="00857B67" w:rsidP="00857B67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857B67">
        <w:rPr>
          <w:b/>
          <w:bCs/>
          <w:sz w:val="28"/>
          <w:szCs w:val="28"/>
        </w:rPr>
        <w:t>Test fyzické kondice (zdatnosti)- výstupový test</w:t>
      </w:r>
    </w:p>
    <w:p w:rsidR="00857B67" w:rsidRDefault="00857B67" w:rsidP="00857B67">
      <w:pPr>
        <w:jc w:val="both"/>
      </w:pPr>
      <w:r>
        <w:t xml:space="preserve">Hlavním ukazatelem je sledování srdeční frekvence (SF) </w:t>
      </w:r>
    </w:p>
    <w:p w:rsidR="00857B67" w:rsidRDefault="00857B67" w:rsidP="00857B67">
      <w:pPr>
        <w:jc w:val="both"/>
      </w:pPr>
      <w:r>
        <w:rPr>
          <w:b/>
          <w:bCs/>
        </w:rPr>
        <w:t>Co budete potřebovat</w:t>
      </w:r>
      <w:r w:rsidRPr="00F54467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40 - 45</w:t>
      </w:r>
      <w:proofErr w:type="gramEnd"/>
      <w:r w:rsidRPr="00F91807">
        <w:rPr>
          <w:b/>
          <w:bCs/>
        </w:rPr>
        <w:t xml:space="preserve"> cm stupínek</w:t>
      </w:r>
      <w:r w:rsidRPr="00F54467">
        <w:t xml:space="preserve"> </w:t>
      </w:r>
      <w:r>
        <w:t xml:space="preserve">(výška stupínku by měla dosahovat těsně pod koleno), </w:t>
      </w:r>
      <w:r w:rsidRPr="00F91807">
        <w:rPr>
          <w:b/>
          <w:bCs/>
        </w:rPr>
        <w:t>měřič času</w:t>
      </w:r>
      <w:r>
        <w:t xml:space="preserve"> (mobil, stopky), </w:t>
      </w:r>
      <w:r w:rsidRPr="00F91807">
        <w:rPr>
          <w:b/>
          <w:bCs/>
        </w:rPr>
        <w:t>měřič srdeční frekvence</w:t>
      </w:r>
      <w:r>
        <w:t xml:space="preserve"> (nejlépe </w:t>
      </w:r>
      <w:proofErr w:type="spellStart"/>
      <w:r>
        <w:t>sporttestr</w:t>
      </w:r>
      <w:proofErr w:type="spellEnd"/>
      <w:r>
        <w:t>, ale lze i pohmatem spočítat)</w:t>
      </w:r>
    </w:p>
    <w:p w:rsidR="00857B67" w:rsidRDefault="00857B67" w:rsidP="00857B67">
      <w:pPr>
        <w:jc w:val="both"/>
      </w:pPr>
    </w:p>
    <w:p w:rsidR="00CB4970" w:rsidRDefault="00857B67" w:rsidP="00857B67">
      <w:pPr>
        <w:jc w:val="both"/>
        <w:rPr>
          <w:b/>
          <w:bCs/>
        </w:rPr>
      </w:pPr>
      <w:r w:rsidRPr="00F54467">
        <w:rPr>
          <w:b/>
          <w:bCs/>
        </w:rPr>
        <w:lastRenderedPageBreak/>
        <w:t>Průběh testu</w:t>
      </w:r>
      <w:r>
        <w:rPr>
          <w:b/>
          <w:bCs/>
        </w:rPr>
        <w:t xml:space="preserve"> (viz video – ale pozor je natočeno v pomalé verzi)</w:t>
      </w:r>
      <w:r w:rsidRPr="00F54467">
        <w:rPr>
          <w:b/>
          <w:bCs/>
        </w:rPr>
        <w:t>:</w:t>
      </w:r>
      <w:r>
        <w:rPr>
          <w:b/>
          <w:bCs/>
        </w:rPr>
        <w:t xml:space="preserve"> </w:t>
      </w:r>
    </w:p>
    <w:p w:rsidR="00CB4970" w:rsidRDefault="00CB4970" w:rsidP="00857B67">
      <w:pPr>
        <w:jc w:val="both"/>
        <w:rPr>
          <w:rFonts w:ascii="Calibri" w:hAnsi="Calibri" w:cs="Calibri"/>
          <w:color w:val="1F497D"/>
        </w:rPr>
      </w:pPr>
      <w:r>
        <w:t xml:space="preserve">Odkaz na video: </w:t>
      </w:r>
      <w:hyperlink r:id="rId5" w:history="1">
        <w:r>
          <w:rPr>
            <w:rStyle w:val="Hypertextovodkaz"/>
            <w:rFonts w:ascii="Calibri" w:hAnsi="Calibri" w:cs="Calibri"/>
          </w:rPr>
          <w:t>https://is.muni.cz/de/pitrsh/prubeh_testu_zdatnosti_2_s_hudbou_funky.mp4</w:t>
        </w:r>
      </w:hyperlink>
      <w:r>
        <w:rPr>
          <w:rFonts w:ascii="Calibri" w:hAnsi="Calibri" w:cs="Calibri"/>
          <w:color w:val="1F497D"/>
        </w:rPr>
        <w:t xml:space="preserve"> </w:t>
      </w:r>
    </w:p>
    <w:p w:rsidR="00857B67" w:rsidRDefault="00857B67" w:rsidP="00857B67">
      <w:pPr>
        <w:jc w:val="both"/>
      </w:pPr>
      <w:r w:rsidRPr="00F54467">
        <w:t>výstupy na bedýnku. Vystupování a sestupování se provádí střídavě pravou a levou, přičemž vždy jedna noha zůstává na bedýnce. Při vystupování s</w:t>
      </w:r>
      <w:r>
        <w:t>i</w:t>
      </w:r>
      <w:r w:rsidRPr="00F54467">
        <w:t xml:space="preserve"> nesmí</w:t>
      </w:r>
      <w:r>
        <w:t>te</w:t>
      </w:r>
      <w:r w:rsidRPr="00F54467">
        <w:t xml:space="preserve"> pomáhat opíráním </w:t>
      </w:r>
      <w:r>
        <w:t xml:space="preserve">rukou/dlaní </w:t>
      </w:r>
      <w:r w:rsidRPr="00F54467">
        <w:t xml:space="preserve">o stehna. Výstupy se provádí </w:t>
      </w:r>
      <w:r w:rsidRPr="00F54467">
        <w:rPr>
          <w:b/>
          <w:bCs/>
        </w:rPr>
        <w:t>5 minut</w:t>
      </w:r>
      <w:r w:rsidRPr="00F54467">
        <w:t xml:space="preserve"> ve frekvenci </w:t>
      </w:r>
      <w:r w:rsidRPr="00F54467">
        <w:rPr>
          <w:b/>
          <w:bCs/>
        </w:rPr>
        <w:t>30 výstupů</w:t>
      </w:r>
      <w:r w:rsidRPr="00F54467">
        <w:t xml:space="preserve"> za minutu.</w:t>
      </w:r>
      <w:r>
        <w:t xml:space="preserve"> Po výstupech si sednete a měří se srdeční frekvence (SF) v časech:</w:t>
      </w:r>
    </w:p>
    <w:p w:rsidR="00857B67" w:rsidRDefault="00857B67" w:rsidP="00CB4970">
      <w:pPr>
        <w:spacing w:line="240" w:lineRule="auto"/>
        <w:jc w:val="both"/>
        <w:rPr>
          <w:b/>
          <w:bCs/>
        </w:rPr>
      </w:pPr>
      <w:r>
        <w:t>1-1:30 min</w:t>
      </w:r>
      <w:proofErr w:type="gramStart"/>
      <w:r>
        <w:t xml:space="preserve">-  </w:t>
      </w:r>
      <w:r w:rsidRPr="00F91807">
        <w:rPr>
          <w:b/>
          <w:bCs/>
        </w:rPr>
        <w:t>SF</w:t>
      </w:r>
      <w:proofErr w:type="gramEnd"/>
      <w:r w:rsidRPr="00F91807">
        <w:rPr>
          <w:b/>
          <w:bCs/>
        </w:rPr>
        <w:t>1</w:t>
      </w:r>
    </w:p>
    <w:p w:rsidR="00857B67" w:rsidRDefault="00857B67" w:rsidP="00CB4970">
      <w:pPr>
        <w:spacing w:line="240" w:lineRule="auto"/>
        <w:jc w:val="both"/>
        <w:rPr>
          <w:b/>
          <w:bCs/>
        </w:rPr>
      </w:pPr>
      <w:r>
        <w:t xml:space="preserve">2-2:30 </w:t>
      </w:r>
      <w:proofErr w:type="gramStart"/>
      <w:r>
        <w:t xml:space="preserve">min- </w:t>
      </w:r>
      <w:r w:rsidRPr="00F91807">
        <w:rPr>
          <w:b/>
          <w:bCs/>
        </w:rPr>
        <w:t>SF2</w:t>
      </w:r>
      <w:proofErr w:type="gramEnd"/>
    </w:p>
    <w:p w:rsidR="00857B67" w:rsidRDefault="00857B67" w:rsidP="00CB4970">
      <w:pPr>
        <w:spacing w:line="240" w:lineRule="auto"/>
        <w:jc w:val="both"/>
      </w:pPr>
      <w:r>
        <w:t xml:space="preserve">3-3:30 </w:t>
      </w:r>
      <w:proofErr w:type="gramStart"/>
      <w:r>
        <w:t xml:space="preserve">min- </w:t>
      </w:r>
      <w:r w:rsidRPr="00F91807">
        <w:rPr>
          <w:b/>
          <w:bCs/>
        </w:rPr>
        <w:t>SF3</w:t>
      </w:r>
      <w:proofErr w:type="gramEnd"/>
    </w:p>
    <w:p w:rsidR="00857B67" w:rsidRDefault="00857B67" w:rsidP="00857B67">
      <w:pPr>
        <w:jc w:val="both"/>
      </w:pPr>
      <w:r>
        <w:t xml:space="preserve">Mějte v paměti, že do vzorce je potřeba </w:t>
      </w:r>
      <w:r w:rsidRPr="0081627D">
        <w:rPr>
          <w:b/>
          <w:bCs/>
        </w:rPr>
        <w:t>dosadit srdeční frekvenci za 1 minutu</w:t>
      </w:r>
      <w:r>
        <w:t xml:space="preserve">. Je nutné tedy SF1, SF2 a SF3 vynásobit dvěma, pokud měříte pohmatem za dobu 30 sekund. Na </w:t>
      </w:r>
      <w:proofErr w:type="spellStart"/>
      <w:r>
        <w:t>sporttestru</w:t>
      </w:r>
      <w:proofErr w:type="spellEnd"/>
      <w:r>
        <w:t xml:space="preserve"> se vám objeví srdeční frekvence za 1 minutu (není třeba násobit).</w:t>
      </w:r>
    </w:p>
    <w:p w:rsidR="00857B67" w:rsidRPr="00CB4970" w:rsidRDefault="00857B67" w:rsidP="00CB4970">
      <w:pPr>
        <w:jc w:val="both"/>
        <w:rPr>
          <w:b/>
          <w:bCs/>
        </w:rPr>
      </w:pPr>
      <w:r>
        <w:t xml:space="preserve">Aby se dodržela frekvence 30 výstupů za min, tak je dobré udávat tempo podle pohybu paží nahoru a dolů (co bude ukazovat další osoba) </w:t>
      </w:r>
    </w:p>
    <w:p w:rsidR="00857B67" w:rsidRPr="00F91807" w:rsidRDefault="00857B67" w:rsidP="00857B67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014FB" wp14:editId="21C1C31E">
                <wp:simplePos x="0" y="0"/>
                <wp:positionH relativeFrom="column">
                  <wp:posOffset>946444</wp:posOffset>
                </wp:positionH>
                <wp:positionV relativeFrom="paragraph">
                  <wp:posOffset>276473</wp:posOffset>
                </wp:positionV>
                <wp:extent cx="4238288" cy="584704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288" cy="584704"/>
                          <a:chOff x="0" y="0"/>
                          <a:chExt cx="4238288" cy="584704"/>
                        </a:xfrm>
                      </wpg:grpSpPr>
                      <wps:wsp>
                        <wps:cNvPr id="3" name="Text Box 11">
                          <a:extLst>
                            <a:ext uri="{FF2B5EF4-FFF2-40B4-BE49-F238E27FC236}">
                              <a16:creationId xmlns:a16="http://schemas.microsoft.com/office/drawing/2014/main" id="{949EABDB-6272-4BB7-AB43-F55F405B0A0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68605" y="0"/>
                            <a:ext cx="2669683" cy="2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jc w:val="both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doba vystupování</w:t>
                              </w: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(v sekundách) x 100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" name="Text Box 10">
                          <a:extLst>
                            <a:ext uri="{FF2B5EF4-FFF2-40B4-BE49-F238E27FC236}">
                              <a16:creationId xmlns:a16="http://schemas.microsoft.com/office/drawing/2014/main" id="{CA768992-BAA1-46A6-835D-8BC65070634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380"/>
                            <a:ext cx="1273261" cy="27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B24FEB" w:rsidRDefault="00857B67" w:rsidP="00857B67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B24FEB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Pr="00B24FEB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Fitness</w:t>
                              </w: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 xml:space="preserve"> index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Line 12">
                          <a:extLst>
                            <a:ext uri="{FF2B5EF4-FFF2-40B4-BE49-F238E27FC236}">
                              <a16:creationId xmlns:a16="http://schemas.microsoft.com/office/drawing/2014/main" id="{818E23F9-31BC-48DC-9605-9FE70AF205E9}"/>
                            </a:ext>
                          </a:extLst>
                        </wps:cNvPr>
                        <wps:cNvCnPr/>
                        <wps:spPr bwMode="auto">
                          <a:xfrm>
                            <a:off x="1598342" y="304800"/>
                            <a:ext cx="2596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13">
                          <a:extLst>
                            <a:ext uri="{FF2B5EF4-FFF2-40B4-BE49-F238E27FC236}">
                              <a16:creationId xmlns:a16="http://schemas.microsoft.com/office/drawing/2014/main" id="{8E2893B3-7C9A-4649-A63F-188CF8E2990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903142" y="334536"/>
                            <a:ext cx="1848312" cy="25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1+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2+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SF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81627D"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9464" y="126380"/>
                            <a:ext cx="327103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7B67" w:rsidRPr="0081627D" w:rsidRDefault="00857B67" w:rsidP="00857B67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  <w:kern w:val="24"/>
                                  <w:sz w:val="24"/>
                                  <w:szCs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14FB" id="Group 6" o:spid="_x0000_s1026" style="position:absolute;margin-left:74.5pt;margin-top:21.75pt;width:333.7pt;height:46.05pt;z-index:251659264" coordsize="42382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5686;width:26696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jc w:val="both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doba vystupování</w:t>
                        </w: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(v sekundách) x 100</w:t>
                        </w:r>
                      </w:p>
                    </w:txbxContent>
                  </v:textbox>
                </v:shape>
                <v:shape id="Text Box 10" o:spid="_x0000_s1028" type="#_x0000_t202" style="position:absolute;top:1263;width:1273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" filled="f" fillcolor="#4472c4 [3204]" stroked="f" strokecolor="black [3213]">
                  <v:shadow color="#e7e6e6 [3214]"/>
                  <v:textbox>
                    <w:txbxContent>
                      <w:p w:rsidR="00857B67" w:rsidRPr="00B24FEB" w:rsidRDefault="00857B67" w:rsidP="00857B67">
                        <w:pPr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  <w:lang w:val="en-US"/>
                          </w:rPr>
                        </w:pPr>
                        <w:r w:rsidRPr="00B24FEB"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Pr="00B24FEB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Fitness</w:t>
                        </w: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 xml:space="preserve"> index</w:t>
                        </w:r>
                      </w:p>
                    </w:txbxContent>
                  </v:textbox>
                </v:shape>
                <v:line id="Line 12" o:spid="_x0000_s1029" style="position:absolute;visibility:visible;mso-wrap-style:square" from="15983,3048" to="4194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" strokecolor="#747070 [1614]">
                  <v:shadow color="#e7e6e6 [3214]"/>
                </v:line>
                <v:shape id="Text Box 13" o:spid="_x0000_s1030" type="#_x0000_t202" style="position:absolute;left:19031;top:3345;width:1848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(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1+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2+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SF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81627D"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1" o:spid="_x0000_s1031" type="#_x0000_t202" style="position:absolute;left:11894;top:1263;width:3271;height:3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" filled="f" fillcolor="#4472c4 [3204]" stroked="f" strokecolor="black [3213]">
                  <v:shadow color="#e7e6e6 [3214]"/>
                  <v:textbox>
                    <w:txbxContent>
                      <w:p w:rsidR="00857B67" w:rsidRPr="0081627D" w:rsidRDefault="00857B67" w:rsidP="00857B67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b/>
                            <w:bCs/>
                            <w:color w:val="4472C4" w:themeColor="accent1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4472C4" w:themeColor="accent1"/>
                            <w:kern w:val="24"/>
                            <w:sz w:val="24"/>
                            <w:szCs w:val="2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807">
        <w:rPr>
          <w:b/>
          <w:bCs/>
        </w:rPr>
        <w:t xml:space="preserve">Výpočet testu zdatnosti (index zdatnosti): </w:t>
      </w:r>
    </w:p>
    <w:p w:rsidR="00857B67" w:rsidRDefault="00857B67" w:rsidP="00857B67"/>
    <w:p w:rsidR="00857B67" w:rsidRPr="00F91807" w:rsidRDefault="00857B67" w:rsidP="00857B67"/>
    <w:p w:rsidR="00857B67" w:rsidRDefault="00857B67" w:rsidP="00857B67">
      <w:pPr>
        <w:jc w:val="center"/>
        <w:rPr>
          <w:b/>
          <w:bCs/>
          <w:color w:val="4472C4" w:themeColor="accent1"/>
          <w:kern w:val="24"/>
          <w:sz w:val="24"/>
          <w:szCs w:val="24"/>
          <w:lang w:val="en-US"/>
        </w:rPr>
      </w:pPr>
    </w:p>
    <w:p w:rsidR="00857B67" w:rsidRPr="00F91807" w:rsidRDefault="00857B67" w:rsidP="00857B67">
      <w:pPr>
        <w:jc w:val="center"/>
        <w:rPr>
          <w:i/>
          <w:iCs/>
        </w:rPr>
      </w:pPr>
      <w:r w:rsidRPr="00F91807">
        <w:rPr>
          <w:i/>
          <w:iCs/>
        </w:rPr>
        <w:t>Poznámka: SF1, SF2, SF3 – dosazujeme údaj za 1 min</w:t>
      </w:r>
    </w:p>
    <w:tbl>
      <w:tblPr>
        <w:tblStyle w:val="Svtltabulkasmkou1zvraznn3"/>
        <w:tblpPr w:leftFromText="180" w:rightFromText="180" w:vertAnchor="text" w:horzAnchor="margin" w:tblpXSpec="center" w:tblpY="239"/>
        <w:tblW w:w="4855" w:type="dxa"/>
        <w:tblLook w:val="0600" w:firstRow="0" w:lastRow="0" w:firstColumn="0" w:lastColumn="0" w:noHBand="1" w:noVBand="1"/>
      </w:tblPr>
      <w:tblGrid>
        <w:gridCol w:w="1691"/>
        <w:gridCol w:w="3164"/>
      </w:tblGrid>
      <w:tr w:rsidR="00857B67" w:rsidRPr="00F91807" w:rsidTr="00857B67">
        <w:trPr>
          <w:trHeight w:val="455"/>
        </w:trPr>
        <w:tc>
          <w:tcPr>
            <w:tcW w:w="4855" w:type="dxa"/>
            <w:gridSpan w:val="2"/>
            <w:vAlign w:val="center"/>
            <w:hideMark/>
          </w:tcPr>
          <w:p w:rsidR="00857B67" w:rsidRPr="003F3E09" w:rsidRDefault="00857B67" w:rsidP="00946F63">
            <w:pPr>
              <w:jc w:val="center"/>
              <w:rPr>
                <w:b/>
                <w:bCs/>
                <w:sz w:val="28"/>
                <w:szCs w:val="28"/>
              </w:rPr>
            </w:pPr>
            <w:r w:rsidRPr="003F3E09">
              <w:rPr>
                <w:b/>
                <w:bCs/>
                <w:sz w:val="28"/>
                <w:szCs w:val="28"/>
                <w:lang w:val="it-IT"/>
              </w:rPr>
              <w:t xml:space="preserve">Test zdatnosti - Norma pro </w:t>
            </w:r>
            <w:r>
              <w:rPr>
                <w:b/>
                <w:bCs/>
                <w:sz w:val="28"/>
                <w:szCs w:val="28"/>
                <w:lang w:val="it-IT"/>
              </w:rPr>
              <w:t>aktivní osoby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&lt;80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méně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81-100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středně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101-120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dobře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121-140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velmi dobře výkonný</w:t>
            </w:r>
          </w:p>
        </w:tc>
      </w:tr>
      <w:tr w:rsidR="00857B67" w:rsidRPr="00F91807" w:rsidTr="00857B67">
        <w:trPr>
          <w:trHeight w:val="455"/>
        </w:trPr>
        <w:tc>
          <w:tcPr>
            <w:tcW w:w="1691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&gt;141</w:t>
            </w:r>
          </w:p>
        </w:tc>
        <w:tc>
          <w:tcPr>
            <w:tcW w:w="3164" w:type="dxa"/>
            <w:vAlign w:val="center"/>
            <w:hideMark/>
          </w:tcPr>
          <w:p w:rsidR="00857B67" w:rsidRPr="00F91807" w:rsidRDefault="00857B67" w:rsidP="00946F63">
            <w:pPr>
              <w:jc w:val="center"/>
              <w:rPr>
                <w:b/>
                <w:bCs/>
              </w:rPr>
            </w:pPr>
            <w:r w:rsidRPr="00F91807">
              <w:rPr>
                <w:b/>
                <w:bCs/>
              </w:rPr>
              <w:t>výborně výkonný</w:t>
            </w:r>
          </w:p>
        </w:tc>
      </w:tr>
    </w:tbl>
    <w:p w:rsidR="00857B67" w:rsidRDefault="00857B67" w:rsidP="00857B67">
      <w:pPr>
        <w:rPr>
          <w:b/>
          <w:bCs/>
        </w:rPr>
      </w:pPr>
    </w:p>
    <w:p w:rsidR="00857B67" w:rsidRPr="00F91807" w:rsidRDefault="00857B67" w:rsidP="00857B67">
      <w:pPr>
        <w:rPr>
          <w:b/>
          <w:bCs/>
        </w:rPr>
      </w:pPr>
    </w:p>
    <w:p w:rsidR="00C676A6" w:rsidRPr="00684FCA" w:rsidRDefault="00C676A6" w:rsidP="00C676A6">
      <w:pPr>
        <w:pStyle w:val="Odstavecseseznamem"/>
      </w:pPr>
    </w:p>
    <w:p w:rsidR="00684FCA" w:rsidRDefault="00684FCA" w:rsidP="00684FCA"/>
    <w:p w:rsidR="00857B67" w:rsidRDefault="00857B67" w:rsidP="00684FCA"/>
    <w:p w:rsidR="00857B67" w:rsidRPr="00857B67" w:rsidRDefault="00857B67" w:rsidP="00857B67"/>
    <w:p w:rsidR="00857B67" w:rsidRPr="00857B67" w:rsidRDefault="00857B67" w:rsidP="00857B67"/>
    <w:p w:rsidR="00857B67" w:rsidRDefault="00857B67" w:rsidP="00857B67"/>
    <w:p w:rsidR="00857B67" w:rsidRDefault="00857B67" w:rsidP="00857B67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Měření klidové SF</w:t>
      </w:r>
    </w:p>
    <w:p w:rsidR="00857B67" w:rsidRPr="00CB4970" w:rsidRDefault="00857B67" w:rsidP="00CB4970">
      <w:pPr>
        <w:pStyle w:val="Odstavecseseznamem"/>
        <w:rPr>
          <w:bCs/>
        </w:rPr>
      </w:pPr>
      <w:r>
        <w:rPr>
          <w:bCs/>
        </w:rPr>
        <w:t>Měření klidové SF provádět vždy ráno po probuzení, ještě vleže na posteli. Měření provádět alespoň 3x týdně a zaznamenat do tabulky, grafu</w:t>
      </w:r>
    </w:p>
    <w:p w:rsidR="001A5A93" w:rsidRDefault="001A5A93" w:rsidP="00857B67">
      <w:pPr>
        <w:tabs>
          <w:tab w:val="left" w:pos="5805"/>
        </w:tabs>
      </w:pPr>
    </w:p>
    <w:p w:rsidR="001A5A93" w:rsidRDefault="001A5A93" w:rsidP="00857B67">
      <w:pPr>
        <w:tabs>
          <w:tab w:val="left" w:pos="5805"/>
        </w:tabs>
      </w:pPr>
    </w:p>
    <w:p w:rsidR="001A5A93" w:rsidRDefault="001A5A93" w:rsidP="00857B67">
      <w:pPr>
        <w:tabs>
          <w:tab w:val="left" w:pos="5805"/>
        </w:tabs>
      </w:pPr>
    </w:p>
    <w:p w:rsidR="00684FCA" w:rsidRPr="00857B67" w:rsidRDefault="00857B67" w:rsidP="00857B67">
      <w:pPr>
        <w:tabs>
          <w:tab w:val="left" w:pos="5805"/>
        </w:tabs>
      </w:pPr>
      <w:bookmarkStart w:id="0" w:name="_GoBack"/>
      <w:bookmarkEnd w:id="0"/>
      <w:r>
        <w:t>Kapounková</w:t>
      </w:r>
    </w:p>
    <w:sectPr w:rsidR="00684FCA" w:rsidRPr="0085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0A5"/>
    <w:multiLevelType w:val="hybridMultilevel"/>
    <w:tmpl w:val="5EF8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C3C49"/>
    <w:multiLevelType w:val="hybridMultilevel"/>
    <w:tmpl w:val="1E0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A"/>
    <w:rsid w:val="0001382A"/>
    <w:rsid w:val="001A5A93"/>
    <w:rsid w:val="004E3580"/>
    <w:rsid w:val="00594C83"/>
    <w:rsid w:val="00684FCA"/>
    <w:rsid w:val="00857B67"/>
    <w:rsid w:val="00C676A6"/>
    <w:rsid w:val="00C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9E4A"/>
  <w15:chartTrackingRefBased/>
  <w15:docId w15:val="{39B6CABE-5464-47AD-9CF2-0AB7003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76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6A6"/>
    <w:rPr>
      <w:color w:val="605E5C"/>
      <w:shd w:val="clear" w:color="auto" w:fill="E1DFDD"/>
    </w:rPr>
  </w:style>
  <w:style w:type="table" w:styleId="Svtltabulkasmkou1zvraznn3">
    <w:name w:val="Grid Table 1 Light Accent 3"/>
    <w:basedOn w:val="Normlntabulka"/>
    <w:uiPriority w:val="46"/>
    <w:rsid w:val="00857B6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e/pitrsh/prubeh_testu_zdatnosti_2_s_hudbou_funky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3</cp:revision>
  <dcterms:created xsi:type="dcterms:W3CDTF">2021-04-15T15:29:00Z</dcterms:created>
  <dcterms:modified xsi:type="dcterms:W3CDTF">2021-04-15T15:32:00Z</dcterms:modified>
</cp:coreProperties>
</file>