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AA" w:rsidRDefault="00F803AA" w:rsidP="004F0588">
      <w:pPr>
        <w:pStyle w:val="Nadpis1"/>
        <w:spacing w:before="0" w:line="360" w:lineRule="auto"/>
      </w:pPr>
      <w:r>
        <w:t>Strečink</w:t>
      </w:r>
    </w:p>
    <w:p w:rsidR="0028052B" w:rsidRPr="00A42639" w:rsidRDefault="0028052B" w:rsidP="004F0588">
      <w:pPr>
        <w:pStyle w:val="Nadpis2"/>
        <w:spacing w:before="0" w:line="360" w:lineRule="auto"/>
      </w:pPr>
      <w:r w:rsidRPr="00A42639">
        <w:t>Historie strečinku</w:t>
      </w:r>
    </w:p>
    <w:p w:rsidR="0028052B" w:rsidRPr="00A42639" w:rsidRDefault="0028052B" w:rsidP="004F0588">
      <w:pPr>
        <w:pStyle w:val="xmsonormal"/>
        <w:spacing w:before="0" w:beforeAutospacing="0" w:after="0" w:afterAutospacing="0" w:line="360" w:lineRule="auto"/>
      </w:pPr>
      <w:r w:rsidRPr="00A42639">
        <w:t xml:space="preserve">Strečink vychází ze zkušeností dávných cvičebních systémů v Číně, Japonsku a Indii, kde byl součástí gymnastického cvičení </w:t>
      </w:r>
      <w:proofErr w:type="spellStart"/>
      <w:r w:rsidRPr="00A42639">
        <w:t>taiči</w:t>
      </w:r>
      <w:proofErr w:type="spellEnd"/>
      <w:r w:rsidRPr="00A42639">
        <w:t xml:space="preserve"> a jógy. I u dalších národů (např. Řekové, Egypťané) nalézáme cvičení sestávající z pomalých pohybů, která souvisela se smyslem pro tělesnou a duševní rovnováhu. Za propagátora moderního strečinku je považován americký trenér a pedagog Bob Anderson. V roce 1975 vydal publikaci </w:t>
      </w:r>
      <w:proofErr w:type="spellStart"/>
      <w:r w:rsidRPr="00A42639">
        <w:rPr>
          <w:i/>
          <w:iCs/>
        </w:rPr>
        <w:t>Stretching</w:t>
      </w:r>
      <w:proofErr w:type="spellEnd"/>
      <w:r w:rsidRPr="00A42639">
        <w:t xml:space="preserve">, která popisuje strečink nejen pro potřeby široké veřejnosti, ale také se zaměřuje na sportovce a je doplněna o cviky z jógy (Večeřa, </w:t>
      </w:r>
      <w:proofErr w:type="spellStart"/>
      <w:r w:rsidRPr="00A42639">
        <w:t>Cacek</w:t>
      </w:r>
      <w:proofErr w:type="spellEnd"/>
      <w:r w:rsidRPr="00A42639">
        <w:t xml:space="preserve"> &amp; Nekula, 2013). </w:t>
      </w:r>
    </w:p>
    <w:p w:rsidR="0028052B" w:rsidRPr="00A42639" w:rsidRDefault="0028052B" w:rsidP="004F0588">
      <w:pPr>
        <w:pStyle w:val="xmsonormal"/>
        <w:spacing w:before="0" w:beforeAutospacing="0" w:after="0" w:afterAutospacing="0" w:line="360" w:lineRule="auto"/>
      </w:pPr>
    </w:p>
    <w:p w:rsidR="0028052B" w:rsidRPr="00A42639" w:rsidRDefault="0028052B" w:rsidP="004F0588">
      <w:pPr>
        <w:pStyle w:val="Nadpis2"/>
        <w:spacing w:before="0" w:line="360" w:lineRule="auto"/>
      </w:pPr>
      <w:r w:rsidRPr="00A42639">
        <w:t>Charakteristika a fyziologický účinek strečinku</w:t>
      </w:r>
    </w:p>
    <w:p w:rsidR="0028052B" w:rsidRPr="00A42639" w:rsidRDefault="0028052B" w:rsidP="004F0588">
      <w:pPr>
        <w:pStyle w:val="xmsonormal"/>
        <w:spacing w:before="0" w:beforeAutospacing="0" w:after="0" w:afterAutospacing="0" w:line="360" w:lineRule="auto"/>
      </w:pPr>
      <w:r w:rsidRPr="00A42639">
        <w:t xml:space="preserve">Strečink je souhrnný pojem pro skupinu speciálních cvičení, které slouží k protahování svalů, zvyšuje kloubní pohyblivost a úroveň svalové koordinace, zlepšuje krevní oběh a slouží k odstranění svalového i psychického napětí </w:t>
      </w:r>
      <w:r w:rsidRPr="00A42639">
        <w:rPr>
          <w:color w:val="000000"/>
        </w:rPr>
        <w:t>(</w:t>
      </w:r>
      <w:proofErr w:type="spellStart"/>
      <w:r w:rsidRPr="00A42639">
        <w:rPr>
          <w:color w:val="000000"/>
        </w:rPr>
        <w:t>Caffrey</w:t>
      </w:r>
      <w:proofErr w:type="spellEnd"/>
      <w:r w:rsidRPr="00A42639">
        <w:rPr>
          <w:color w:val="000000"/>
        </w:rPr>
        <w:t xml:space="preserve">, 2015). </w:t>
      </w:r>
      <w:r w:rsidRPr="00A42639">
        <w:t>Strečink je významným a důležitým prostředkem k udržení tonické rovnováhy mezi jednotlivými svalovými skupinami, přispívá k udržení optimálního postavení kloubů a zlepšuje řízení pohybu. Protahovací cvičení zabezpečí volnost a pohyblivost kloubů. Pokud tedy aktivně pohybujeme klouby, dochází k regeneraci tekutiny, která je důležitá pro zásobení živin uvnitř kloubu (</w:t>
      </w:r>
      <w:proofErr w:type="spellStart"/>
      <w:r w:rsidRPr="00A42639">
        <w:t>Slomka</w:t>
      </w:r>
      <w:proofErr w:type="spellEnd"/>
      <w:r w:rsidRPr="00A42639">
        <w:t xml:space="preserve"> &amp; </w:t>
      </w:r>
      <w:proofErr w:type="spellStart"/>
      <w:r w:rsidRPr="00A42639">
        <w:t>Regelin</w:t>
      </w:r>
      <w:proofErr w:type="spellEnd"/>
      <w:r w:rsidRPr="00A42639">
        <w:rPr>
          <w:color w:val="000000"/>
        </w:rPr>
        <w:t xml:space="preserve">, 2008, p. 11). </w:t>
      </w:r>
    </w:p>
    <w:p w:rsidR="0028052B" w:rsidRPr="00A42639" w:rsidRDefault="0028052B" w:rsidP="004F0588">
      <w:pPr>
        <w:pStyle w:val="xmsonormal"/>
        <w:spacing w:before="0" w:beforeAutospacing="0" w:after="0" w:afterAutospacing="0" w:line="360" w:lineRule="auto"/>
      </w:pPr>
      <w:r w:rsidRPr="00A42639">
        <w:t xml:space="preserve">Strečinkem dochází ke změnám v pojivové tkáni, která obklopuje svaly. Obnovuje se normální fyziologická délka zkrácených svalů (Dostálová &amp; </w:t>
      </w:r>
      <w:proofErr w:type="spellStart"/>
      <w:r w:rsidRPr="00A42639">
        <w:t>Miklánková</w:t>
      </w:r>
      <w:proofErr w:type="spellEnd"/>
      <w:r w:rsidRPr="00A42639">
        <w:t xml:space="preserve">, 2005, p. 9) a sval se stává pružnějším a pevnějším. Strečink pomáhá odstranit nepoměr mezi tonickými a </w:t>
      </w:r>
      <w:proofErr w:type="spellStart"/>
      <w:r w:rsidRPr="00A42639">
        <w:t>fázickými</w:t>
      </w:r>
      <w:proofErr w:type="spellEnd"/>
      <w:r w:rsidRPr="00A42639">
        <w:t xml:space="preserve"> svaly a zároveň upravit chybné stereotypy pohybu a svalové </w:t>
      </w:r>
      <w:proofErr w:type="spellStart"/>
      <w:r w:rsidR="00205AD4" w:rsidRPr="00A42639">
        <w:t>merovnováhy</w:t>
      </w:r>
      <w:proofErr w:type="spellEnd"/>
      <w:r w:rsidRPr="00A42639">
        <w:t xml:space="preserve">. </w:t>
      </w:r>
    </w:p>
    <w:p w:rsidR="0028052B" w:rsidRPr="00A42639" w:rsidRDefault="0028052B" w:rsidP="004F0588">
      <w:pPr>
        <w:pStyle w:val="xmsonormal"/>
        <w:spacing w:before="0" w:beforeAutospacing="0" w:after="0" w:afterAutospacing="0" w:line="360" w:lineRule="auto"/>
      </w:pPr>
      <w:r w:rsidRPr="00A42639">
        <w:t xml:space="preserve">Pravidelné protahovací cvičení může také prohloubit pohybové vnímání (Alter, 1999, p. 10). Díky strečinku se zlepšuje efektivnost a plynulost svalových pohybů a schopnost generovat co nejvíce svalové síly při větším rozsahu pohybu (Nelson &amp; </w:t>
      </w:r>
      <w:proofErr w:type="spellStart"/>
      <w:r w:rsidRPr="00A42639">
        <w:t>Kokkonen</w:t>
      </w:r>
      <w:proofErr w:type="spellEnd"/>
      <w:r w:rsidRPr="00A42639">
        <w:t>, 2009, p. 8).</w:t>
      </w:r>
    </w:p>
    <w:p w:rsidR="004529F2" w:rsidRPr="00A42639" w:rsidRDefault="004529F2" w:rsidP="004F0588">
      <w:pPr>
        <w:pStyle w:val="xmsonormal"/>
        <w:spacing w:before="0" w:beforeAutospacing="0" w:after="0" w:afterAutospacing="0" w:line="360" w:lineRule="auto"/>
      </w:pPr>
    </w:p>
    <w:p w:rsidR="004529F2" w:rsidRPr="00A42639" w:rsidRDefault="004529F2" w:rsidP="004F0588">
      <w:pPr>
        <w:pStyle w:val="xmsonormal"/>
        <w:spacing w:before="0" w:beforeAutospacing="0" w:after="0" w:afterAutospacing="0" w:line="360" w:lineRule="auto"/>
      </w:pPr>
    </w:p>
    <w:p w:rsidR="004529F2" w:rsidRPr="00A42639" w:rsidRDefault="004529F2" w:rsidP="004F0588">
      <w:pPr>
        <w:pStyle w:val="xmsonormal"/>
        <w:spacing w:before="0" w:beforeAutospacing="0" w:after="0" w:afterAutospacing="0" w:line="360" w:lineRule="auto"/>
      </w:pPr>
    </w:p>
    <w:p w:rsidR="004529F2" w:rsidRPr="00A42639" w:rsidRDefault="004529F2" w:rsidP="004F0588">
      <w:pPr>
        <w:pStyle w:val="xmsonormal"/>
        <w:spacing w:before="0" w:beforeAutospacing="0" w:after="0" w:afterAutospacing="0" w:line="360" w:lineRule="auto"/>
      </w:pPr>
    </w:p>
    <w:p w:rsidR="004529F2" w:rsidRPr="00A42639" w:rsidRDefault="004529F2" w:rsidP="004F0588">
      <w:pPr>
        <w:pStyle w:val="xmsonormal"/>
        <w:spacing w:before="0" w:beforeAutospacing="0" w:after="0" w:afterAutospacing="0" w:line="360" w:lineRule="auto"/>
      </w:pPr>
    </w:p>
    <w:p w:rsidR="004529F2" w:rsidRPr="00A42639" w:rsidRDefault="004529F2" w:rsidP="004F0588">
      <w:pPr>
        <w:pStyle w:val="xmsonormal"/>
        <w:spacing w:before="0" w:beforeAutospacing="0" w:after="0" w:afterAutospacing="0" w:line="360" w:lineRule="auto"/>
      </w:pPr>
    </w:p>
    <w:p w:rsidR="004529F2" w:rsidRPr="00A42639" w:rsidRDefault="004529F2" w:rsidP="004F0588">
      <w:pPr>
        <w:pStyle w:val="xmsonormal"/>
        <w:spacing w:before="0" w:beforeAutospacing="0" w:after="0" w:afterAutospacing="0" w:line="360" w:lineRule="auto"/>
      </w:pPr>
    </w:p>
    <w:p w:rsidR="004529F2" w:rsidRPr="00A42639" w:rsidRDefault="004529F2" w:rsidP="004F0588">
      <w:pPr>
        <w:pStyle w:val="xmsonormal"/>
        <w:shd w:val="clear" w:color="auto" w:fill="5B9BD5" w:themeFill="accent1"/>
        <w:spacing w:before="0" w:beforeAutospacing="0" w:after="0" w:afterAutospacing="0" w:line="360" w:lineRule="auto"/>
        <w:rPr>
          <w:b/>
          <w:color w:val="000000" w:themeColor="text1"/>
        </w:rPr>
      </w:pPr>
      <w:r w:rsidRPr="00A42639">
        <w:rPr>
          <w:b/>
          <w:color w:val="000000" w:themeColor="text1"/>
        </w:rPr>
        <w:lastRenderedPageBreak/>
        <w:t xml:space="preserve">Strečink je však přínosem jen tehdy, když je prováděn systematicky, pozvolna a správnou technikou. Důležité je také správně vybrat druh strečinku dle toho, jaký cíl ve cvičební jednotce sledujeme a s jakou cílovou skupinou pracujeme. </w:t>
      </w:r>
    </w:p>
    <w:p w:rsidR="004529F2" w:rsidRPr="00A42639" w:rsidRDefault="004529F2" w:rsidP="004F0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03AA" w:rsidRDefault="00F803AA" w:rsidP="004F0588">
      <w:pPr>
        <w:pStyle w:val="xmsonormal"/>
        <w:spacing w:before="0" w:beforeAutospacing="0" w:after="0" w:afterAutospacing="0" w:line="360" w:lineRule="auto"/>
      </w:pPr>
    </w:p>
    <w:p w:rsidR="0028052B" w:rsidRPr="00F803AA" w:rsidRDefault="00F803AA" w:rsidP="004F0588">
      <w:pPr>
        <w:pStyle w:val="Nadpis2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3AA">
        <w:rPr>
          <w:b/>
        </w:rPr>
        <w:t>Druhy strečinku</w:t>
      </w:r>
    </w:p>
    <w:p w:rsidR="004529F2" w:rsidRPr="00F803AA" w:rsidRDefault="004529F2" w:rsidP="004F0588">
      <w:pPr>
        <w:pStyle w:val="Nadpis3"/>
        <w:spacing w:before="0" w:line="360" w:lineRule="auto"/>
        <w:rPr>
          <w:b/>
        </w:rPr>
      </w:pPr>
      <w:r w:rsidRPr="00F803AA">
        <w:rPr>
          <w:b/>
        </w:rPr>
        <w:t>Dynamický strečink</w:t>
      </w:r>
      <w:r w:rsidR="009735A2">
        <w:rPr>
          <w:b/>
        </w:rPr>
        <w:t xml:space="preserve"> – „</w:t>
      </w:r>
      <w:proofErr w:type="spellStart"/>
      <w:r w:rsidR="009735A2">
        <w:rPr>
          <w:b/>
        </w:rPr>
        <w:t>předtréninkový</w:t>
      </w:r>
      <w:proofErr w:type="spellEnd"/>
      <w:r w:rsidR="009735A2">
        <w:rPr>
          <w:b/>
        </w:rPr>
        <w:t>“</w:t>
      </w:r>
    </w:p>
    <w:p w:rsidR="004529F2" w:rsidRPr="00A42639" w:rsidRDefault="004529F2" w:rsidP="004F0588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ind w:left="0" w:firstLine="0"/>
      </w:pPr>
      <w:r w:rsidRPr="00A42639">
        <w:t>má aktivační charakter</w:t>
      </w:r>
    </w:p>
    <w:p w:rsidR="001F07DE" w:rsidRPr="00A42639" w:rsidRDefault="001F07DE" w:rsidP="004F0588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b/>
        </w:rPr>
      </w:pPr>
      <w:r w:rsidRPr="00A42639">
        <w:t xml:space="preserve">jedná se o </w:t>
      </w:r>
      <w:r w:rsidRPr="00A42639">
        <w:rPr>
          <w:b/>
        </w:rPr>
        <w:t xml:space="preserve">vedené, kontrolované pohyby nebo přechody z jedné polohy do jiné s postupně narůstající intenzitou a </w:t>
      </w:r>
      <w:r w:rsidR="00F803AA">
        <w:rPr>
          <w:b/>
        </w:rPr>
        <w:t xml:space="preserve">zvyšujícím se </w:t>
      </w:r>
      <w:r w:rsidRPr="00A42639">
        <w:rPr>
          <w:b/>
        </w:rPr>
        <w:t>rozsahem pohybu.</w:t>
      </w:r>
    </w:p>
    <w:p w:rsidR="001F07DE" w:rsidRPr="00A42639" w:rsidRDefault="001F07DE" w:rsidP="004F0588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ind w:left="0" w:firstLine="0"/>
      </w:pPr>
      <w:r w:rsidRPr="00A42639">
        <w:t xml:space="preserve">pozitivně ovlivňuje rychlost kontrakce svalstva, díky čemuž může dojít k rychlejším pohybům a větší produkci síly než při cvičení obsahujícím statický strečink. Proto je </w:t>
      </w:r>
      <w:r w:rsidRPr="00A42639">
        <w:rPr>
          <w:b/>
        </w:rPr>
        <w:t>vhodný pro následné aktivity</w:t>
      </w:r>
      <w:r w:rsidRPr="00A42639">
        <w:t xml:space="preserve"> </w:t>
      </w:r>
      <w:r w:rsidRPr="00A42639">
        <w:rPr>
          <w:b/>
        </w:rPr>
        <w:t>rychlostního a silového charakteru</w:t>
      </w:r>
      <w:r w:rsidRPr="00A42639">
        <w:t xml:space="preserve">. </w:t>
      </w:r>
    </w:p>
    <w:p w:rsidR="001F07DE" w:rsidRPr="00A42639" w:rsidRDefault="001F07DE" w:rsidP="004F0588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ind w:left="0" w:firstLine="0"/>
      </w:pPr>
      <w:r w:rsidRPr="00A42639">
        <w:t>zvyšuje prokrvení svalstva a usnadňuje využívání kyslíku pro svalovou práci (zahřátí organismu vede ke skutečnosti, že hemoglobin rychleji uvolní O</w:t>
      </w:r>
      <w:r w:rsidRPr="00A42639">
        <w:rPr>
          <w:vertAlign w:val="subscript"/>
        </w:rPr>
        <w:t>2</w:t>
      </w:r>
      <w:r w:rsidRPr="00A42639">
        <w:t xml:space="preserve">). </w:t>
      </w:r>
    </w:p>
    <w:p w:rsidR="001F07DE" w:rsidRPr="00A42639" w:rsidRDefault="001F07DE" w:rsidP="004F0588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ind w:left="0" w:firstLine="0"/>
      </w:pPr>
      <w:r w:rsidRPr="00A42639">
        <w:t>dochází ke snazšímu přenosu nervových podnětů a lepší mentální připravenosti na následující výuku (</w:t>
      </w:r>
      <w:proofErr w:type="spellStart"/>
      <w:r w:rsidRPr="00A42639">
        <w:rPr>
          <w:i/>
          <w:iCs/>
        </w:rPr>
        <w:t>Cacek</w:t>
      </w:r>
      <w:proofErr w:type="spellEnd"/>
      <w:r w:rsidRPr="00A42639">
        <w:rPr>
          <w:i/>
          <w:iCs/>
        </w:rPr>
        <w:t>, 2012</w:t>
      </w:r>
      <w:r w:rsidRPr="00A42639">
        <w:t>).</w:t>
      </w:r>
    </w:p>
    <w:p w:rsidR="004529F2" w:rsidRPr="00A42639" w:rsidRDefault="004529F2" w:rsidP="004F0588">
      <w:pPr>
        <w:pStyle w:val="xmsonormal"/>
        <w:spacing w:before="0" w:beforeAutospacing="0" w:after="0" w:afterAutospacing="0" w:line="360" w:lineRule="auto"/>
      </w:pPr>
    </w:p>
    <w:p w:rsidR="004529F2" w:rsidRPr="00A42639" w:rsidRDefault="001F07DE" w:rsidP="004F0588">
      <w:pPr>
        <w:pStyle w:val="xmsonormal"/>
        <w:spacing w:before="0" w:beforeAutospacing="0" w:after="0" w:afterAutospacing="0" w:line="360" w:lineRule="auto"/>
        <w:rPr>
          <w:b/>
        </w:rPr>
      </w:pPr>
      <w:r w:rsidRPr="00A42639">
        <w:rPr>
          <w:b/>
        </w:rPr>
        <w:t>Zásady provádění dynamického strečinku</w:t>
      </w:r>
    </w:p>
    <w:p w:rsidR="0028052B" w:rsidRPr="00A42639" w:rsidRDefault="001F07DE" w:rsidP="004F0588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ind w:left="0" w:firstLine="0"/>
      </w:pPr>
      <w:r w:rsidRPr="00A42639">
        <w:t>před dynamickým strečinkem je důležité tělo nejdříve rozehřát aktivním pohybem nižší intenzity v oblasti aerobního prahu. Rychlost by měla postupně narůstat, přičemž na konci “rozehřívací fáze“ by neměla být vyšší než v oblasti anaerobního prahu (</w:t>
      </w:r>
      <w:proofErr w:type="spellStart"/>
      <w:r w:rsidRPr="00A42639">
        <w:t>Cacek</w:t>
      </w:r>
      <w:proofErr w:type="spellEnd"/>
      <w:r w:rsidRPr="00A42639">
        <w:t xml:space="preserve"> a kol., 2010). </w:t>
      </w:r>
      <w:r w:rsidR="0028052B" w:rsidRPr="00A42639">
        <w:t>Teplo optimalizuje proudové vlastnosti tělních tekutin, zlepšuje se látková výměna ve všech tkáních, prokrvení a zásobování svalů, aktivuje se kloubní maz, a tudíž se usnadňuje protažení všech tkání. Čím teplejší jsou svaly a klouby, tím snáz je lze protahovat a uvolňovat. Čím nižší je tělesná teplota, tím větší nebezpečí zranění hrozí, především končetin a kloubů (Albrechtová, 2006, p. 36). </w:t>
      </w:r>
    </w:p>
    <w:p w:rsidR="009C0802" w:rsidRPr="00A42639" w:rsidRDefault="009C0802" w:rsidP="004F0588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každému protažení svalů musí předcházet kromě zahřátí svalů (formou pohybové aktivity, masáže, válcování, horké sprchy……) a uvolnění kloubních struktur.</w:t>
      </w:r>
    </w:p>
    <w:p w:rsidR="009735A2" w:rsidRDefault="009735A2" w:rsidP="004F0588">
      <w:pPr>
        <w:pStyle w:val="Nadpis3"/>
        <w:spacing w:before="0" w:line="360" w:lineRule="auto"/>
        <w:rPr>
          <w:b/>
        </w:rPr>
      </w:pPr>
    </w:p>
    <w:p w:rsidR="0028052B" w:rsidRPr="005444F0" w:rsidRDefault="004529F2" w:rsidP="004F0588">
      <w:pPr>
        <w:pStyle w:val="Nadpis2"/>
        <w:spacing w:before="0" w:line="360" w:lineRule="auto"/>
      </w:pPr>
      <w:r w:rsidRPr="005444F0">
        <w:t>S</w:t>
      </w:r>
      <w:r w:rsidR="0028052B" w:rsidRPr="005444F0">
        <w:t>tatický</w:t>
      </w:r>
      <w:r w:rsidRPr="005444F0">
        <w:t xml:space="preserve"> strečink</w:t>
      </w:r>
      <w:r w:rsidR="005444F0" w:rsidRPr="005444F0">
        <w:t>, strečinkové techniky s prvky proprioceptivní neuromuskulární facilitace (PNF)</w:t>
      </w:r>
      <w:r w:rsidR="008065B9" w:rsidRPr="005444F0">
        <w:t xml:space="preserve"> </w:t>
      </w:r>
      <w:r w:rsidR="005444F0">
        <w:t>– „</w:t>
      </w:r>
      <w:proofErr w:type="spellStart"/>
      <w:r w:rsidR="005444F0">
        <w:t>potréninkový</w:t>
      </w:r>
      <w:proofErr w:type="spellEnd"/>
      <w:r w:rsidR="005444F0">
        <w:t>“</w:t>
      </w:r>
      <w:r w:rsidR="00030DC2">
        <w:t xml:space="preserve"> strečink</w:t>
      </w:r>
    </w:p>
    <w:p w:rsidR="0028052B" w:rsidRDefault="0028052B" w:rsidP="004F0588">
      <w:pPr>
        <w:pStyle w:val="xmsonormal"/>
        <w:spacing w:before="0" w:beforeAutospacing="0" w:after="0" w:afterAutospacing="0" w:line="360" w:lineRule="auto"/>
      </w:pPr>
      <w:r w:rsidRPr="00A42639">
        <w:t xml:space="preserve">Pozvolným dlouhotrvajícím protahováním se zlepšuje flexibilita umožňující větší rozsah pohybu bez toho, aby se svaly nebo šlachy poškodily. Pravidelné protažení po sportovní aktivitě snižuje riziko zranění a úrazů, </w:t>
      </w:r>
      <w:r w:rsidR="00FF331E" w:rsidRPr="00A42639">
        <w:t xml:space="preserve">snižuje svalové napětí, </w:t>
      </w:r>
      <w:r w:rsidRPr="00A42639">
        <w:t xml:space="preserve">je prevencí svalových </w:t>
      </w:r>
      <w:r w:rsidR="00FF331E" w:rsidRPr="00A42639">
        <w:t>nerovnováh</w:t>
      </w:r>
      <w:r w:rsidRPr="00A42639">
        <w:t xml:space="preserve"> a minimalizuje jejich vznik. Strečink po tréninku také pomáhá eliminovat nahromaděné odpadní produkty po zátěži (např. kyselinu m</w:t>
      </w:r>
      <w:r w:rsidR="00FF331E" w:rsidRPr="00A42639">
        <w:t xml:space="preserve">léčnou), snižuje tělesnou únavu, stres, </w:t>
      </w:r>
      <w:r w:rsidRPr="00A42639">
        <w:t>a přispívá k lepší cirkulaci krve ve svalech vedoucí ke zvýšené</w:t>
      </w:r>
      <w:r w:rsidR="00FF331E" w:rsidRPr="00A42639">
        <w:t xml:space="preserve"> tvorbě energie (</w:t>
      </w:r>
      <w:proofErr w:type="spellStart"/>
      <w:r w:rsidR="00FF331E" w:rsidRPr="00A42639">
        <w:t>Caffrey</w:t>
      </w:r>
      <w:proofErr w:type="spellEnd"/>
      <w:r w:rsidR="00FF331E" w:rsidRPr="00A42639">
        <w:t>, 2015)</w:t>
      </w:r>
      <w:r w:rsidR="00977A71">
        <w:t xml:space="preserve">. </w:t>
      </w:r>
    </w:p>
    <w:p w:rsidR="00977A71" w:rsidRDefault="00977A71" w:rsidP="004F0588">
      <w:pPr>
        <w:pStyle w:val="xmsonormal"/>
        <w:spacing w:before="0" w:beforeAutospacing="0" w:after="0" w:afterAutospacing="0" w:line="360" w:lineRule="auto"/>
      </w:pPr>
    </w:p>
    <w:p w:rsidR="00977A71" w:rsidRPr="00977A71" w:rsidRDefault="00977A71" w:rsidP="004F0588">
      <w:pPr>
        <w:pStyle w:val="xmsonormal"/>
        <w:spacing w:before="0" w:beforeAutospacing="0" w:after="0" w:afterAutospacing="0" w:line="360" w:lineRule="auto"/>
        <w:rPr>
          <w:b/>
          <w:sz w:val="28"/>
          <w:szCs w:val="28"/>
        </w:rPr>
      </w:pPr>
      <w:r w:rsidRPr="00977A71">
        <w:rPr>
          <w:b/>
          <w:sz w:val="28"/>
          <w:szCs w:val="28"/>
        </w:rPr>
        <w:t>Statický strečink</w:t>
      </w:r>
    </w:p>
    <w:p w:rsidR="004F0588" w:rsidRDefault="004F0588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využití tohoto strečinku je protažení dosaženo výdrží v krajní poloze. Do polohy, v níž cítíme mírný tah, vydržíme 20-30 s, poté povolíme a relaxujeme na cca 3 s, poté opět protáhneme na dobu přibližně </w:t>
      </w:r>
      <w:proofErr w:type="gramStart"/>
      <w:r w:rsidRPr="004F0588">
        <w:rPr>
          <w:rFonts w:ascii="Times New Roman" w:eastAsia="Times New Roman" w:hAnsi="Times New Roman" w:cs="Times New Roman"/>
          <w:sz w:val="24"/>
          <w:szCs w:val="24"/>
          <w:lang w:eastAsia="cs-CZ"/>
        </w:rPr>
        <w:t>20- 30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F0588">
        <w:rPr>
          <w:rFonts w:ascii="Times New Roman" w:eastAsia="Times New Roman" w:hAnsi="Times New Roman" w:cs="Times New Roman"/>
          <w:sz w:val="24"/>
          <w:szCs w:val="24"/>
          <w:lang w:eastAsia="cs-CZ"/>
        </w:rPr>
        <w:t>s. Neprotahujeme až do bolesti, protože by mohlo dojít k poškození svalu nebo šlachy.</w:t>
      </w:r>
    </w:p>
    <w:p w:rsidR="004F0588" w:rsidRDefault="004F0588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</w:rPr>
        <w:t>Ukázka protažení svalů přední strany stehna metodou statického strečinku</w:t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noProof/>
        </w:rPr>
        <w:drawing>
          <wp:inline distT="0" distB="0" distL="0" distR="0">
            <wp:extent cx="4772025" cy="819150"/>
            <wp:effectExtent l="0" t="0" r="9525" b="0"/>
            <wp:docPr id="4" name="Obrázek 4" descr="https://www.fsps.muni.cz/frvs/2012/zakladni-gymnastika/protahovani_soubory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s://www.fsps.muni.cz/frvs/2012/zakladni-gymnastika/protahovani_soubory/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  <w:i/>
          <w:iCs/>
        </w:rPr>
        <w:t xml:space="preserve">            </w:t>
      </w:r>
      <w:r>
        <w:t>            Výchozí postavení                       Provedení</w:t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  <w:i/>
          <w:iCs/>
        </w:rPr>
        <w:t xml:space="preserve">Výchozí </w:t>
      </w:r>
      <w:proofErr w:type="spellStart"/>
      <w:proofErr w:type="gramStart"/>
      <w:r>
        <w:rPr>
          <w:b/>
          <w:bCs/>
          <w:i/>
          <w:iCs/>
        </w:rPr>
        <w:t>postavení:</w:t>
      </w:r>
      <w:r>
        <w:t>leh</w:t>
      </w:r>
      <w:proofErr w:type="spellEnd"/>
      <w:proofErr w:type="gramEnd"/>
      <w:r>
        <w:t xml:space="preserve"> na břiše  - skrčit zánožmo P, zapažit, uchopit za nárt</w:t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  <w:i/>
          <w:iCs/>
        </w:rPr>
        <w:t>Provedení</w:t>
      </w:r>
      <w:r>
        <w:t>: patu přitáhnout k </w:t>
      </w:r>
      <w:proofErr w:type="spellStart"/>
      <w:r>
        <w:t>hýždi</w:t>
      </w:r>
      <w:proofErr w:type="spellEnd"/>
      <w:r>
        <w:t>, pánev protlačovat vpřed, kolena držet vedle sebe (výdrž cca 30 sec)</w:t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</w:rPr>
        <w:t>Ukázka protažení svalů zadní strany stehna metodou statického strečinku</w:t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  <w:noProof/>
        </w:rPr>
        <w:drawing>
          <wp:inline distT="0" distB="0" distL="0" distR="0">
            <wp:extent cx="4772025" cy="1076325"/>
            <wp:effectExtent l="0" t="0" r="9525" b="9525"/>
            <wp:docPr id="3" name="Obrázek 3" descr="https://www.fsps.muni.cz/frvs/2012/zakladni-gymnastika/protahovani_soubory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s://www.fsps.muni.cz/frvs/2012/zakladni-gymnastika/protahovani_soubory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88" w:rsidRDefault="004F0588" w:rsidP="004F0588">
      <w:pPr>
        <w:pStyle w:val="Zkladntext2"/>
        <w:spacing w:before="0" w:beforeAutospacing="0" w:after="0" w:afterAutospacing="0" w:line="360" w:lineRule="auto"/>
      </w:pPr>
      <w:r>
        <w:lastRenderedPageBreak/>
        <w:t>             Výchozí postavení                               Provedení</w:t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  <w:i/>
          <w:iCs/>
        </w:rPr>
        <w:t xml:space="preserve">Výchozí postavení: </w:t>
      </w:r>
      <w:r>
        <w:t xml:space="preserve">leh </w:t>
      </w:r>
      <w:proofErr w:type="spellStart"/>
      <w:r>
        <w:t>pokrčmo</w:t>
      </w:r>
      <w:proofErr w:type="spellEnd"/>
      <w:r>
        <w:t>, přednožit povýš, předpažit dolů, uchopit nohu lýtko</w:t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  <w:i/>
          <w:iCs/>
        </w:rPr>
        <w:t xml:space="preserve">Provedení: </w:t>
      </w:r>
      <w:r>
        <w:t>přitažení nohy blíž k tělu do mírného tahu (výdrž cca 30 sec)</w:t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  <w:rPr>
          <w:b/>
          <w:bCs/>
        </w:rPr>
      </w:pP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</w:rPr>
        <w:t>Ukázka protažení prsních svalů metodou statického strečinku</w:t>
      </w:r>
    </w:p>
    <w:p w:rsidR="004F0588" w:rsidRDefault="004F0588" w:rsidP="004F0588">
      <w:pPr>
        <w:pStyle w:val="Normlnweb"/>
        <w:spacing w:before="0" w:beforeAutospacing="0" w:after="0" w:afterAutospacing="0" w:line="360" w:lineRule="auto"/>
      </w:pPr>
      <w:r>
        <w:rPr>
          <w:b/>
          <w:bCs/>
          <w:noProof/>
        </w:rPr>
        <w:drawing>
          <wp:inline distT="0" distB="0" distL="0" distR="0">
            <wp:extent cx="4781550" cy="857250"/>
            <wp:effectExtent l="0" t="0" r="0" b="0"/>
            <wp:docPr id="2" name="Obrázek 2" descr="https://www.fsps.muni.cz/frvs/2012/zakladni-gymnastika/protahovani_soubory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www.fsps.muni.cz/frvs/2012/zakladni-gymnastika/protahovani_soubory/image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88" w:rsidRDefault="004F0588" w:rsidP="004F0588">
      <w:pPr>
        <w:pStyle w:val="Zkladntext2"/>
        <w:spacing w:before="0" w:beforeAutospacing="0" w:after="0" w:afterAutospacing="0" w:line="360" w:lineRule="auto"/>
      </w:pPr>
      <w:r>
        <w:t>          Výchozí postavení                                        Provedení</w:t>
      </w:r>
    </w:p>
    <w:p w:rsidR="004F0588" w:rsidRDefault="004F0588" w:rsidP="004F0588">
      <w:pPr>
        <w:pStyle w:val="Zkladntext2"/>
        <w:spacing w:before="0" w:beforeAutospacing="0" w:after="0" w:afterAutospacing="0" w:line="360" w:lineRule="auto"/>
      </w:pPr>
      <w:r>
        <w:rPr>
          <w:b/>
          <w:bCs/>
          <w:i/>
          <w:iCs/>
        </w:rPr>
        <w:t>Výchozí postavení:</w:t>
      </w:r>
      <w:r>
        <w:t xml:space="preserve"> vzpor klečmo</w:t>
      </w:r>
    </w:p>
    <w:p w:rsidR="004F0588" w:rsidRDefault="004F0588" w:rsidP="004F0588">
      <w:pPr>
        <w:pStyle w:val="Zkladntext2"/>
        <w:spacing w:before="0" w:beforeAutospacing="0" w:after="0" w:afterAutospacing="0" w:line="360" w:lineRule="auto"/>
      </w:pPr>
      <w:r>
        <w:rPr>
          <w:b/>
          <w:bCs/>
          <w:i/>
          <w:iCs/>
        </w:rPr>
        <w:t>Provedení:</w:t>
      </w:r>
      <w:r>
        <w:t xml:space="preserve"> vzpor klečmo, paže v prodloužení trupu, ramena protlačujeme k podložce (výdrž cca 30 sec)</w:t>
      </w:r>
    </w:p>
    <w:p w:rsidR="004F0588" w:rsidRDefault="004F0588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0588" w:rsidRPr="004F0588" w:rsidRDefault="004F0588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65B9" w:rsidRDefault="008065B9" w:rsidP="004F0588">
      <w:pPr>
        <w:pStyle w:val="Normlnweb"/>
        <w:spacing w:before="0" w:beforeAutospacing="0" w:after="0" w:afterAutospacing="0" w:line="360" w:lineRule="auto"/>
      </w:pPr>
      <w:r w:rsidRPr="00EE796F">
        <w:rPr>
          <w:rStyle w:val="Nadpis3Char"/>
        </w:rPr>
        <w:t>Strečinkové techniky s prvky PNF (proprioreceptivní nervosvalová facilitace)</w:t>
      </w:r>
      <w:r w:rsidRPr="00EE796F">
        <w:rPr>
          <w:rStyle w:val="Nadpis3Char"/>
        </w:rPr>
        <w:br/>
      </w:r>
      <w:r w:rsidRPr="00A42639">
        <w:t xml:space="preserve">Techniky PNF využívají reflexních mechanizmů (reflexního útlumu, reciproční inervace) pro snadnější protažení svalu. </w:t>
      </w:r>
    </w:p>
    <w:p w:rsidR="00C55559" w:rsidRDefault="00C55559" w:rsidP="004F0588">
      <w:pPr>
        <w:pStyle w:val="Normlnweb"/>
        <w:spacing w:before="0" w:beforeAutospacing="0" w:after="0" w:afterAutospacing="0" w:line="360" w:lineRule="auto"/>
      </w:pPr>
    </w:p>
    <w:p w:rsidR="00C55559" w:rsidRPr="00977A71" w:rsidRDefault="00C55559" w:rsidP="004F0588">
      <w:pPr>
        <w:pStyle w:val="Odstavecseseznamem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977A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Postizometrické</w:t>
      </w:r>
      <w:proofErr w:type="spellEnd"/>
      <w:r w:rsidRPr="00977A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protažení (PIP)</w:t>
      </w:r>
    </w:p>
    <w:p w:rsidR="00C55559" w:rsidRPr="00EE796F" w:rsidRDefault="00C55559" w:rsidP="004F0588">
      <w:pPr>
        <w:pStyle w:val="Odstavecseseznamem"/>
        <w:numPr>
          <w:ilvl w:val="0"/>
          <w:numId w:val="1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terapeutická metoda, která využívá ochranného útlumu. Sval, který chceme protahovat, nejprve izometricky zatížíme – působíme proti odporu cca 7 s. Reakcí na tuto zátěž je ochranný útlum a sval </w:t>
      </w:r>
      <w:bookmarkStart w:id="0" w:name="_GoBack"/>
      <w:bookmarkEnd w:id="0"/>
      <w:r w:rsidR="004F0588" w:rsidRPr="00EE796F">
        <w:rPr>
          <w:rFonts w:ascii="Times New Roman" w:eastAsia="Times New Roman" w:hAnsi="Times New Roman" w:cs="Times New Roman"/>
          <w:sz w:val="24"/>
          <w:szCs w:val="24"/>
          <w:lang w:eastAsia="cs-CZ"/>
        </w:rPr>
        <w:t>relaxuje – pak</w:t>
      </w:r>
      <w:r w:rsidRPr="00EE7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dobu 3 s uvolníme, poté opět sval protáhneme na dobu přibližně 15 s, a to tak, abychom nevyvolali napínací reflex</w:t>
      </w:r>
    </w:p>
    <w:p w:rsidR="00C55559" w:rsidRPr="00EE796F" w:rsidRDefault="00C55559" w:rsidP="004F0588">
      <w:pPr>
        <w:pStyle w:val="Odstavecseseznamem"/>
        <w:numPr>
          <w:ilvl w:val="0"/>
          <w:numId w:val="1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stručně popisována jako napětí (kontrakce) – uvolnění (relaxace) – protažení </w:t>
      </w:r>
    </w:p>
    <w:p w:rsidR="00C55559" w:rsidRDefault="00C55559" w:rsidP="004F0588">
      <w:pPr>
        <w:pStyle w:val="Odstavecseseznamem"/>
        <w:numPr>
          <w:ilvl w:val="0"/>
          <w:numId w:val="1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využitím této metody dojde k lepšímu protažení než u statického strečinku. </w:t>
      </w:r>
    </w:p>
    <w:p w:rsidR="00C5555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Ukázka p</w:t>
      </w:r>
      <w:r w:rsidRPr="008065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rotažení svalů přední strany stehna metodou PIP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26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76BD4E43" wp14:editId="57704890">
            <wp:extent cx="4775200" cy="857250"/>
            <wp:effectExtent l="0" t="0" r="6350" b="0"/>
            <wp:docPr id="8" name="Obrázek 8" descr="https://www.fsps.muni.cz/frvs/2012/zakladni-gymnastika/protahovani_soubory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www.fsps.muni.cz/frvs/2012/zakladni-gymnastika/protahovani_soubory/image0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         1                                     2                                       3</w:t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Výchozí postavení: 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leh na </w:t>
      </w:r>
      <w:r w:rsidR="00977A71"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břiše – skrčit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zánožmo P, zapažit, uchopit za nárt</w:t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Provedení:</w:t>
      </w:r>
    </w:p>
    <w:p w:rsidR="00C55559" w:rsidRPr="00A42639" w:rsidRDefault="00C55559" w:rsidP="004F0588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tlak nártu do dlaně – cca 8 sec</w:t>
      </w:r>
    </w:p>
    <w:p w:rsidR="00C55559" w:rsidRPr="00A42639" w:rsidRDefault="00C55559" w:rsidP="004F0588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uvolnění tlaku – cca 3 sec</w:t>
      </w:r>
    </w:p>
    <w:p w:rsidR="00C55559" w:rsidRPr="00A42639" w:rsidRDefault="00C55559" w:rsidP="004F0588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přitáhnout patu k </w:t>
      </w:r>
      <w:proofErr w:type="spell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hýždi</w:t>
      </w:r>
      <w:proofErr w:type="spellEnd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, pravidelné hluboké dýchání (výdrž cca 30 sec)</w:t>
      </w:r>
    </w:p>
    <w:p w:rsidR="00C5555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můžeme opakovat</w:t>
      </w:r>
    </w:p>
    <w:p w:rsidR="00EE796F" w:rsidRDefault="00EE796F" w:rsidP="004F058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E796F" w:rsidRDefault="00EE796F" w:rsidP="004F058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Ukázka protažení svalů zadní strany stehna metodou PIP</w:t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9CAFA1" wp14:editId="5B0A7BDE">
            <wp:extent cx="4826000" cy="1009650"/>
            <wp:effectExtent l="0" t="0" r="0" b="0"/>
            <wp:docPr id="7" name="Obrázek 7" descr="https://www.fsps.muni.cz/frvs/2012/zakladni-gymnastika/protahovani_soubory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fsps.muni.cz/frvs/2012/zakladni-gymnastika/protahovani_soubory/image0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</w:t>
      </w:r>
      <w:r w:rsidRPr="00A4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 1                                             2                                            3</w:t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Výchozí postavení: 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leh </w:t>
      </w:r>
      <w:proofErr w:type="spell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pokrčmo</w:t>
      </w:r>
      <w:proofErr w:type="spellEnd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přednožit povýš, předpažit dolů, uchopit nohu lýtko</w:t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Provedení:</w:t>
      </w:r>
    </w:p>
    <w:p w:rsidR="00C55559" w:rsidRPr="00A42639" w:rsidRDefault="00C55559" w:rsidP="004F0588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tlak nohy do dlaní – cca 8 sec</w:t>
      </w:r>
    </w:p>
    <w:p w:rsidR="00C55559" w:rsidRPr="00A42639" w:rsidRDefault="00C55559" w:rsidP="004F0588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uvolnění tlaku – cca 3 sec</w:t>
      </w:r>
    </w:p>
    <w:p w:rsidR="00C55559" w:rsidRPr="00A42639" w:rsidRDefault="00C55559" w:rsidP="004F0588">
      <w:pPr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přitáhnout nohu blíž k trupu, pravidelné hluboké dýchání (výdrž cca 30 sec)</w:t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můžeme opakovat</w:t>
      </w:r>
    </w:p>
    <w:p w:rsidR="00C5555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Ukázka protažení prsních svalů metodou PIP</w:t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3EDF52" wp14:editId="530A274D">
            <wp:extent cx="4775200" cy="1003300"/>
            <wp:effectExtent l="0" t="0" r="6350" b="6350"/>
            <wp:docPr id="6" name="Obrázek 6" descr="https://www.fsps.muni.cz/frvs/2012/zakladni-gymnastika/protahovani_soubory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www.fsps.muni.cz/frvs/2012/zakladni-gymnastika/protahovani_soubory/image0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 </w:t>
      </w:r>
      <w:r w:rsidRPr="00A4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   1                               2                                 3          </w:t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Výchozí postavení: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klek sedmo, skrčit předpažmo zevnitř, dlaně vztyčit</w:t>
      </w:r>
    </w:p>
    <w:p w:rsidR="00C55559" w:rsidRPr="00A42639" w:rsidRDefault="00C55559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Provedení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55559" w:rsidRPr="00A42639" w:rsidRDefault="00C55559" w:rsidP="004F0588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tlak dlaněmi proti sobě (cca 8 sec)</w:t>
      </w:r>
    </w:p>
    <w:p w:rsidR="00C55559" w:rsidRPr="00A42639" w:rsidRDefault="00C55559" w:rsidP="004F0588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uvolnění tlaku – cca 3 sec</w:t>
      </w:r>
    </w:p>
    <w:p w:rsidR="00C55559" w:rsidRPr="00A42639" w:rsidRDefault="00C55559" w:rsidP="004F0588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vzpor klečmo, paže v prodloužení trupu, ramena tlačit směrem k podložce (výdrž cca 30 sec)</w:t>
      </w:r>
    </w:p>
    <w:p w:rsidR="00C55559" w:rsidRPr="00A42639" w:rsidRDefault="00C55559" w:rsidP="004F0588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můžeme opakovat</w:t>
      </w:r>
    </w:p>
    <w:p w:rsidR="00C55559" w:rsidRPr="00A42639" w:rsidRDefault="00C55559" w:rsidP="004F0588">
      <w:pPr>
        <w:pStyle w:val="Normlnweb"/>
        <w:spacing w:before="0" w:beforeAutospacing="0" w:after="0" w:afterAutospacing="0" w:line="360" w:lineRule="auto"/>
      </w:pPr>
    </w:p>
    <w:p w:rsidR="00977A71" w:rsidRDefault="00977A71" w:rsidP="004F0588">
      <w:pPr>
        <w:pStyle w:val="Normlnweb"/>
        <w:spacing w:before="0" w:beforeAutospacing="0" w:after="0" w:afterAutospacing="0" w:line="360" w:lineRule="auto"/>
        <w:rPr>
          <w:rStyle w:val="Zdraznn"/>
          <w:b/>
        </w:rPr>
      </w:pPr>
    </w:p>
    <w:p w:rsidR="00977A71" w:rsidRDefault="00977A71" w:rsidP="004F0588">
      <w:pPr>
        <w:pStyle w:val="Normlnweb"/>
        <w:spacing w:before="0" w:beforeAutospacing="0" w:after="0" w:afterAutospacing="0" w:line="360" w:lineRule="auto"/>
        <w:rPr>
          <w:rStyle w:val="Zdraznn"/>
          <w:b/>
        </w:rPr>
      </w:pPr>
    </w:p>
    <w:p w:rsidR="00977A71" w:rsidRDefault="00977A71" w:rsidP="004F0588">
      <w:pPr>
        <w:pStyle w:val="Normlnweb"/>
        <w:spacing w:before="0" w:beforeAutospacing="0" w:after="0" w:afterAutospacing="0" w:line="360" w:lineRule="auto"/>
        <w:rPr>
          <w:rStyle w:val="Zdraznn"/>
          <w:b/>
        </w:rPr>
      </w:pPr>
    </w:p>
    <w:p w:rsidR="00977A71" w:rsidRDefault="00977A71" w:rsidP="004F0588">
      <w:pPr>
        <w:pStyle w:val="Normlnweb"/>
        <w:spacing w:before="0" w:beforeAutospacing="0" w:after="0" w:afterAutospacing="0" w:line="360" w:lineRule="auto"/>
        <w:rPr>
          <w:rStyle w:val="Zdraznn"/>
          <w:b/>
        </w:rPr>
      </w:pPr>
    </w:p>
    <w:p w:rsidR="00977A71" w:rsidRDefault="008065B9" w:rsidP="004F0588">
      <w:pPr>
        <w:pStyle w:val="Normlnweb"/>
        <w:spacing w:before="0" w:beforeAutospacing="0" w:after="0" w:afterAutospacing="0" w:line="360" w:lineRule="auto"/>
        <w:rPr>
          <w:b/>
        </w:rPr>
      </w:pPr>
      <w:r w:rsidRPr="004F0588">
        <w:rPr>
          <w:rStyle w:val="Zdraznn"/>
          <w:b/>
          <w:i w:val="0"/>
          <w:sz w:val="28"/>
          <w:szCs w:val="28"/>
        </w:rPr>
        <w:t>Protažení svalu se současným stahem antagonisty</w:t>
      </w:r>
      <w:r w:rsidRPr="004F0588">
        <w:rPr>
          <w:i/>
          <w:sz w:val="28"/>
          <w:szCs w:val="28"/>
        </w:rPr>
        <w:br/>
      </w:r>
      <w:r w:rsidRPr="00A42639">
        <w:t>Při protahování svalu je současně aktivován jeho antagonista</w:t>
      </w:r>
      <w:r w:rsidR="00EE796F">
        <w:t xml:space="preserve"> (protažení (P) s aktivací antagonisty (AA)</w:t>
      </w:r>
      <w:r w:rsidRPr="00A42639">
        <w:t xml:space="preserve">. </w:t>
      </w:r>
    </w:p>
    <w:p w:rsidR="00977A71" w:rsidRDefault="00977A71" w:rsidP="004F0588">
      <w:pPr>
        <w:pStyle w:val="Normlnweb"/>
        <w:spacing w:before="0" w:beforeAutospacing="0" w:after="0" w:afterAutospacing="0" w:line="360" w:lineRule="auto"/>
        <w:rPr>
          <w:b/>
        </w:rPr>
      </w:pPr>
    </w:p>
    <w:p w:rsidR="008065B9" w:rsidRPr="004F0588" w:rsidRDefault="00EE796F" w:rsidP="004F0588">
      <w:pPr>
        <w:pStyle w:val="Normlnweb"/>
        <w:spacing w:before="0" w:beforeAutospacing="0" w:after="0" w:afterAutospacing="0" w:line="360" w:lineRule="auto"/>
        <w:rPr>
          <w:b/>
        </w:rPr>
      </w:pPr>
      <w:r w:rsidRPr="004F0588">
        <w:rPr>
          <w:b/>
        </w:rPr>
        <w:t xml:space="preserve">Ukázka protažení flexorů kyčelního kloubu </w:t>
      </w:r>
      <w:r w:rsidR="008065B9" w:rsidRPr="004F0588">
        <w:rPr>
          <w:b/>
        </w:rPr>
        <w:t xml:space="preserve"> </w:t>
      </w:r>
    </w:p>
    <w:p w:rsidR="00977A71" w:rsidRPr="00977A71" w:rsidRDefault="00977A71" w:rsidP="004F0588">
      <w:pPr>
        <w:pStyle w:val="Normlnweb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065B9" w:rsidRPr="00A42639" w:rsidRDefault="008065B9" w:rsidP="004F0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EE6ED5C" wp14:editId="7C2CE2C5">
            <wp:extent cx="3892550" cy="2032000"/>
            <wp:effectExtent l="0" t="0" r="0" b="6350"/>
            <wp:docPr id="1" name="Obrázek 1" descr="https://publi.cz/books/149/images/pics/prikla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ubli.cz/books/149/images/pics/priklad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6F" w:rsidRDefault="00EE796F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Výchozí postavení: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přednožný L/P</w:t>
      </w:r>
      <w:r w:rsidR="0003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(obr. 1)</w:t>
      </w:r>
    </w:p>
    <w:p w:rsidR="00EE796F" w:rsidRPr="00A42639" w:rsidRDefault="00EE796F" w:rsidP="004F05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Provedení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vzpor klečmo na P/L, pomalé protlačení pánve dolů se současnou vědomou aktivací velkého svalu hýžďového</w:t>
      </w:r>
      <w:r w:rsidR="00030D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(obr. 2)</w:t>
      </w:r>
    </w:p>
    <w:p w:rsidR="004628C3" w:rsidRPr="00A42639" w:rsidRDefault="0028052B" w:rsidP="004F0588">
      <w:pPr>
        <w:pStyle w:val="xmsonormal"/>
        <w:spacing w:before="0" w:beforeAutospacing="0" w:after="0" w:afterAutospacing="0" w:line="360" w:lineRule="auto"/>
      </w:pPr>
      <w:r w:rsidRPr="00A42639">
        <w:t> </w:t>
      </w:r>
    </w:p>
    <w:p w:rsidR="00BD0918" w:rsidRDefault="00BD0918" w:rsidP="004F0588">
      <w:pPr>
        <w:pStyle w:val="xmsonormal"/>
        <w:spacing w:before="0" w:beforeAutospacing="0" w:after="0" w:afterAutospacing="0" w:line="360" w:lineRule="auto"/>
        <w:rPr>
          <w:b/>
          <w:bCs/>
        </w:rPr>
      </w:pPr>
      <w:r w:rsidRPr="00A42639">
        <w:rPr>
          <w:b/>
          <w:bCs/>
        </w:rPr>
        <w:t xml:space="preserve">Zásady </w:t>
      </w:r>
      <w:r w:rsidR="00FF331E" w:rsidRPr="00A42639">
        <w:rPr>
          <w:b/>
          <w:bCs/>
        </w:rPr>
        <w:t xml:space="preserve">provádění </w:t>
      </w:r>
      <w:r w:rsidR="00F803AA">
        <w:rPr>
          <w:b/>
          <w:bCs/>
        </w:rPr>
        <w:t xml:space="preserve">statického </w:t>
      </w:r>
      <w:r w:rsidR="004628C3" w:rsidRPr="00A42639">
        <w:rPr>
          <w:b/>
          <w:bCs/>
        </w:rPr>
        <w:t>strečinku</w:t>
      </w:r>
      <w:r w:rsidR="00030DC2">
        <w:rPr>
          <w:b/>
          <w:bCs/>
        </w:rPr>
        <w:t>, PNF metod</w:t>
      </w:r>
      <w:r w:rsidR="00F803AA">
        <w:rPr>
          <w:b/>
          <w:bCs/>
        </w:rPr>
        <w:t xml:space="preserve"> </w:t>
      </w:r>
    </w:p>
    <w:p w:rsidR="00BB4821" w:rsidRPr="00A42639" w:rsidRDefault="00BB4821" w:rsidP="004F0588">
      <w:pPr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42639">
        <w:rPr>
          <w:rFonts w:ascii="Times New Roman" w:hAnsi="Times New Roman" w:cs="Times New Roman"/>
          <w:sz w:val="24"/>
          <w:szCs w:val="24"/>
        </w:rPr>
        <w:t>yužíváme zejména stabilních nízkých poloh, které umožňují správné provedení, zajišťují stabilitu těla a snižují aktivitu svalů, která je nezbytná pro udržování polohy těla proti působení gravitace</w:t>
      </w:r>
      <w:r>
        <w:rPr>
          <w:rFonts w:ascii="Times New Roman" w:hAnsi="Times New Roman" w:cs="Times New Roman"/>
          <w:sz w:val="24"/>
          <w:szCs w:val="24"/>
        </w:rPr>
        <w:t xml:space="preserve"> (tzn.</w:t>
      </w:r>
      <w:r w:rsidRPr="00A42639">
        <w:rPr>
          <w:rFonts w:ascii="Times New Roman" w:hAnsi="Times New Roman" w:cs="Times New Roman"/>
          <w:sz w:val="24"/>
          <w:szCs w:val="24"/>
        </w:rPr>
        <w:t xml:space="preserve">, že upřednostňujeme leh před stojem.) </w:t>
      </w:r>
    </w:p>
    <w:p w:rsidR="00BB4821" w:rsidRPr="00A42639" w:rsidRDefault="00BB4821" w:rsidP="004F0588">
      <w:pPr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42639">
        <w:rPr>
          <w:rFonts w:ascii="Times New Roman" w:hAnsi="Times New Roman" w:cs="Times New Roman"/>
          <w:sz w:val="24"/>
          <w:szCs w:val="24"/>
        </w:rPr>
        <w:t xml:space="preserve">olohu pro protahování zaujímáme pomalu, soustředěně a stejně tak ji rušíme (při přechodu do jiné polohy). </w:t>
      </w:r>
    </w:p>
    <w:p w:rsidR="00BB4821" w:rsidRPr="00A42639" w:rsidRDefault="00BB4821" w:rsidP="004F0588">
      <w:pPr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42639">
        <w:rPr>
          <w:rFonts w:ascii="Times New Roman" w:hAnsi="Times New Roman" w:cs="Times New Roman"/>
          <w:sz w:val="24"/>
          <w:szCs w:val="24"/>
        </w:rPr>
        <w:t xml:space="preserve">rotahování provádíme ve směru svalových vláken tak, aby se začátek a úpon svalu od sebe oddalovaly, aby tak současně nedocházelo k nežádoucím souhybům. </w:t>
      </w:r>
    </w:p>
    <w:p w:rsidR="001F07DE" w:rsidRPr="00A42639" w:rsidRDefault="001F07DE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každému protažení svalů musí předcházet zahřátí svalů a uvolnění kloubních struktur</w:t>
      </w:r>
    </w:p>
    <w:p w:rsidR="009C0802" w:rsidRPr="00AE047E" w:rsidRDefault="009C0802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lastRenderedPageBreak/>
        <w:t xml:space="preserve">protahování má být uvolněné 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udržování nebolestivého napětí se soustředěnou pozorností na protahované svaly a hlubokým dýcháním, které k uvolnění svalů napomůže (Tlapák, 2004).</w:t>
      </w:r>
    </w:p>
    <w:p w:rsidR="00AE047E" w:rsidRPr="00AE047E" w:rsidRDefault="00AE047E" w:rsidP="004F0588">
      <w:pPr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E047E">
        <w:rPr>
          <w:rFonts w:ascii="Times New Roman" w:hAnsi="Times New Roman" w:cs="Times New Roman"/>
          <w:sz w:val="24"/>
          <w:szCs w:val="24"/>
        </w:rPr>
        <w:t xml:space="preserve">ýcháme volně, nezadržujeme dech. Obecně platí, že při nádechu dochází ke zvýšení svalového napětí, při výdechu se svalové napětí snižuje. Proto fázi protažení spojujeme s výdechem, který přechází do volného dýchání. (Neplatí to u mezižeberních svalů, břišních svalů a určitých svalů zádových.) 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v konečné poloze nehmitáme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krajní poloze vydržíme minimálně 15 sec, lépe však déle (cca </w:t>
      </w:r>
      <w:proofErr w:type="gram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30 – 60</w:t>
      </w:r>
      <w:proofErr w:type="gramEnd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sec)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protahujeme svaly ve směru svalových vláken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volíme cílený a účelný cvik, který je zaměřen na zkrácenou svalovou skupinu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protahovací polohu zaujímáme i opouštíme uvolněně a pomalu 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cvik opakujeme </w:t>
      </w:r>
      <w:r w:rsidR="004628C3"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ideálně 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2-3</w:t>
      </w:r>
      <w:proofErr w:type="gram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  </w:t>
      </w:r>
      <w:r w:rsidR="00BB482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="00BB4821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rozvíjející protažení)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docílení většího protažení svalů je vhodné cvičit pravidelně, nejlépe denně </w:t>
      </w:r>
      <w:r w:rsidR="004628C3"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sval se do 24 hodin zkrátí zpět do původní délky)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cviky je dobré pravidelně obměňovat  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vhodné kombinovat cviky na lokální protažení se cviky, </w:t>
      </w:r>
      <w:proofErr w:type="gram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při  kterých</w:t>
      </w:r>
      <w:proofErr w:type="gramEnd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   současně protahuje více na sebe navazujících svalových skupin (</w:t>
      </w:r>
      <w:proofErr w:type="spell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Stackeová</w:t>
      </w:r>
      <w:proofErr w:type="spellEnd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, 2004)</w:t>
      </w:r>
    </w:p>
    <w:p w:rsidR="00BD0918" w:rsidRPr="00A42639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protahujeme především svaly s tendencí ke zkrácení</w:t>
      </w:r>
      <w:r w:rsidR="004628C3"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(tonické svaly)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nezapomínáme ani na svalové skupiny </w:t>
      </w:r>
      <w:r w:rsidR="004628C3"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s tendencí k oslabení (</w:t>
      </w:r>
      <w:proofErr w:type="spellStart"/>
      <w:r w:rsidR="00762AD6"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fá</w:t>
      </w:r>
      <w:r w:rsidR="004628C3"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zické</w:t>
      </w:r>
      <w:proofErr w:type="spellEnd"/>
      <w:r w:rsidR="004628C3"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B4821" w:rsidRPr="00BB4821" w:rsidRDefault="00BD0918" w:rsidP="004F058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482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svaly protáhneme vždy po každé zátěži</w:t>
      </w:r>
      <w:r w:rsidR="00762AD6" w:rsidRPr="00BB482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AE047E" w:rsidRDefault="00BB4821" w:rsidP="004F0588">
      <w:pPr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E047E">
        <w:rPr>
          <w:rFonts w:ascii="Times New Roman" w:hAnsi="Times New Roman" w:cs="Times New Roman"/>
          <w:sz w:val="24"/>
          <w:szCs w:val="24"/>
        </w:rPr>
        <w:t xml:space="preserve">nejprve využíváme jednodušších metod protahování (klasický strečink) a teprve po získání zkušeností přecházíme ke složitějším metodám s prvky PNF. </w:t>
      </w:r>
    </w:p>
    <w:p w:rsidR="00AE047E" w:rsidRPr="00A42639" w:rsidRDefault="00AE047E" w:rsidP="004F0588">
      <w:pPr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42639">
        <w:rPr>
          <w:rFonts w:ascii="Times New Roman" w:hAnsi="Times New Roman" w:cs="Times New Roman"/>
          <w:sz w:val="24"/>
          <w:szCs w:val="24"/>
        </w:rPr>
        <w:t xml:space="preserve">symetrická cvičení provádíme vždy na obě strany, popřípadě na straně „tužší“ zvýšíme počet opakování. </w:t>
      </w:r>
    </w:p>
    <w:p w:rsidR="00AE047E" w:rsidRDefault="00AE047E" w:rsidP="004F0588">
      <w:pPr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Změny ve svalech jsou patrné ve větším rozsahu pohybu bezprostředně po cvičení. Orientačně lze říci, že trvalé změny nastávají zhruba po měsíci pravidelného a soustavného cvičení; tento časový údaj je ale vysoce individuální. </w:t>
      </w:r>
    </w:p>
    <w:p w:rsidR="00AE047E" w:rsidRPr="00A42639" w:rsidRDefault="00AE047E" w:rsidP="004F0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65B9" w:rsidRPr="00A42639" w:rsidRDefault="008065B9" w:rsidP="004F05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7A71" w:rsidRDefault="00977A71" w:rsidP="004F0588">
      <w:pPr>
        <w:pStyle w:val="Nadpis2"/>
        <w:spacing w:before="0" w:line="360" w:lineRule="auto"/>
      </w:pPr>
      <w:r w:rsidRPr="00977A71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724525" cy="55911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71" w:rsidRPr="00977A71" w:rsidRDefault="00977A71" w:rsidP="00977A71">
                            <w:pPr>
                              <w:pStyle w:val="Nadpis2"/>
                              <w:spacing w:before="0" w:line="360" w:lineRule="auto"/>
                              <w:rPr>
                                <w:b/>
                              </w:rPr>
                            </w:pPr>
                            <w:r w:rsidRPr="00977A71">
                              <w:rPr>
                                <w:b/>
                              </w:rPr>
                              <w:t xml:space="preserve">Využití různých druhů strečinku </w:t>
                            </w:r>
                            <w:r>
                              <w:rPr>
                                <w:b/>
                              </w:rPr>
                              <w:t xml:space="preserve">v rozcvičení </w:t>
                            </w:r>
                            <w:r w:rsidRPr="00977A71">
                              <w:rPr>
                                <w:b/>
                              </w:rPr>
                              <w:t>dle charakteru a cíle cvičební jednotky</w:t>
                            </w:r>
                          </w:p>
                          <w:p w:rsidR="00977A71" w:rsidRPr="00A42639" w:rsidRDefault="00977A71" w:rsidP="00977A7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Školní tělesná výchova</w:t>
                            </w:r>
                          </w:p>
                          <w:p w:rsidR="00977A71" w:rsidRPr="00A42639" w:rsidRDefault="00977A71" w:rsidP="00977A7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Zájmová pohybová činnost</w:t>
                            </w:r>
                          </w:p>
                          <w:p w:rsidR="00977A71" w:rsidRPr="00A42639" w:rsidRDefault="00977A71" w:rsidP="00977A7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Rekreační pohybová aktivita bez rozdílů úrovně fyzické kondice a věku</w:t>
                            </w:r>
                          </w:p>
                          <w:p w:rsidR="00977A71" w:rsidRPr="00A42639" w:rsidRDefault="00977A71" w:rsidP="00977A7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:rsidR="00977A71" w:rsidRDefault="00977A71" w:rsidP="00977A7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Pokud má plánovaná cvičební jednotka kompenzační charakter nebo chceme cvičence seznámit s pohybovými aktivitami vykonávanými v pomalém </w:t>
                            </w:r>
                            <w:proofErr w:type="gramStart"/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tempu….</w:t>
                            </w:r>
                            <w:proofErr w:type="gramEnd"/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je možné zařadit </w:t>
                            </w:r>
                            <w:r w:rsidRPr="00A426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 rozcvičení i strečink s delšími výdržemi</w:t>
                            </w: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nebo </w:t>
                            </w:r>
                            <w:r w:rsidRPr="00A426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kombinovat strečink statický s následným strečinkem dynamickým.</w:t>
                            </w: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7A71" w:rsidRPr="00A42639" w:rsidRDefault="00977A71" w:rsidP="00977A7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77A71" w:rsidRDefault="00977A71" w:rsidP="00977A7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 případě, že má pohybová aktivita sama o sobě protahovací charakter (např. jógová cvičení), </w:t>
                            </w:r>
                            <w:r w:rsidRPr="00F80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není nutné „</w:t>
                            </w:r>
                            <w:proofErr w:type="spellStart"/>
                            <w:r w:rsidRPr="00F80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předtréninkový</w:t>
                            </w:r>
                            <w:proofErr w:type="spellEnd"/>
                            <w:r w:rsidRPr="00F80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 strečink</w:t>
                            </w: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úvodní částí </w:t>
                            </w:r>
                            <w:r w:rsidRPr="00F803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zařazovat</w:t>
                            </w: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77A71" w:rsidRPr="00A42639" w:rsidRDefault="00977A71" w:rsidP="00977A7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77A71" w:rsidRPr="00A42639" w:rsidRDefault="00977A71" w:rsidP="00977A7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 případě, že cílem cvičební jednotky bude snaha o rozvoj kardiorespirační vytrvalosti (tedy udržet hodnotu TF v aerobním pásmu) a cvičenci umí cviky provést technicky správně, volíme formu </w:t>
                            </w:r>
                            <w:r w:rsidRPr="00A426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dynamického strečinku. </w:t>
                            </w:r>
                          </w:p>
                          <w:p w:rsidR="00977A71" w:rsidRPr="00A42639" w:rsidRDefault="00977A71" w:rsidP="00977A71">
                            <w:pPr>
                              <w:pStyle w:val="Odstavecseseznamem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77A71" w:rsidRPr="00A42639" w:rsidRDefault="00977A71" w:rsidP="00977A7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Výkonnostní a vrcholový sport </w:t>
                            </w:r>
                          </w:p>
                          <w:p w:rsidR="00977A71" w:rsidRPr="00A42639" w:rsidRDefault="00977A71" w:rsidP="00977A71">
                            <w:pPr>
                              <w:pStyle w:val="Odstavecseseznamem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v oblasti vrcholového a výkonnostního sportu, u sportů rychlostního a silového charakteru volíme jako </w:t>
                            </w:r>
                            <w:proofErr w:type="spellStart"/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předtréninkový</w:t>
                            </w:r>
                            <w:proofErr w:type="spellEnd"/>
                            <w:r w:rsidRPr="00A42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strečink </w:t>
                            </w:r>
                            <w:proofErr w:type="spellStart"/>
                            <w:r w:rsidRPr="00A426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strečink</w:t>
                            </w:r>
                            <w:proofErr w:type="spellEnd"/>
                            <w:r w:rsidRPr="00A426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dynamický.</w:t>
                            </w:r>
                          </w:p>
                          <w:p w:rsidR="00977A71" w:rsidRDefault="00977A71" w:rsidP="00977A71"/>
                          <w:p w:rsidR="00977A71" w:rsidRDefault="00977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99.55pt;margin-top:14.65pt;width:450.75pt;height:44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">
                <v:textbox>
                  <w:txbxContent>
                    <w:p w:rsidR="00977A71" w:rsidRPr="00977A71" w:rsidRDefault="00977A71" w:rsidP="00977A71">
                      <w:pPr>
                        <w:pStyle w:val="Nadpis2"/>
                        <w:spacing w:before="0" w:line="360" w:lineRule="auto"/>
                        <w:rPr>
                          <w:b/>
                        </w:rPr>
                      </w:pPr>
                      <w:r w:rsidRPr="00977A71">
                        <w:rPr>
                          <w:b/>
                        </w:rPr>
                        <w:t xml:space="preserve">Využití různých druhů strečinku </w:t>
                      </w:r>
                      <w:r>
                        <w:rPr>
                          <w:b/>
                        </w:rPr>
                        <w:t xml:space="preserve">v rozcvičení </w:t>
                      </w:r>
                      <w:r w:rsidRPr="00977A71">
                        <w:rPr>
                          <w:b/>
                        </w:rPr>
                        <w:t>dle charakteru a cíle cvičební jednotky</w:t>
                      </w:r>
                    </w:p>
                    <w:p w:rsidR="00977A71" w:rsidRPr="00A42639" w:rsidRDefault="00977A71" w:rsidP="00977A7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Školní tělesná výchova</w:t>
                      </w:r>
                    </w:p>
                    <w:p w:rsidR="00977A71" w:rsidRPr="00A42639" w:rsidRDefault="00977A71" w:rsidP="00977A7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Zájmová pohybová činnost</w:t>
                      </w:r>
                    </w:p>
                    <w:p w:rsidR="00977A71" w:rsidRPr="00A42639" w:rsidRDefault="00977A71" w:rsidP="00977A7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Rekreační pohybová aktivita bez rozdílů úrovně fyzické kondice a věku</w:t>
                      </w:r>
                    </w:p>
                    <w:p w:rsidR="00977A71" w:rsidRPr="00A42639" w:rsidRDefault="00977A71" w:rsidP="00977A7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……….</w:t>
                      </w:r>
                    </w:p>
                    <w:p w:rsidR="00977A71" w:rsidRDefault="00977A71" w:rsidP="00977A7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Pokud má plánovaná cvičební jednotka kompenzační charakter nebo chceme cvičence seznámit s pohybovými aktivitami vykonávanými v pomalém </w:t>
                      </w:r>
                      <w:proofErr w:type="gramStart"/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tempu….</w:t>
                      </w:r>
                      <w:proofErr w:type="gramEnd"/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je možné zařadit </w:t>
                      </w:r>
                      <w:r w:rsidRPr="00A426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 rozcvičení i strečink s delšími výdržemi</w:t>
                      </w: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nebo </w:t>
                      </w:r>
                      <w:r w:rsidRPr="00A426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kombinovat strečink statický s následným strečinkem dynamickým.</w:t>
                      </w: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7A71" w:rsidRPr="00A42639" w:rsidRDefault="00977A71" w:rsidP="00977A7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77A71" w:rsidRDefault="00977A71" w:rsidP="00977A7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 případě, že má pohybová aktivita sama o sobě protahovací charakter (např. jógová cvičení), </w:t>
                      </w:r>
                      <w:r w:rsidRPr="00F80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není nutné „</w:t>
                      </w:r>
                      <w:proofErr w:type="spellStart"/>
                      <w:r w:rsidRPr="00F80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předtréninkový</w:t>
                      </w:r>
                      <w:proofErr w:type="spellEnd"/>
                      <w:r w:rsidRPr="00F80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 strečink</w:t>
                      </w: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úvodní částí </w:t>
                      </w:r>
                      <w:r w:rsidRPr="00F803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zařazovat</w:t>
                      </w: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77A71" w:rsidRPr="00A42639" w:rsidRDefault="00977A71" w:rsidP="00977A7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77A71" w:rsidRPr="00A42639" w:rsidRDefault="00977A71" w:rsidP="00977A7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 případě, že cílem cvičební jednotky bude snaha o rozvoj kardiorespirační vytrvalosti (tedy udržet hodnotu TF v aerobním pásmu) a cvičenci umí cviky provést technicky správně, volíme formu </w:t>
                      </w:r>
                      <w:r w:rsidRPr="00A426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dynamického strečinku. </w:t>
                      </w:r>
                    </w:p>
                    <w:p w:rsidR="00977A71" w:rsidRPr="00A42639" w:rsidRDefault="00977A71" w:rsidP="00977A71">
                      <w:pPr>
                        <w:pStyle w:val="Odstavecseseznamem"/>
                        <w:spacing w:after="0" w:line="360" w:lineRule="auto"/>
                        <w:ind w:left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77A71" w:rsidRPr="00A42639" w:rsidRDefault="00977A71" w:rsidP="00977A7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Výkonnostní a vrcholový sport </w:t>
                      </w:r>
                    </w:p>
                    <w:p w:rsidR="00977A71" w:rsidRPr="00A42639" w:rsidRDefault="00977A71" w:rsidP="00977A71">
                      <w:pPr>
                        <w:pStyle w:val="Odstavecseseznamem"/>
                        <w:spacing w:after="0" w:line="360" w:lineRule="auto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v oblasti vrcholového a výkonnostního sportu, u sportů rychlostního a silového charakteru volíme jako </w:t>
                      </w:r>
                      <w:proofErr w:type="spellStart"/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předtréninkový</w:t>
                      </w:r>
                      <w:proofErr w:type="spellEnd"/>
                      <w:r w:rsidRPr="00A42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strečink </w:t>
                      </w:r>
                      <w:proofErr w:type="spellStart"/>
                      <w:r w:rsidRPr="00A426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strečink</w:t>
                      </w:r>
                      <w:proofErr w:type="spellEnd"/>
                      <w:r w:rsidRPr="00A426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dynamický.</w:t>
                      </w:r>
                    </w:p>
                    <w:p w:rsidR="00977A71" w:rsidRDefault="00977A71" w:rsidP="00977A71"/>
                    <w:p w:rsidR="00977A71" w:rsidRDefault="00977A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BB4821" w:rsidRPr="00A42639" w:rsidRDefault="00BB4821" w:rsidP="004F0588">
      <w:pPr>
        <w:pStyle w:val="Odstavecseseznamem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Napínací reflex </w:t>
      </w:r>
    </w:p>
    <w:p w:rsidR="00BB4821" w:rsidRPr="00A42639" w:rsidRDefault="00BB4821" w:rsidP="004F0588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„Základním a společným rysem cíleného protahování svalů je cviky provádět tak, aby nevznikl napínací reflex.“ (Bursová, 2005)</w:t>
      </w:r>
    </w:p>
    <w:p w:rsidR="00BB4821" w:rsidRPr="00A42639" w:rsidRDefault="00BB4821" w:rsidP="004F0588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Podrážděním svalového vřeténka může vzniknout jednoduchá reakce, tzv. napínací reflex. Podnětem k jeho vzniku je prudké protažení svalu. Nastane-li tato situace, ať již nevědomá (uklouznutí) nebo vědomá (např. při švihových pohybech), dojde k velmi rychlému natažení svalu. Ten vzápětí reaguje stahem, který má obranný charakter a nastává automaticky. Tím se zajišťuje, aby se svalová vlákna při dalším eventuálním protažení až za hranici své fyziologické elasticity nepoškodila. Velikost této odpovědi je přímo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úměrná k rychlosti a intenzitě protažení (Nádvorník, 2002).</w:t>
      </w:r>
    </w:p>
    <w:p w:rsidR="00BB4821" w:rsidRPr="00A42639" w:rsidRDefault="00BB4821" w:rsidP="004F0588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Mikrotraumata</w:t>
      </w:r>
      <w:proofErr w:type="spellEnd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vzniklá natržením či přetržením svalových vláken se hojí jizvičkami a svalová tkáň se stává méně pružnou s menší funkčností (</w:t>
      </w:r>
      <w:proofErr w:type="spell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Fajfer</w:t>
      </w:r>
      <w:proofErr w:type="spellEnd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, 1990).</w:t>
      </w:r>
    </w:p>
    <w:p w:rsidR="00BB4821" w:rsidRPr="00A42639" w:rsidRDefault="00BB4821" w:rsidP="004F0588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 strečinku je založen na pomalém protahování svalu, přičemž napínací reflex vůbec nevznikne. Protažení je účinnější a elasticita svalu není ohrožena.</w:t>
      </w:r>
    </w:p>
    <w:p w:rsidR="00BB4821" w:rsidRPr="00A42639" w:rsidRDefault="00BB4821" w:rsidP="004F0588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 zdůraznit, že dráždivost svalových vřetének není stále stejná a může kolísat. V určitých situacích jsou vřeténka citlivější, reagují na protažení svalu rychleji a napínací reflex se vybaví již při malé intenzitě podnětu. Takové okamžiky nastávají, je-li člověk nervózní, neklidný, a také při pocitu bolesti. Z toho vyplývá, že strečinkové cviky jsou účinnější, pokud se provádí v klidu, pohodě, s maximální koncentrací a bez pocitu bolesti (Nádvorník, 2000).</w:t>
      </w:r>
    </w:p>
    <w:p w:rsidR="009C0802" w:rsidRPr="00A42639" w:rsidRDefault="009C0802" w:rsidP="004F0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7C39" w:rsidRPr="00A42639" w:rsidRDefault="00177C39" w:rsidP="004F0588">
      <w:pPr>
        <w:pStyle w:val="Odstavecseseznamem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Ochranný útlum </w:t>
      </w:r>
    </w:p>
    <w:p w:rsidR="00177C39" w:rsidRPr="00A42639" w:rsidRDefault="00177C39" w:rsidP="004F0588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Jiným typem reflexní reakce je ochranný útlum. Ten se pro strečinkové protahování „neobchází“, jak tomu bylo u napínacího reflexu, ale právě naopak se ho využívá. Podnět k jeho vzniku může vycházet ze šlachových receptorů. Jsou to šlachová tělíska, umístěná na přechodu svalu a šlachy. Jejich dráždivost je nižší než dráždivost svalových vřetének, a proto podnět musí být silný. Je jím jednak natažení šlachy, k němuž dochází při protahování svalu, ale také jej</w:t>
      </w:r>
      <w:r w:rsidR="008065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napnutí při svalové kontrakci 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(Bursová, 2005)</w:t>
      </w:r>
      <w:r w:rsidR="008065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77C39" w:rsidRPr="00A42639" w:rsidRDefault="00177C39" w:rsidP="004F0588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Nejsilnějším podnětem pro šlachová tělíska je izometrický stah, při němž se nemění délka svalu. Jakmile dosáhne izometrická kontrakce určité intenzity a podráždí receptory, jejich informace putuje po nervových vláknech do centrálního nervového systému a následně zpět do svalu jako příkaz ke zmírnění a utlumení svalového stahu. V důsledku toho se zmírní i tah na příslušnou šlachu. Čím mohutnější byla kontrakce, tím větší je následné uvolnění, popisuje Matějka (1999).</w:t>
      </w:r>
    </w:p>
    <w:p w:rsidR="00177C39" w:rsidRDefault="00177C39" w:rsidP="004F0588">
      <w:pPr>
        <w:pStyle w:val="Odstavecseseznamem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Takto vzniklý útlum a snížení svalového tonu (pod jeho klidovou úroveň) krátkou dobu přetrvává. Jestliže se začne s protahovacím cvikem v tuto chvíli, klade sval menší odpor a výsledek je lepší. Toto se využívá v některých metodách pomalého protahování. Protože podnětem právě popsaného ochranného útlumu je obvykle izometrický svalový stah, označuje se výsledek jako </w:t>
      </w:r>
      <w:proofErr w:type="spell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postizometrická</w:t>
      </w:r>
      <w:proofErr w:type="spellEnd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relaxace</w:t>
      </w:r>
      <w:r w:rsidR="00BB4821">
        <w:rPr>
          <w:rFonts w:ascii="Times New Roman" w:eastAsia="Times New Roman" w:hAnsi="Times New Roman" w:cs="Times New Roman"/>
          <w:sz w:val="24"/>
          <w:szCs w:val="24"/>
          <w:lang w:eastAsia="cs-CZ"/>
        </w:rPr>
        <w:t>/protažení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Knížetová</w:t>
      </w:r>
      <w:proofErr w:type="spellEnd"/>
      <w:r w:rsidR="008065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65B9" w:rsidRPr="00A42639">
        <w:rPr>
          <w:rFonts w:ascii="Times New Roman" w:hAnsi="Times New Roman" w:cs="Times New Roman"/>
          <w:sz w:val="24"/>
          <w:szCs w:val="24"/>
        </w:rPr>
        <w:t xml:space="preserve">&amp; </w:t>
      </w:r>
      <w:r w:rsidRPr="00A42639">
        <w:rPr>
          <w:rFonts w:ascii="Times New Roman" w:eastAsia="Times New Roman" w:hAnsi="Times New Roman" w:cs="Times New Roman"/>
          <w:sz w:val="24"/>
          <w:szCs w:val="24"/>
          <w:lang w:eastAsia="cs-CZ"/>
        </w:rPr>
        <w:t>Kos 1989)</w:t>
      </w:r>
      <w:r w:rsidR="008065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B4821" w:rsidRPr="00A42639" w:rsidRDefault="00BB4821" w:rsidP="004F0588">
      <w:pPr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Při protahovacích cvičeních postupujeme tak, abychom tohoto reflexu maximálně využili (při strečinkové technice s prvky PNF – proprioreceptivní neuromuskulární facilitaci). </w:t>
      </w:r>
    </w:p>
    <w:p w:rsidR="00BB4821" w:rsidRPr="00A42639" w:rsidRDefault="00BB4821" w:rsidP="004F0588">
      <w:pPr>
        <w:pStyle w:val="Odstavecseseznamem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2AD6" w:rsidRPr="00A42639" w:rsidRDefault="00762AD6" w:rsidP="004F0588">
      <w:pPr>
        <w:pStyle w:val="Normlnweb"/>
        <w:spacing w:before="0" w:beforeAutospacing="0" w:after="0" w:afterAutospacing="0" w:line="360" w:lineRule="auto"/>
      </w:pPr>
      <w:r w:rsidRPr="00AE047E">
        <w:rPr>
          <w:b/>
        </w:rPr>
        <w:t xml:space="preserve">Výhody a nevýhody vybraných druhů pohybů z hlediska protahování: </w:t>
      </w:r>
      <w:r w:rsidRPr="00AE047E">
        <w:rPr>
          <w:b/>
        </w:rPr>
        <w:br/>
      </w:r>
      <w:r w:rsidRPr="00A42639">
        <w:rPr>
          <w:rStyle w:val="Zdraznn"/>
        </w:rPr>
        <w:t>Švihové pohyby</w:t>
      </w:r>
      <w:r w:rsidRPr="00A42639">
        <w:t xml:space="preserve"> </w:t>
      </w:r>
    </w:p>
    <w:p w:rsidR="00762AD6" w:rsidRDefault="00762AD6" w:rsidP="004F058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Jsou rychlé, dynamické pohyby. </w:t>
      </w:r>
    </w:p>
    <w:p w:rsidR="00821CA0" w:rsidRPr="00A42639" w:rsidRDefault="00821CA0" w:rsidP="004F058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42639">
        <w:rPr>
          <w:rFonts w:ascii="Times New Roman" w:hAnsi="Times New Roman" w:cs="Times New Roman"/>
          <w:sz w:val="24"/>
          <w:szCs w:val="24"/>
        </w:rPr>
        <w:t>ro cvičence jsou atraktivn</w:t>
      </w:r>
      <w:r>
        <w:rPr>
          <w:rFonts w:ascii="Times New Roman" w:hAnsi="Times New Roman" w:cs="Times New Roman"/>
          <w:sz w:val="24"/>
          <w:szCs w:val="24"/>
        </w:rPr>
        <w:t>ější</w:t>
      </w:r>
      <w:r w:rsidRPr="00A426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AD6" w:rsidRPr="00A42639" w:rsidRDefault="00762AD6" w:rsidP="004F058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Rychlým pohybem se aktivují ochranné mechanizmy svalu, spouští se napínací reflex a pohyb není proveden v maximálním rozsahu až do krajní polohy. </w:t>
      </w:r>
    </w:p>
    <w:p w:rsidR="00762AD6" w:rsidRPr="00A42639" w:rsidRDefault="00762AD6" w:rsidP="004F058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Neposkytují dostatek času, aby se sval na protažení zadaptoval. </w:t>
      </w:r>
    </w:p>
    <w:p w:rsidR="00762AD6" w:rsidRPr="00A42639" w:rsidRDefault="00762AD6" w:rsidP="004F058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Během rychlého provedení nedochází ke zpětné korekci pohybu, pro cvičence je obtížné si uvědomit průběh pohybu. </w:t>
      </w:r>
    </w:p>
    <w:p w:rsidR="00762AD6" w:rsidRPr="00A42639" w:rsidRDefault="00762AD6" w:rsidP="004F058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Při rychlém pohybu je velmi obtížná správná fixace příslušného segmentu těla, která je nezbytným předpokladem pro správné provedení pohybu (dochází k celé řadě doprovodných souhybů a nevhodných svalových aktivací). </w:t>
      </w:r>
    </w:p>
    <w:p w:rsidR="00762AD6" w:rsidRPr="00A42639" w:rsidRDefault="00762AD6" w:rsidP="004F058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Vyskytují se ve všech pohybových aktivitách a jsou nezbytné pro rozvoj koordinace a optimální pohyblivosti. </w:t>
      </w:r>
    </w:p>
    <w:p w:rsidR="00762AD6" w:rsidRPr="00A42639" w:rsidRDefault="00762AD6" w:rsidP="004F058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Z výše uvedených důvodů nejsou švihové pohyby vhodné k protahování zkrácených svalů, ale spíše pro specifické rozcvičení ve sportu. </w:t>
      </w:r>
    </w:p>
    <w:p w:rsidR="009C0802" w:rsidRDefault="009C0802" w:rsidP="004F058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U velmi rychlých, prudkých, nekontrolovaných pohybů využívajících setrvačnosti, kdy není možno pohyb včas zastavit, může dojít k nadměrnému protažení svalové tkáně, k jejímu poškození a vzniku </w:t>
      </w:r>
      <w:proofErr w:type="spellStart"/>
      <w:r w:rsidRPr="00A42639">
        <w:rPr>
          <w:rFonts w:ascii="Times New Roman" w:hAnsi="Times New Roman" w:cs="Times New Roman"/>
          <w:sz w:val="24"/>
          <w:szCs w:val="24"/>
        </w:rPr>
        <w:t>mikrotraumat</w:t>
      </w:r>
      <w:proofErr w:type="spellEnd"/>
      <w:r w:rsidRPr="00A42639">
        <w:rPr>
          <w:rFonts w:ascii="Times New Roman" w:hAnsi="Times New Roman" w:cs="Times New Roman"/>
          <w:sz w:val="24"/>
          <w:szCs w:val="24"/>
        </w:rPr>
        <w:t xml:space="preserve">, které jsou příčinou bolestivosti (tzv. balistický strečink). </w:t>
      </w:r>
    </w:p>
    <w:p w:rsidR="008065B9" w:rsidRDefault="008065B9" w:rsidP="004F0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047E" w:rsidRPr="00821CA0" w:rsidRDefault="00AE047E" w:rsidP="004F058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21CA0">
        <w:rPr>
          <w:rFonts w:ascii="Times New Roman" w:hAnsi="Times New Roman" w:cs="Times New Roman"/>
          <w:i/>
          <w:sz w:val="24"/>
          <w:szCs w:val="24"/>
        </w:rPr>
        <w:t>Pomalé pohyby</w:t>
      </w:r>
    </w:p>
    <w:p w:rsidR="00AE047E" w:rsidRPr="00A42639" w:rsidRDefault="00AE047E" w:rsidP="004F0588">
      <w:pPr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Jsou to uvědomělé, vedené pohyby. </w:t>
      </w:r>
    </w:p>
    <w:p w:rsidR="00AE047E" w:rsidRPr="00A42639" w:rsidRDefault="00AE047E" w:rsidP="004F0588">
      <w:pPr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Pohyb může být proveden až do krajní polohy, aniž by se vybavil napínací reflex. </w:t>
      </w:r>
    </w:p>
    <w:p w:rsidR="00AE047E" w:rsidRPr="00A42639" w:rsidRDefault="00AE047E" w:rsidP="004F0588">
      <w:pPr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Poskytují dostatek času k adaptaci svalu na protažení. </w:t>
      </w:r>
    </w:p>
    <w:p w:rsidR="00AE047E" w:rsidRPr="00A42639" w:rsidRDefault="00AE047E" w:rsidP="004F0588">
      <w:pPr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Poskytují zpětnou kontrolu, zdali je pohyb proveden správným způsobem. </w:t>
      </w:r>
    </w:p>
    <w:p w:rsidR="00AE047E" w:rsidRPr="00A42639" w:rsidRDefault="00AE047E" w:rsidP="004F0588">
      <w:pPr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lastRenderedPageBreak/>
        <w:t xml:space="preserve">Umožňují zaujetí vhodné polohy s dostatečnou fixací příslušného segmentu těla pro správné provedení pohybu. </w:t>
      </w:r>
    </w:p>
    <w:p w:rsidR="00AE047E" w:rsidRPr="00A42639" w:rsidRDefault="00AE047E" w:rsidP="004F0588">
      <w:pPr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Kladou větší nároky na nervovou soustavu, proto může u cvičenců docházet k pocitu únavy. </w:t>
      </w:r>
    </w:p>
    <w:p w:rsidR="00AE047E" w:rsidRPr="00A42639" w:rsidRDefault="00AE047E" w:rsidP="004F0588">
      <w:pPr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639">
        <w:rPr>
          <w:rFonts w:ascii="Times New Roman" w:hAnsi="Times New Roman" w:cs="Times New Roman"/>
          <w:sz w:val="24"/>
          <w:szCs w:val="24"/>
        </w:rPr>
        <w:t xml:space="preserve">Využívají se zejména při </w:t>
      </w:r>
      <w:r w:rsidR="00821CA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21CA0">
        <w:rPr>
          <w:rFonts w:ascii="Times New Roman" w:hAnsi="Times New Roman" w:cs="Times New Roman"/>
          <w:sz w:val="24"/>
          <w:szCs w:val="24"/>
        </w:rPr>
        <w:t>potréninkovém</w:t>
      </w:r>
      <w:proofErr w:type="spellEnd"/>
      <w:r w:rsidR="00821CA0">
        <w:rPr>
          <w:rFonts w:ascii="Times New Roman" w:hAnsi="Times New Roman" w:cs="Times New Roman"/>
          <w:sz w:val="24"/>
          <w:szCs w:val="24"/>
        </w:rPr>
        <w:t xml:space="preserve">“ </w:t>
      </w:r>
      <w:r w:rsidRPr="00A42639">
        <w:rPr>
          <w:rFonts w:ascii="Times New Roman" w:hAnsi="Times New Roman" w:cs="Times New Roman"/>
          <w:sz w:val="24"/>
          <w:szCs w:val="24"/>
        </w:rPr>
        <w:t xml:space="preserve">protahování. </w:t>
      </w:r>
    </w:p>
    <w:p w:rsidR="00AE047E" w:rsidRPr="00A42639" w:rsidRDefault="00AE047E" w:rsidP="004F0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047E" w:rsidRDefault="00AE047E" w:rsidP="004F05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E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DE" w:rsidRDefault="00AA0ADE" w:rsidP="00FF331E">
      <w:pPr>
        <w:spacing w:after="0" w:line="240" w:lineRule="auto"/>
      </w:pPr>
      <w:r>
        <w:separator/>
      </w:r>
    </w:p>
  </w:endnote>
  <w:endnote w:type="continuationSeparator" w:id="0">
    <w:p w:rsidR="00AA0ADE" w:rsidRDefault="00AA0ADE" w:rsidP="00FF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DE" w:rsidRDefault="00AA0ADE" w:rsidP="00FF331E">
      <w:pPr>
        <w:spacing w:after="0" w:line="240" w:lineRule="auto"/>
      </w:pPr>
      <w:r>
        <w:separator/>
      </w:r>
    </w:p>
  </w:footnote>
  <w:footnote w:type="continuationSeparator" w:id="0">
    <w:p w:rsidR="00AA0ADE" w:rsidRDefault="00AA0ADE" w:rsidP="00FF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761"/>
    <w:multiLevelType w:val="multilevel"/>
    <w:tmpl w:val="C3B4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A76"/>
    <w:multiLevelType w:val="multilevel"/>
    <w:tmpl w:val="784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F070F"/>
    <w:multiLevelType w:val="multilevel"/>
    <w:tmpl w:val="EF3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81EA2"/>
    <w:multiLevelType w:val="multilevel"/>
    <w:tmpl w:val="A4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369B6"/>
    <w:multiLevelType w:val="multilevel"/>
    <w:tmpl w:val="53F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B7533"/>
    <w:multiLevelType w:val="multilevel"/>
    <w:tmpl w:val="003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16A14"/>
    <w:multiLevelType w:val="multilevel"/>
    <w:tmpl w:val="B5D2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04791"/>
    <w:multiLevelType w:val="hybridMultilevel"/>
    <w:tmpl w:val="4E4E8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024F"/>
    <w:multiLevelType w:val="multilevel"/>
    <w:tmpl w:val="6978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927CE"/>
    <w:multiLevelType w:val="multilevel"/>
    <w:tmpl w:val="787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75BBA"/>
    <w:multiLevelType w:val="hybridMultilevel"/>
    <w:tmpl w:val="CCD6E106"/>
    <w:lvl w:ilvl="0" w:tplc="E64C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1877"/>
    <w:multiLevelType w:val="multilevel"/>
    <w:tmpl w:val="676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03637D"/>
    <w:multiLevelType w:val="multilevel"/>
    <w:tmpl w:val="015C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C706C"/>
    <w:multiLevelType w:val="multilevel"/>
    <w:tmpl w:val="7BB4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33DCE"/>
    <w:multiLevelType w:val="multilevel"/>
    <w:tmpl w:val="9E30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43739"/>
    <w:multiLevelType w:val="multilevel"/>
    <w:tmpl w:val="711A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67C20"/>
    <w:multiLevelType w:val="multilevel"/>
    <w:tmpl w:val="77DA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52255"/>
    <w:multiLevelType w:val="hybridMultilevel"/>
    <w:tmpl w:val="89448870"/>
    <w:lvl w:ilvl="0" w:tplc="E64C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3372D"/>
    <w:multiLevelType w:val="multilevel"/>
    <w:tmpl w:val="E99E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350BC"/>
    <w:multiLevelType w:val="hybridMultilevel"/>
    <w:tmpl w:val="EFAAC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8"/>
  </w:num>
  <w:num w:numId="5">
    <w:abstractNumId w:val="18"/>
  </w:num>
  <w:num w:numId="6">
    <w:abstractNumId w:val="1"/>
  </w:num>
  <w:num w:numId="7">
    <w:abstractNumId w:val="16"/>
  </w:num>
  <w:num w:numId="8">
    <w:abstractNumId w:val="13"/>
  </w:num>
  <w:num w:numId="9">
    <w:abstractNumId w:val="0"/>
  </w:num>
  <w:num w:numId="10">
    <w:abstractNumId w:val="15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4"/>
  </w:num>
  <w:num w:numId="16">
    <w:abstractNumId w:val="9"/>
  </w:num>
  <w:num w:numId="17">
    <w:abstractNumId w:val="7"/>
  </w:num>
  <w:num w:numId="18">
    <w:abstractNumId w:val="1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2B"/>
    <w:rsid w:val="00030DC2"/>
    <w:rsid w:val="00120FD5"/>
    <w:rsid w:val="00124F87"/>
    <w:rsid w:val="00177C39"/>
    <w:rsid w:val="001B1CF3"/>
    <w:rsid w:val="001F07DE"/>
    <w:rsid w:val="00205AD4"/>
    <w:rsid w:val="00245D4D"/>
    <w:rsid w:val="0028052B"/>
    <w:rsid w:val="002957C9"/>
    <w:rsid w:val="002D7A05"/>
    <w:rsid w:val="002E6AEB"/>
    <w:rsid w:val="004529F2"/>
    <w:rsid w:val="004628C3"/>
    <w:rsid w:val="004807E4"/>
    <w:rsid w:val="004F0588"/>
    <w:rsid w:val="00503705"/>
    <w:rsid w:val="005444F0"/>
    <w:rsid w:val="006C2355"/>
    <w:rsid w:val="00762AD6"/>
    <w:rsid w:val="007D7921"/>
    <w:rsid w:val="008065B9"/>
    <w:rsid w:val="008164FA"/>
    <w:rsid w:val="00821CA0"/>
    <w:rsid w:val="008A2414"/>
    <w:rsid w:val="008F21C2"/>
    <w:rsid w:val="009735A2"/>
    <w:rsid w:val="00977A71"/>
    <w:rsid w:val="009C0802"/>
    <w:rsid w:val="00A42639"/>
    <w:rsid w:val="00AA0ADE"/>
    <w:rsid w:val="00AE047E"/>
    <w:rsid w:val="00BB4821"/>
    <w:rsid w:val="00BD0918"/>
    <w:rsid w:val="00C474CF"/>
    <w:rsid w:val="00C55559"/>
    <w:rsid w:val="00D56B8F"/>
    <w:rsid w:val="00EE796F"/>
    <w:rsid w:val="00F803A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EF4A"/>
  <w15:chartTrackingRefBased/>
  <w15:docId w15:val="{AB9198A2-C7D4-48C0-AC1A-8B78CADF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0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03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A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2805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805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0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52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D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31E"/>
  </w:style>
  <w:style w:type="paragraph" w:styleId="Zpat">
    <w:name w:val="footer"/>
    <w:basedOn w:val="Normln"/>
    <w:link w:val="ZpatChar"/>
    <w:uiPriority w:val="99"/>
    <w:unhideWhenUsed/>
    <w:rsid w:val="00FF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31E"/>
  </w:style>
  <w:style w:type="paragraph" w:styleId="Odstavecseseznamem">
    <w:name w:val="List Paragraph"/>
    <w:basedOn w:val="Normln"/>
    <w:uiPriority w:val="34"/>
    <w:qFormat/>
    <w:rsid w:val="008A2414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76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2A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A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draznn">
    <w:name w:val="Emphasis"/>
    <w:basedOn w:val="Standardnpsmoodstavce"/>
    <w:uiPriority w:val="20"/>
    <w:qFormat/>
    <w:rsid w:val="00762AD6"/>
    <w:rPr>
      <w:i/>
      <w:iCs/>
    </w:rPr>
  </w:style>
  <w:style w:type="character" w:styleId="Siln">
    <w:name w:val="Strong"/>
    <w:basedOn w:val="Standardnpsmoodstavce"/>
    <w:uiPriority w:val="22"/>
    <w:qFormat/>
    <w:rsid w:val="00762AD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80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03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03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2199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2</cp:revision>
  <cp:lastPrinted>2017-10-24T06:38:00Z</cp:lastPrinted>
  <dcterms:created xsi:type="dcterms:W3CDTF">2020-11-09T09:08:00Z</dcterms:created>
  <dcterms:modified xsi:type="dcterms:W3CDTF">2020-11-09T09:08:00Z</dcterms:modified>
</cp:coreProperties>
</file>