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1F" w:rsidRDefault="008B1D1F" w:rsidP="008B1D1F">
      <w:pPr>
        <w:pStyle w:val="FormtovanvHTML"/>
      </w:pPr>
    </w:p>
    <w:p w:rsidR="008B1D1F" w:rsidRDefault="008B1D1F" w:rsidP="008B1D1F">
      <w:pPr>
        <w:pStyle w:val="FormtovanvHTML"/>
      </w:pPr>
    </w:p>
    <w:p w:rsidR="008B1D1F" w:rsidRDefault="008B1D1F" w:rsidP="008B1D1F">
      <w:pPr>
        <w:pStyle w:val="FormtovanvHTML"/>
      </w:pPr>
    </w:p>
    <w:p w:rsidR="008B1D1F" w:rsidRPr="008B1D1F" w:rsidRDefault="008B1D1F" w:rsidP="008B1D1F">
      <w:pPr>
        <w:jc w:val="center"/>
        <w:rPr>
          <w:b/>
          <w:sz w:val="28"/>
          <w:szCs w:val="28"/>
        </w:rPr>
      </w:pPr>
      <w:r w:rsidRPr="008B1D1F">
        <w:rPr>
          <w:b/>
          <w:sz w:val="28"/>
          <w:szCs w:val="28"/>
        </w:rPr>
        <w:t xml:space="preserve">Témata seminárních prací - historie </w:t>
      </w:r>
      <w:r>
        <w:rPr>
          <w:b/>
          <w:sz w:val="28"/>
          <w:szCs w:val="28"/>
        </w:rPr>
        <w:t>fotbalu</w:t>
      </w:r>
      <w:r w:rsidRPr="008B1D1F">
        <w:rPr>
          <w:b/>
          <w:sz w:val="28"/>
          <w:szCs w:val="28"/>
        </w:rPr>
        <w:t xml:space="preserve"> a rozhodčích</w:t>
      </w:r>
    </w:p>
    <w:p w:rsidR="008B1D1F" w:rsidRDefault="008B1D1F" w:rsidP="008B1D1F">
      <w:pPr>
        <w:pStyle w:val="FormtovanvHTML"/>
      </w:pPr>
    </w:p>
    <w:p w:rsidR="008B1D1F" w:rsidRPr="008B1D1F" w:rsidRDefault="008B1D1F" w:rsidP="008B1D1F">
      <w:pPr>
        <w:pStyle w:val="FormtovanvHTML"/>
        <w:rPr>
          <w:sz w:val="24"/>
          <w:szCs w:val="24"/>
        </w:rPr>
      </w:pPr>
      <w:r w:rsidRPr="008B1D1F">
        <w:rPr>
          <w:sz w:val="24"/>
          <w:szCs w:val="24"/>
        </w:rPr>
        <w:t>1) Vrcholoví rozhodčí Československa před 2. světovou válkou</w:t>
      </w:r>
    </w:p>
    <w:p w:rsidR="008B1D1F" w:rsidRPr="008B1D1F" w:rsidRDefault="008B1D1F" w:rsidP="008B1D1F">
      <w:pPr>
        <w:pStyle w:val="FormtovanvHTML"/>
        <w:rPr>
          <w:sz w:val="24"/>
          <w:szCs w:val="24"/>
        </w:rPr>
      </w:pPr>
      <w:r w:rsidRPr="008B1D1F">
        <w:rPr>
          <w:sz w:val="24"/>
          <w:szCs w:val="24"/>
        </w:rPr>
        <w:t>2) Vrcholoví rozhodčí Československa po 2. světové válce</w:t>
      </w:r>
    </w:p>
    <w:p w:rsidR="008B1D1F" w:rsidRPr="008B1D1F" w:rsidRDefault="008B1D1F" w:rsidP="008B1D1F">
      <w:pPr>
        <w:pStyle w:val="FormtovanvHTML"/>
        <w:rPr>
          <w:sz w:val="24"/>
          <w:szCs w:val="24"/>
        </w:rPr>
      </w:pPr>
      <w:r w:rsidRPr="008B1D1F">
        <w:rPr>
          <w:sz w:val="24"/>
          <w:szCs w:val="24"/>
        </w:rPr>
        <w:t>3) Mezinárodní rozhodčí Československa před 2. světovou válkou</w:t>
      </w:r>
    </w:p>
    <w:p w:rsidR="008B1D1F" w:rsidRPr="008B1D1F" w:rsidRDefault="008B1D1F" w:rsidP="008B1D1F">
      <w:pPr>
        <w:pStyle w:val="FormtovanvHTML"/>
        <w:rPr>
          <w:sz w:val="24"/>
          <w:szCs w:val="24"/>
        </w:rPr>
      </w:pPr>
      <w:r w:rsidRPr="008B1D1F">
        <w:rPr>
          <w:sz w:val="24"/>
          <w:szCs w:val="24"/>
        </w:rPr>
        <w:t>4) Mezinárodní rozhodčí Československa po 2. světové válce</w:t>
      </w:r>
    </w:p>
    <w:p w:rsidR="008B1D1F" w:rsidRPr="008B1D1F" w:rsidRDefault="008B1D1F" w:rsidP="008B1D1F">
      <w:pPr>
        <w:pStyle w:val="FormtovanvHTML"/>
        <w:rPr>
          <w:sz w:val="24"/>
          <w:szCs w:val="24"/>
        </w:rPr>
      </w:pPr>
      <w:r w:rsidRPr="008B1D1F">
        <w:rPr>
          <w:sz w:val="24"/>
          <w:szCs w:val="24"/>
        </w:rPr>
        <w:t>5) Historie vývoje pravidel</w:t>
      </w:r>
    </w:p>
    <w:p w:rsidR="008B1D1F" w:rsidRPr="008B1D1F" w:rsidRDefault="008B1D1F" w:rsidP="008B1D1F">
      <w:pPr>
        <w:pStyle w:val="FormtovanvHTML"/>
        <w:rPr>
          <w:sz w:val="24"/>
          <w:szCs w:val="24"/>
        </w:rPr>
      </w:pPr>
      <w:r w:rsidRPr="008B1D1F">
        <w:rPr>
          <w:sz w:val="24"/>
          <w:szCs w:val="24"/>
        </w:rPr>
        <w:t>6) Ženy jako fotbalové rozhodčí</w:t>
      </w:r>
    </w:p>
    <w:p w:rsidR="008B1D1F" w:rsidRPr="008B1D1F" w:rsidRDefault="008B1D1F" w:rsidP="008B1D1F">
      <w:pPr>
        <w:pStyle w:val="FormtovanvHTML"/>
        <w:rPr>
          <w:sz w:val="24"/>
          <w:szCs w:val="24"/>
        </w:rPr>
      </w:pPr>
      <w:r w:rsidRPr="008B1D1F">
        <w:rPr>
          <w:sz w:val="24"/>
          <w:szCs w:val="24"/>
        </w:rPr>
        <w:t>7) Postavení rozhodčích ve společnosti</w:t>
      </w:r>
    </w:p>
    <w:p w:rsidR="008B1D1F" w:rsidRDefault="008B1D1F" w:rsidP="008B1D1F">
      <w:pPr>
        <w:pStyle w:val="FormtovanvHTML"/>
      </w:pPr>
    </w:p>
    <w:p w:rsidR="008B1D1F" w:rsidRDefault="008B1D1F" w:rsidP="008B1D1F">
      <w:pPr>
        <w:pStyle w:val="FormtovanvHTML"/>
      </w:pPr>
    </w:p>
    <w:p w:rsidR="008B1D1F" w:rsidRDefault="008B1D1F" w:rsidP="008B1D1F">
      <w:pPr>
        <w:pStyle w:val="FormtovanvHTML"/>
      </w:pPr>
    </w:p>
    <w:p w:rsidR="008B1D1F" w:rsidRPr="008B1D1F" w:rsidRDefault="008B1D1F" w:rsidP="008B1D1F">
      <w:pPr>
        <w:pStyle w:val="FormtovanvHTML"/>
        <w:rPr>
          <w:b/>
          <w:sz w:val="28"/>
          <w:szCs w:val="28"/>
        </w:rPr>
      </w:pPr>
    </w:p>
    <w:p w:rsidR="008B1D1F" w:rsidRPr="008B1D1F" w:rsidRDefault="008B1D1F" w:rsidP="008B1D1F">
      <w:pPr>
        <w:jc w:val="center"/>
        <w:rPr>
          <w:b/>
          <w:sz w:val="28"/>
          <w:szCs w:val="28"/>
        </w:rPr>
      </w:pPr>
      <w:r w:rsidRPr="008B1D1F">
        <w:rPr>
          <w:b/>
          <w:sz w:val="28"/>
          <w:szCs w:val="28"/>
        </w:rPr>
        <w:t>Témata seminárních prací - historie ledního hokeje a rozhodčích</w:t>
      </w:r>
    </w:p>
    <w:p w:rsidR="008B1D1F" w:rsidRPr="00C4145E" w:rsidRDefault="008B1D1F" w:rsidP="008B1D1F">
      <w:pPr>
        <w:rPr>
          <w:szCs w:val="20"/>
        </w:rPr>
      </w:pPr>
    </w:p>
    <w:p w:rsidR="008B1D1F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Vznik hokeje a jeho vývoj do začátku 20. století (Kanada, Holandsko, Skotsko, hry s holí a míčkem)</w:t>
      </w:r>
      <w:r w:rsidRPr="00C3447E">
        <w:rPr>
          <w:rFonts w:ascii="Arial" w:hAnsi="Arial"/>
          <w:sz w:val="20"/>
          <w:szCs w:val="20"/>
        </w:rPr>
        <w:t>.</w:t>
      </w:r>
    </w:p>
    <w:p w:rsidR="008B1D1F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Vývoj ledního hokeje v Evropě a Českých zemích od roku 1900 do II.</w:t>
      </w:r>
      <w:r w:rsidR="008C70C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světové války (Český svaz jako zakládající člen Mezinárodní federace, účasti na mistrovstvích světa a Olympiádách, vliv kanadského hokeje).</w:t>
      </w:r>
    </w:p>
    <w:p w:rsidR="008B1D1F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Lední hokeje v ČSR, ČSSR, ČR od roku 1945 po dnešek včetně vývoje a výstavby umělých ledových ploch a zimních stadionů.</w:t>
      </w:r>
    </w:p>
    <w:p w:rsidR="008B1D1F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Vznik Mezinárodní federace ledního hokeje (IIHF), cíle, počet členů, dělení na světadíly, velikost členské základny, integrace amatérského a profesionálního hokeje i rozhodčích, systém soutěží IIHF včetně dalších světových soutěží - Kanadský pohár, Světový pohár, Asijské zimní hry atd.</w:t>
      </w:r>
    </w:p>
    <w:p w:rsidR="008B1D1F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Vývoj hokejové výzbroje a výstroje (hole, brusle, masky, přilby) zejména s ohledem na zdraví hráčů a specifika u juniorů a brankářů.</w:t>
      </w:r>
    </w:p>
    <w:p w:rsidR="008B1D1F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Přehled systémů a způsobu rozhodování v ledním hokeji (systémy dvou, tří, čtyř rozhodčích) včetně vývoje technických zařízení (časomíra, rozhlas, video).</w:t>
      </w:r>
    </w:p>
    <w:p w:rsidR="008B1D1F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Úspěchy a nezdary československého a českého hokeje od založení IIHF do konce </w:t>
      </w:r>
      <w:proofErr w:type="gramStart"/>
      <w:r>
        <w:rPr>
          <w:rFonts w:ascii="Arial" w:hAnsi="Arial"/>
          <w:sz w:val="20"/>
          <w:szCs w:val="20"/>
        </w:rPr>
        <w:t>20.století</w:t>
      </w:r>
      <w:proofErr w:type="gramEnd"/>
      <w:r>
        <w:rPr>
          <w:rFonts w:ascii="Arial" w:hAnsi="Arial"/>
          <w:sz w:val="20"/>
          <w:szCs w:val="20"/>
        </w:rPr>
        <w:t xml:space="preserve"> (důvody, význační hráči, trenéři, rozhodčí).</w:t>
      </w:r>
    </w:p>
    <w:p w:rsidR="008B1D1F" w:rsidRPr="00C3447E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Vznik a rozvoj ženského ledního hokeje ve světě a u nás (odlišnosti, specifika).</w:t>
      </w:r>
    </w:p>
    <w:p w:rsidR="008B1D1F" w:rsidRPr="00C4145E" w:rsidRDefault="008B1D1F" w:rsidP="008B1D1F">
      <w:pPr>
        <w:rPr>
          <w:szCs w:val="20"/>
        </w:rPr>
      </w:pPr>
    </w:p>
    <w:p w:rsidR="00CE4B64" w:rsidRPr="008B1D1F" w:rsidRDefault="00CE4B64" w:rsidP="008B1D1F">
      <w:pPr>
        <w:pStyle w:val="FormtovanvHTML"/>
        <w:rPr>
          <w:b/>
          <w:sz w:val="28"/>
          <w:szCs w:val="28"/>
        </w:rPr>
      </w:pPr>
    </w:p>
    <w:sectPr w:rsidR="00CE4B64" w:rsidRPr="008B1D1F" w:rsidSect="00CE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5227"/>
    <w:multiLevelType w:val="hybridMultilevel"/>
    <w:tmpl w:val="B960209E"/>
    <w:lvl w:ilvl="0" w:tplc="0405000F">
      <w:start w:val="1"/>
      <w:numFmt w:val="decimal"/>
      <w:lvlText w:val="%1."/>
      <w:lvlJc w:val="left"/>
      <w:pPr>
        <w:ind w:left="2629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8B1D1F"/>
    <w:rsid w:val="00053CF8"/>
    <w:rsid w:val="008B1D1F"/>
    <w:rsid w:val="008C70CC"/>
    <w:rsid w:val="00CE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B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1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1D1F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1D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FSPS MU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strachova</dc:creator>
  <cp:keywords/>
  <dc:description/>
  <cp:lastModifiedBy>lektor</cp:lastModifiedBy>
  <cp:revision>2</cp:revision>
  <dcterms:created xsi:type="dcterms:W3CDTF">2011-10-19T09:02:00Z</dcterms:created>
  <dcterms:modified xsi:type="dcterms:W3CDTF">2011-10-20T08:46:00Z</dcterms:modified>
</cp:coreProperties>
</file>