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C5" w:rsidRPr="008B1557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B155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Základní informace k předmětu Odborná praxe </w:t>
      </w:r>
    </w:p>
    <w:p w:rsidR="00D018C5" w:rsidRPr="005657BD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>Vážení studenti,</w:t>
      </w:r>
    </w:p>
    <w:p w:rsidR="00D018C5" w:rsidRPr="005657BD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>v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> průběhu dvou semestrů máte povinnou praxi v oboru Management sportu. Praxe mají status povinného</w:t>
      </w:r>
      <w:r w:rsidR="005D010E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>předmětu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a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Vaše úkoly na praxi jsou </w:t>
      </w:r>
      <w:r w:rsidR="005657BD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již zcela 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>závislé na vašich vědomostech a schopnostech</w:t>
      </w:r>
      <w:r w:rsid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získaných v předešlém studiu oboru Management sportu.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Manažer </w:t>
      </w:r>
      <w:r w:rsidR="003667CE" w:rsidRPr="005657BD">
        <w:rPr>
          <w:rFonts w:ascii="Verdana" w:eastAsia="Times New Roman" w:hAnsi="Verdana" w:cs="Times New Roman"/>
          <w:sz w:val="24"/>
          <w:szCs w:val="24"/>
          <w:lang w:eastAsia="cs-CZ"/>
        </w:rPr>
        <w:t>(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>lektor)</w:t>
      </w:r>
      <w:r w:rsidR="003667CE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>by vás měl již zaměstnat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konkrétními úkoly související s jeho organizací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 rámci praxe můžete </w:t>
      </w:r>
      <w:r w:rsidR="005D010E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také 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>organizovat utkání, soutěže, být nápomocni při jejich vyhodnocování</w:t>
      </w:r>
      <w:r w:rsidR="002D5014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apod.</w:t>
      </w:r>
      <w:r w:rsidR="00D018C5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</w:p>
    <w:p w:rsidR="00D018C5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Praxe je v rozsahu max. </w:t>
      </w:r>
      <w:r w:rsidR="002D5014" w:rsidRPr="005657BD">
        <w:rPr>
          <w:rFonts w:ascii="Verdana" w:eastAsia="Times New Roman" w:hAnsi="Verdana" w:cs="Times New Roman"/>
          <w:sz w:val="24"/>
          <w:szCs w:val="24"/>
          <w:lang w:eastAsia="cs-CZ"/>
        </w:rPr>
        <w:t>15</w:t>
      </w: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hodin (1</w:t>
      </w:r>
      <w:r w:rsidR="005D010E" w:rsidRPr="005657BD">
        <w:rPr>
          <w:rFonts w:ascii="Verdana" w:eastAsia="Times New Roman" w:hAnsi="Verdana" w:cs="Times New Roman"/>
          <w:sz w:val="24"/>
          <w:szCs w:val="24"/>
          <w:lang w:eastAsia="cs-CZ"/>
        </w:rPr>
        <w:t>h</w:t>
      </w: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= 45 min.). Po domluvě s poskytovatelem praxe </w:t>
      </w:r>
      <w:r w:rsidR="005657BD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a garantem praxe (M. Strachová) </w:t>
      </w: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>můžete spojit praxi I a II</w:t>
      </w:r>
      <w:r w:rsidR="002D5014"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(celkově 30 hodin).</w:t>
      </w: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F06CCD" w:rsidRPr="005657BD">
        <w:rPr>
          <w:rFonts w:ascii="Verdana" w:eastAsia="Times New Roman" w:hAnsi="Verdana" w:cs="Times New Roman"/>
          <w:sz w:val="24"/>
          <w:szCs w:val="24"/>
          <w:lang w:eastAsia="cs-CZ"/>
        </w:rPr>
        <w:t>V</w:t>
      </w: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tomto rozsahu nelze získat mnoho zkušeností, ale snažte se z praxe vyzískat co nejvíce. Odměnou za dobře zvládnutou praxi se Vám může stát nabídka dalšího působení u poskytovatele praxe</w:t>
      </w:r>
      <w:r w:rsidR="005D010E" w:rsidRPr="005657BD">
        <w:rPr>
          <w:rFonts w:ascii="Verdana" w:eastAsia="Times New Roman" w:hAnsi="Verdana" w:cs="Times New Roman"/>
          <w:sz w:val="24"/>
          <w:szCs w:val="24"/>
          <w:lang w:eastAsia="cs-CZ"/>
        </w:rPr>
        <w:t>.</w:t>
      </w:r>
      <w:r w:rsidRPr="005657BD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</w:p>
    <w:p w:rsidR="005657BD" w:rsidRPr="003667CE" w:rsidRDefault="005657BD" w:rsidP="005657BD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Organizaci pro splnění praxe </w:t>
      </w:r>
      <w:r w:rsidRPr="0098556A">
        <w:rPr>
          <w:rFonts w:ascii="Verdana" w:eastAsia="Times New Roman" w:hAnsi="Verdana" w:cs="Times New Roman"/>
          <w:sz w:val="24"/>
          <w:szCs w:val="24"/>
          <w:lang w:eastAsia="cs-CZ"/>
        </w:rPr>
        <w:t>u podnikatelských subjektů, organizací veřejné správy i v neziskových organizacích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zaměřených na sportovní aktivity si máte možnost vytipovat </w:t>
      </w:r>
      <w:r w:rsidRPr="003667CE">
        <w:rPr>
          <w:rFonts w:ascii="Verdana" w:eastAsia="Times New Roman" w:hAnsi="Verdana" w:cs="Times New Roman"/>
          <w:b/>
          <w:sz w:val="24"/>
          <w:szCs w:val="24"/>
          <w:lang w:eastAsia="cs-CZ"/>
        </w:rPr>
        <w:t>samostatně a samostatně si také praxi domluvit.</w:t>
      </w:r>
    </w:p>
    <w:p w:rsidR="005657BD" w:rsidRPr="0098556A" w:rsidRDefault="005657BD" w:rsidP="005657BD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Při jakýchkoli problémech se obracejte na garanta praxí. Pokud organizaci neseženete, vybírejte z nabídky, která je zveřejněna v dokumentech předmětu</w:t>
      </w:r>
      <w:r w:rsidR="00854678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854678" w:rsidRPr="00854678">
        <w:rPr>
          <w:rFonts w:ascii="Verdana" w:eastAsia="Times New Roman" w:hAnsi="Verdana" w:cs="Times New Roman"/>
          <w:b/>
          <w:sz w:val="24"/>
          <w:szCs w:val="24"/>
          <w:lang w:eastAsia="cs-CZ"/>
        </w:rPr>
        <w:t>(Příloha č. 1).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766D68">
        <w:rPr>
          <w:rFonts w:ascii="Verdana" w:eastAsia="Times New Roman" w:hAnsi="Verdana" w:cs="Times New Roman"/>
          <w:sz w:val="24"/>
          <w:szCs w:val="24"/>
          <w:lang w:eastAsia="cs-CZ"/>
        </w:rPr>
        <w:t>Praxe může být i v místě bydliště</w:t>
      </w:r>
      <w:r w:rsidR="00766D68" w:rsidRPr="005D01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766D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66D68">
        <w:rPr>
          <w:rFonts w:ascii="Verdana" w:eastAsia="Times New Roman" w:hAnsi="Verdana" w:cs="Times New Roman"/>
          <w:sz w:val="24"/>
          <w:szCs w:val="24"/>
          <w:lang w:eastAsia="cs-CZ"/>
        </w:rPr>
        <w:t>P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ro </w:t>
      </w:r>
      <w:r w:rsidRPr="0098556A">
        <w:rPr>
          <w:rFonts w:ascii="Verdana" w:eastAsia="Times New Roman" w:hAnsi="Verdana" w:cs="Times New Roman"/>
          <w:sz w:val="24"/>
          <w:szCs w:val="24"/>
          <w:lang w:eastAsia="cs-CZ"/>
        </w:rPr>
        <w:t xml:space="preserve">studenty i pro subjekty je spolupráce vzájemně 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velmi </w:t>
      </w:r>
      <w:r w:rsidRPr="0098556A">
        <w:rPr>
          <w:rFonts w:ascii="Verdana" w:eastAsia="Times New Roman" w:hAnsi="Verdana" w:cs="Times New Roman"/>
          <w:sz w:val="24"/>
          <w:szCs w:val="24"/>
          <w:lang w:eastAsia="cs-CZ"/>
        </w:rPr>
        <w:t>prospěšná.</w:t>
      </w:r>
    </w:p>
    <w:p w:rsidR="00766D68" w:rsidRDefault="00B44748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66D68">
        <w:rPr>
          <w:rFonts w:ascii="Verdana" w:eastAsia="Times New Roman" w:hAnsi="Verdana" w:cs="Times New Roman"/>
          <w:sz w:val="24"/>
          <w:szCs w:val="24"/>
          <w:lang w:eastAsia="cs-CZ"/>
        </w:rPr>
        <w:t>Pozor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>,</w:t>
      </w:r>
      <w:r w:rsidR="008B1557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Pr="00766D68">
        <w:rPr>
          <w:rFonts w:ascii="Verdana" w:eastAsia="Times New Roman" w:hAnsi="Verdana" w:cs="Times New Roman"/>
          <w:sz w:val="24"/>
          <w:szCs w:val="24"/>
          <w:lang w:eastAsia="cs-CZ"/>
        </w:rPr>
        <w:t>p</w:t>
      </w:r>
      <w:r w:rsidR="00D018C5" w:rsidRPr="00766D68">
        <w:rPr>
          <w:rFonts w:ascii="Verdana" w:eastAsia="Times New Roman" w:hAnsi="Verdana" w:cs="Times New Roman"/>
          <w:sz w:val="24"/>
          <w:szCs w:val="24"/>
          <w:lang w:eastAsia="cs-CZ"/>
        </w:rPr>
        <w:t>ři pobytu na praxi nejste omluveni z povinné součásti výuky.</w:t>
      </w:r>
    </w:p>
    <w:p w:rsidR="00766D68" w:rsidRDefault="00766D68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Na první schůzku s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garantem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praxe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(M. Strachová) 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již doneste vyplněné 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a potvrzené 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formuláře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od organizace a lektora, ve které praxi budete vykonávat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>.</w:t>
      </w:r>
    </w:p>
    <w:p w:rsidR="003667CE" w:rsidRDefault="0057269B" w:rsidP="00766D68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854678">
        <w:rPr>
          <w:rFonts w:ascii="Verdana" w:eastAsia="Times New Roman" w:hAnsi="Verdana" w:cs="Times New Roman"/>
          <w:sz w:val="24"/>
          <w:szCs w:val="24"/>
          <w:lang w:eastAsia="cs-CZ"/>
        </w:rPr>
        <w:t>Co přinést na úvodní schůzku</w:t>
      </w:r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</w:p>
    <w:p w:rsidR="0057269B" w:rsidRDefault="003667CE" w:rsidP="00766D68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  <w:lang w:eastAsia="cs-CZ"/>
        </w:rPr>
        <w:t>n</w:t>
      </w:r>
      <w:r w:rsidR="00766D68" w:rsidRPr="00854678">
        <w:rPr>
          <w:rFonts w:ascii="Verdana" w:eastAsia="Times New Roman" w:hAnsi="Verdana" w:cs="Times New Roman"/>
          <w:sz w:val="24"/>
          <w:szCs w:val="24"/>
          <w:lang w:eastAsia="cs-CZ"/>
        </w:rPr>
        <w:t>p</w:t>
      </w:r>
      <w:proofErr w:type="spellEnd"/>
      <w:r w:rsidR="00766D68" w:rsidRPr="00854678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2289  </w:t>
      </w:r>
      <w:r w:rsidR="00766D68" w:rsidRPr="00854678">
        <w:rPr>
          <w:rFonts w:ascii="Verdana" w:eastAsia="Times New Roman" w:hAnsi="Verdana" w:cs="Times New Roman"/>
          <w:b/>
          <w:sz w:val="24"/>
          <w:szCs w:val="24"/>
          <w:lang w:eastAsia="cs-CZ"/>
        </w:rPr>
        <w:t xml:space="preserve"> 8.10.2014 </w:t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</w:r>
      <w:r w:rsidR="00854678">
        <w:rPr>
          <w:rFonts w:ascii="Verdana" w:eastAsia="Times New Roman" w:hAnsi="Verdana" w:cs="Times New Roman"/>
          <w:b/>
          <w:sz w:val="24"/>
          <w:szCs w:val="24"/>
          <w:lang w:eastAsia="cs-CZ"/>
        </w:rPr>
        <w:t>12:00 – 13:00</w:t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</w:r>
      <w:r w:rsidR="00766D68" w:rsidRPr="00854678">
        <w:rPr>
          <w:rFonts w:ascii="Verdana" w:eastAsia="Times New Roman" w:hAnsi="Verdana" w:cs="Times New Roman"/>
          <w:b/>
          <w:sz w:val="24"/>
          <w:szCs w:val="24"/>
          <w:lang w:eastAsia="cs-CZ"/>
        </w:rPr>
        <w:t xml:space="preserve"> A 11/206</w:t>
      </w:r>
    </w:p>
    <w:p w:rsidR="003667CE" w:rsidRPr="00854678" w:rsidRDefault="003667CE" w:rsidP="00766D68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proofErr w:type="spellStart"/>
      <w:r w:rsidRPr="003667CE">
        <w:rPr>
          <w:rFonts w:ascii="Verdana" w:eastAsia="Times New Roman" w:hAnsi="Verdana" w:cs="Times New Roman"/>
          <w:sz w:val="24"/>
          <w:szCs w:val="24"/>
          <w:lang w:eastAsia="cs-CZ"/>
        </w:rPr>
        <w:t>nk</w:t>
      </w:r>
      <w:proofErr w:type="spellEnd"/>
      <w:r w:rsidRPr="003667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2289</w:t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 xml:space="preserve">  10.10.2014  </w:t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  <w:t xml:space="preserve">11:00- 12:00 </w:t>
      </w:r>
      <w:r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  <w:t>A11/236</w:t>
      </w:r>
    </w:p>
    <w:p w:rsidR="00766D68" w:rsidRPr="00854678" w:rsidRDefault="00766D68" w:rsidP="00766D68">
      <w:pPr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854678">
        <w:rPr>
          <w:rFonts w:ascii="Verdana" w:eastAsia="Times New Roman" w:hAnsi="Verdana" w:cs="Times New Roman"/>
          <w:sz w:val="24"/>
          <w:szCs w:val="24"/>
          <w:lang w:eastAsia="cs-CZ"/>
        </w:rPr>
        <w:t>Všechny formuláře najdete v dokumentech předmětu</w:t>
      </w:r>
      <w:r w:rsidR="00854678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proofErr w:type="spellStart"/>
      <w:r w:rsidR="003667CE">
        <w:rPr>
          <w:rFonts w:ascii="Verdana" w:eastAsia="Times New Roman" w:hAnsi="Verdana" w:cs="Times New Roman"/>
          <w:sz w:val="24"/>
          <w:szCs w:val="24"/>
          <w:lang w:eastAsia="cs-CZ"/>
        </w:rPr>
        <w:t>n</w:t>
      </w:r>
      <w:r w:rsidR="00854678">
        <w:rPr>
          <w:rFonts w:ascii="Verdana" w:eastAsia="Times New Roman" w:hAnsi="Verdana" w:cs="Times New Roman"/>
          <w:sz w:val="24"/>
          <w:szCs w:val="24"/>
          <w:lang w:eastAsia="cs-CZ"/>
        </w:rPr>
        <w:t>p</w:t>
      </w:r>
      <w:proofErr w:type="spellEnd"/>
      <w:r w:rsidR="00854678">
        <w:rPr>
          <w:rFonts w:ascii="Verdana" w:eastAsia="Times New Roman" w:hAnsi="Verdana" w:cs="Times New Roman"/>
          <w:sz w:val="24"/>
          <w:szCs w:val="24"/>
          <w:lang w:eastAsia="cs-CZ"/>
        </w:rPr>
        <w:t xml:space="preserve">, </w:t>
      </w:r>
      <w:proofErr w:type="spellStart"/>
      <w:r w:rsidR="00854678">
        <w:rPr>
          <w:rFonts w:ascii="Verdana" w:eastAsia="Times New Roman" w:hAnsi="Verdana" w:cs="Times New Roman"/>
          <w:sz w:val="24"/>
          <w:szCs w:val="24"/>
          <w:lang w:eastAsia="cs-CZ"/>
        </w:rPr>
        <w:t>nk</w:t>
      </w:r>
      <w:proofErr w:type="spellEnd"/>
      <w:r w:rsidR="00854678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2289</w:t>
      </w:r>
    </w:p>
    <w:p w:rsidR="003667CE" w:rsidRDefault="00D018C5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se uskuteční na základě </w:t>
      </w:r>
      <w:r w:rsidR="00B44748" w:rsidRPr="003667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3667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mlouvy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</w:t>
      </w:r>
      <w:r w:rsidR="0085467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mezi FSpS</w:t>
      </w:r>
      <w:r w:rsidR="00F06CCD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 a Poskytovatelem praxe. 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Tuto smlouvu si </w:t>
      </w:r>
      <w:r w:rsidR="00B44748" w:rsidRPr="008B15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x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vytiskněte a doneste </w:t>
      </w:r>
      <w:r w:rsidR="0085467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již od organizace potvrzenou na 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schůzku </w:t>
      </w:r>
      <w:r w:rsidR="00766D6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85467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766D6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garantem 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(k podpisu garant</w:t>
      </w:r>
      <w:r w:rsidR="00376FA9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ovi předmětu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376FA9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B4474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66D6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Jedno vyhotovení se vrátí organizaci.</w:t>
      </w:r>
    </w:p>
    <w:p w:rsidR="00766D68" w:rsidRPr="003667CE" w:rsidRDefault="00766D68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V</w:t>
      </w:r>
      <w:r w:rsidR="002F1D6E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ytiskněte</w:t>
      </w:r>
      <w:r w:rsidR="00376FA9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76FA9" w:rsidRPr="003667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Souhlas s umístěním studenta na praxi</w:t>
      </w:r>
      <w:r w:rsidR="0057269B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1x </w:t>
      </w:r>
      <w:r w:rsidR="0057269B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(příloha</w:t>
      </w:r>
      <w:r w:rsidR="004021DD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57269B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854678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nechte potvrdit organizací</w:t>
      </w:r>
      <w:r w:rsidR="002F1D6E" w:rsidRPr="003667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2D5014" w:rsidRPr="004021DD" w:rsidRDefault="003667CE" w:rsidP="0017586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Lektoři,</w:t>
      </w:r>
      <w:r w:rsidR="00526FF4"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546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pokud neodmítnou, </w:t>
      </w:r>
      <w:r w:rsidR="00766D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mají možnost mít vedení Vaší praxe zaplacené (</w:t>
      </w:r>
      <w:r w:rsidR="008546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766D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500 Kč za vedení praxe). Aby byla praxe proplacena je potřeba na schůzce garantu praxí odevzdat následující </w:t>
      </w:r>
      <w:r w:rsidR="00766D68" w:rsidRPr="00766D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VYPLĚNÉ</w:t>
      </w:r>
      <w:r w:rsidR="00766D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formuláře.  </w:t>
      </w:r>
    </w:p>
    <w:p w:rsidR="002F1D6E" w:rsidRDefault="00526FF4" w:rsidP="00526F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E1E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Dohodu o provedení pr</w:t>
      </w:r>
      <w:r w:rsidR="0017586B" w:rsidRPr="008E1E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áce</w:t>
      </w:r>
      <w:r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B1557" w:rsidRPr="008B15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 </w:t>
      </w:r>
      <w:r w:rsidR="008B15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</w:t>
      </w:r>
      <w:r w:rsid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(příloha </w:t>
      </w:r>
      <w:r w:rsidR="008546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8E1E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</w:p>
    <w:p w:rsidR="00854678" w:rsidRDefault="00854678" w:rsidP="00526F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Prohlášení k dohodě </w:t>
      </w:r>
      <w:r w:rsidR="008B15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1x </w:t>
      </w:r>
      <w:r w:rsidRPr="008546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(příloha č. 5)</w:t>
      </w:r>
    </w:p>
    <w:p w:rsidR="002F1D6E" w:rsidRDefault="002F1D6E" w:rsidP="002F1D6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Údaje o bankovním účtu </w:t>
      </w:r>
      <w:r w:rsidR="008B15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1x </w:t>
      </w:r>
      <w:r w:rsidR="005E0E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r w:rsidR="005E0EE1" w:rsidRP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</w:t>
      </w:r>
      <w:r w:rsid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</w:t>
      </w:r>
      <w:r w:rsidR="005E0EE1" w:rsidRP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546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526FF4" w:rsidRPr="005E0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3667CE" w:rsidRDefault="003667CE" w:rsidP="003667CE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POZOR</w:t>
      </w:r>
    </w:p>
    <w:p w:rsidR="003667CE" w:rsidRPr="003667CE" w:rsidRDefault="003667CE" w:rsidP="003667CE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67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musí být buď den po odevzdání formulářů (bez ohledu, kdy praxe začíná př. schůzka s garantem praxe </w:t>
      </w:r>
      <w:proofErr w:type="gramStart"/>
      <w:r w:rsidRPr="003667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8.10</w:t>
      </w:r>
      <w:proofErr w:type="gramEnd"/>
      <w:r w:rsidRPr="003667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2014 na dohodě musí být datum 9.10 a dál. </w:t>
      </w:r>
    </w:p>
    <w:p w:rsidR="003667CE" w:rsidRPr="003667CE" w:rsidRDefault="003667CE" w:rsidP="003667CE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67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Konečné datum 15. 12. 2014, nebo napíši já.</w:t>
      </w:r>
    </w:p>
    <w:p w:rsidR="003667CE" w:rsidRPr="008B1557" w:rsidRDefault="003667CE" w:rsidP="003667CE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Popřípadě nechte </w:t>
      </w:r>
      <w:r w:rsid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vše </w:t>
      </w:r>
      <w:r w:rsidRP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 dat, ať není zmatek. Doplním.</w:t>
      </w:r>
    </w:p>
    <w:p w:rsidR="00C23F44" w:rsidRPr="008B1557" w:rsidRDefault="00C23F44" w:rsidP="00C23F44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Pokyny pro studenta po ukončení praxe</w:t>
      </w:r>
      <w:r w:rsidR="00B13CB9" w:rsidRPr="008B15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najdete v dokumentech předmětu.</w:t>
      </w:r>
    </w:p>
    <w:p w:rsidR="00D018C5" w:rsidRPr="005D010E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 pozdravem</w:t>
      </w:r>
    </w:p>
    <w:p w:rsidR="00D018C5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Milena Strachová  </w:t>
      </w:r>
    </w:p>
    <w:p w:rsidR="00556A04" w:rsidRDefault="00556A04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</w:p>
    <w:sectPr w:rsidR="00556A04" w:rsidSect="008E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071"/>
    <w:multiLevelType w:val="multilevel"/>
    <w:tmpl w:val="D08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C537E"/>
    <w:multiLevelType w:val="hybridMultilevel"/>
    <w:tmpl w:val="9A16EE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D7AF5"/>
    <w:multiLevelType w:val="hybridMultilevel"/>
    <w:tmpl w:val="75B65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CB3"/>
    <w:multiLevelType w:val="hybridMultilevel"/>
    <w:tmpl w:val="88EC490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B2"/>
    <w:rsid w:val="0016718D"/>
    <w:rsid w:val="0017586B"/>
    <w:rsid w:val="00180866"/>
    <w:rsid w:val="002B7F6B"/>
    <w:rsid w:val="002C5AF9"/>
    <w:rsid w:val="002D5014"/>
    <w:rsid w:val="002F1D6E"/>
    <w:rsid w:val="003667CE"/>
    <w:rsid w:val="00376FA9"/>
    <w:rsid w:val="003F16F2"/>
    <w:rsid w:val="004021DD"/>
    <w:rsid w:val="00442598"/>
    <w:rsid w:val="004A20A4"/>
    <w:rsid w:val="004D2306"/>
    <w:rsid w:val="005066B2"/>
    <w:rsid w:val="00526FF4"/>
    <w:rsid w:val="00556A04"/>
    <w:rsid w:val="005657BD"/>
    <w:rsid w:val="0057269B"/>
    <w:rsid w:val="005D010E"/>
    <w:rsid w:val="005E0EE1"/>
    <w:rsid w:val="00741B77"/>
    <w:rsid w:val="00766D68"/>
    <w:rsid w:val="00854678"/>
    <w:rsid w:val="008B1557"/>
    <w:rsid w:val="008E1E78"/>
    <w:rsid w:val="008E49FF"/>
    <w:rsid w:val="009442A0"/>
    <w:rsid w:val="00953452"/>
    <w:rsid w:val="00A31EA0"/>
    <w:rsid w:val="00B13CB9"/>
    <w:rsid w:val="00B44748"/>
    <w:rsid w:val="00B757CA"/>
    <w:rsid w:val="00BE2670"/>
    <w:rsid w:val="00C23F44"/>
    <w:rsid w:val="00CA398E"/>
    <w:rsid w:val="00D018C5"/>
    <w:rsid w:val="00D147FE"/>
    <w:rsid w:val="00EE3356"/>
    <w:rsid w:val="00F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66B2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66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66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6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748"/>
    <w:pPr>
      <w:ind w:left="720"/>
      <w:contextualSpacing/>
    </w:pPr>
  </w:style>
  <w:style w:type="character" w:customStyle="1" w:styleId="rphighlightallclass">
    <w:name w:val="rphighlightallclass"/>
    <w:basedOn w:val="Standardnpsmoodstavce"/>
    <w:rsid w:val="00556A04"/>
  </w:style>
  <w:style w:type="character" w:customStyle="1" w:styleId="peb">
    <w:name w:val="_pe_b"/>
    <w:basedOn w:val="Standardnpsmoodstavce"/>
    <w:rsid w:val="00556A04"/>
  </w:style>
  <w:style w:type="character" w:customStyle="1" w:styleId="bidi">
    <w:name w:val="bidi"/>
    <w:basedOn w:val="Standardnpsmoodstavce"/>
    <w:rsid w:val="00556A04"/>
  </w:style>
  <w:style w:type="character" w:customStyle="1" w:styleId="rp81">
    <w:name w:val="_rp_81"/>
    <w:basedOn w:val="Standardnpsmoodstavce"/>
    <w:rsid w:val="00556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66B2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66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66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6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748"/>
    <w:pPr>
      <w:ind w:left="720"/>
      <w:contextualSpacing/>
    </w:pPr>
  </w:style>
  <w:style w:type="character" w:customStyle="1" w:styleId="rphighlightallclass">
    <w:name w:val="rphighlightallclass"/>
    <w:basedOn w:val="Standardnpsmoodstavce"/>
    <w:rsid w:val="00556A04"/>
  </w:style>
  <w:style w:type="character" w:customStyle="1" w:styleId="peb">
    <w:name w:val="_pe_b"/>
    <w:basedOn w:val="Standardnpsmoodstavce"/>
    <w:rsid w:val="00556A04"/>
  </w:style>
  <w:style w:type="character" w:customStyle="1" w:styleId="bidi">
    <w:name w:val="bidi"/>
    <w:basedOn w:val="Standardnpsmoodstavce"/>
    <w:rsid w:val="00556A04"/>
  </w:style>
  <w:style w:type="character" w:customStyle="1" w:styleId="rp81">
    <w:name w:val="_rp_81"/>
    <w:basedOn w:val="Standardnpsmoodstavce"/>
    <w:rsid w:val="0055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246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  <w:div w:id="199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5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8987">
                      <w:marLeft w:val="0"/>
                      <w:marRight w:val="0"/>
                      <w:marTop w:val="0"/>
                      <w:marBottom w:val="225"/>
                      <w:divBdr>
                        <w:top w:val="single" w:sz="48" w:space="0" w:color="009DDF"/>
                        <w:left w:val="single" w:sz="2" w:space="0" w:color="009DDF"/>
                        <w:bottom w:val="single" w:sz="2" w:space="0" w:color="009DDF"/>
                        <w:right w:val="single" w:sz="2" w:space="0" w:color="009DDF"/>
                      </w:divBdr>
                      <w:divsChild>
                        <w:div w:id="15458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1660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1827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3925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0915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061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575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23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015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6265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789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2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6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8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19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40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11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06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51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3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8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8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37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2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0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8777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  <w:div w:id="14772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521">
                      <w:marLeft w:val="0"/>
                      <w:marRight w:val="0"/>
                      <w:marTop w:val="0"/>
                      <w:marBottom w:val="225"/>
                      <w:divBdr>
                        <w:top w:val="single" w:sz="48" w:space="0" w:color="009DDF"/>
                        <w:left w:val="single" w:sz="2" w:space="0" w:color="009DDF"/>
                        <w:bottom w:val="single" w:sz="2" w:space="0" w:color="009DDF"/>
                        <w:right w:val="single" w:sz="2" w:space="0" w:color="009DDF"/>
                      </w:divBdr>
                      <w:divsChild>
                        <w:div w:id="16353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913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974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3566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6943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6046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3216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071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402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417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77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tstrach</dc:creator>
  <cp:lastModifiedBy>Milena Strachová</cp:lastModifiedBy>
  <cp:revision>3</cp:revision>
  <dcterms:created xsi:type="dcterms:W3CDTF">2014-09-21T15:04:00Z</dcterms:created>
  <dcterms:modified xsi:type="dcterms:W3CDTF">2014-09-21T15:10:00Z</dcterms:modified>
</cp:coreProperties>
</file>