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6B" w:rsidRDefault="00E47C01" w:rsidP="00E47C01">
      <w:pPr>
        <w:jc w:val="center"/>
        <w:rPr>
          <w:b/>
        </w:rPr>
      </w:pPr>
      <w:r w:rsidRPr="00E47C01">
        <w:rPr>
          <w:b/>
        </w:rPr>
        <w:t>bp 1146 neurofyziologie</w:t>
      </w:r>
    </w:p>
    <w:p w:rsidR="00E47C01" w:rsidRDefault="00E47C01" w:rsidP="00E47C01">
      <w:pPr>
        <w:rPr>
          <w:b/>
        </w:rPr>
      </w:pPr>
      <w:r>
        <w:rPr>
          <w:b/>
        </w:rPr>
        <w:t>TEST 1 ( 8.11.2018)</w:t>
      </w:r>
    </w:p>
    <w:p w:rsidR="00E47C01" w:rsidRDefault="00E47C01" w:rsidP="00E47C01">
      <w:pPr>
        <w:pStyle w:val="Odstavecseseznamem"/>
        <w:numPr>
          <w:ilvl w:val="0"/>
          <w:numId w:val="1"/>
        </w:numPr>
      </w:pPr>
      <w:r>
        <w:t>Stavba neuronu, synapse</w:t>
      </w:r>
    </w:p>
    <w:p w:rsidR="00E47C01" w:rsidRDefault="00E47C01" w:rsidP="00E47C01">
      <w:pPr>
        <w:pStyle w:val="Odstavecseseznamem"/>
        <w:numPr>
          <w:ilvl w:val="0"/>
          <w:numId w:val="1"/>
        </w:numPr>
      </w:pPr>
      <w:r>
        <w:t>Mediátory</w:t>
      </w:r>
    </w:p>
    <w:p w:rsidR="00E47C01" w:rsidRDefault="00E47C01" w:rsidP="00E47C01">
      <w:pPr>
        <w:pStyle w:val="Odstavecseseznamem"/>
        <w:numPr>
          <w:ilvl w:val="0"/>
          <w:numId w:val="1"/>
        </w:numPr>
      </w:pPr>
      <w:r>
        <w:t>Glie</w:t>
      </w:r>
    </w:p>
    <w:p w:rsidR="00E47C01" w:rsidRDefault="00E47C01" w:rsidP="00E47C01">
      <w:pPr>
        <w:pStyle w:val="Odstavecseseznamem"/>
        <w:numPr>
          <w:ilvl w:val="0"/>
          <w:numId w:val="1"/>
        </w:numPr>
      </w:pPr>
      <w:r>
        <w:t>Hlavové nervy</w:t>
      </w:r>
    </w:p>
    <w:p w:rsidR="00E47C01" w:rsidRDefault="00E47C01" w:rsidP="00E47C01">
      <w:pPr>
        <w:pStyle w:val="Odstavecseseznamem"/>
        <w:numPr>
          <w:ilvl w:val="0"/>
          <w:numId w:val="1"/>
        </w:numPr>
      </w:pPr>
      <w:r>
        <w:t>Motorické dráhy</w:t>
      </w:r>
    </w:p>
    <w:p w:rsidR="00E47C01" w:rsidRDefault="000D7E36" w:rsidP="00E47C01">
      <w:pPr>
        <w:pStyle w:val="Odstavecseseznamem"/>
        <w:numPr>
          <w:ilvl w:val="0"/>
          <w:numId w:val="1"/>
        </w:numPr>
      </w:pPr>
      <w:r>
        <w:t>senzitivní</w:t>
      </w:r>
      <w:bookmarkStart w:id="0" w:name="_GoBack"/>
      <w:bookmarkEnd w:id="0"/>
      <w:r w:rsidR="00E47C01">
        <w:t xml:space="preserve"> dráhy</w:t>
      </w:r>
    </w:p>
    <w:p w:rsidR="00E47C01" w:rsidRDefault="00E47C01" w:rsidP="00E47C01"/>
    <w:p w:rsidR="00E47C01" w:rsidRDefault="00E47C01" w:rsidP="00E47C01"/>
    <w:p w:rsidR="00E47C01" w:rsidRDefault="00E47C01" w:rsidP="00E47C01"/>
    <w:p w:rsidR="00E47C01" w:rsidRDefault="00E47C01" w:rsidP="00E47C01">
      <w:pPr>
        <w:rPr>
          <w:b/>
        </w:rPr>
      </w:pPr>
      <w:r>
        <w:rPr>
          <w:b/>
        </w:rPr>
        <w:t>TEST 2 ( 29.11.2018)</w:t>
      </w:r>
    </w:p>
    <w:p w:rsidR="00E47C01" w:rsidRDefault="00E47C01" w:rsidP="00E47C01">
      <w:pPr>
        <w:pStyle w:val="Odstavecseseznamem"/>
        <w:numPr>
          <w:ilvl w:val="0"/>
          <w:numId w:val="2"/>
        </w:numPr>
      </w:pPr>
      <w:r>
        <w:t>Vyšetřovací metody</w:t>
      </w:r>
    </w:p>
    <w:p w:rsidR="00E47C01" w:rsidRDefault="00E47C01" w:rsidP="00E47C01">
      <w:pPr>
        <w:pStyle w:val="Odstavecseseznamem"/>
        <w:numPr>
          <w:ilvl w:val="0"/>
          <w:numId w:val="2"/>
        </w:numPr>
      </w:pPr>
      <w:r>
        <w:t>Stavba svalů</w:t>
      </w:r>
    </w:p>
    <w:p w:rsidR="00E47C01" w:rsidRDefault="00E47C01" w:rsidP="00E47C01">
      <w:pPr>
        <w:pStyle w:val="Odstavecseseznamem"/>
        <w:numPr>
          <w:ilvl w:val="0"/>
          <w:numId w:val="2"/>
        </w:numPr>
      </w:pPr>
      <w:r>
        <w:t>Oddíly CNS</w:t>
      </w:r>
    </w:p>
    <w:p w:rsidR="00E47C01" w:rsidRPr="00E47C01" w:rsidRDefault="00E47C01" w:rsidP="00E47C01">
      <w:pPr>
        <w:pStyle w:val="Odstavecseseznamem"/>
        <w:numPr>
          <w:ilvl w:val="0"/>
          <w:numId w:val="2"/>
        </w:numPr>
      </w:pPr>
      <w:r>
        <w:t>Pohybový program</w:t>
      </w:r>
    </w:p>
    <w:p w:rsidR="00E47C01" w:rsidRPr="00E47C01" w:rsidRDefault="00E47C01" w:rsidP="00E47C01">
      <w:pPr>
        <w:rPr>
          <w:b/>
        </w:rPr>
      </w:pPr>
    </w:p>
    <w:sectPr w:rsidR="00E47C01" w:rsidRPr="00E4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1FA"/>
    <w:multiLevelType w:val="hybridMultilevel"/>
    <w:tmpl w:val="65D0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431B"/>
    <w:multiLevelType w:val="hybridMultilevel"/>
    <w:tmpl w:val="6C5A4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01"/>
    <w:rsid w:val="000D7E36"/>
    <w:rsid w:val="00655468"/>
    <w:rsid w:val="00692ACC"/>
    <w:rsid w:val="00E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C14"/>
  <w15:chartTrackingRefBased/>
  <w15:docId w15:val="{FFA911A8-F66A-4D3A-B9EB-FA803BE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2018-10-04T06:12:00Z</dcterms:created>
  <dcterms:modified xsi:type="dcterms:W3CDTF">2018-10-04T06:23:00Z</dcterms:modified>
</cp:coreProperties>
</file>