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BF7FCD" w:rsidRPr="001A0723" w:rsidTr="001A0723">
        <w:trPr>
          <w:trHeight w:hRule="exact" w:val="1701"/>
        </w:trPr>
        <w:tc>
          <w:tcPr>
            <w:tcW w:w="4678" w:type="dxa"/>
          </w:tcPr>
          <w:p w:rsidR="00FB63F4" w:rsidRPr="001A0723" w:rsidRDefault="00BF7FCD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Role boje u pravěkého člověka</w:t>
            </w:r>
            <w:r w:rsidR="00F757C2" w:rsidRPr="001A0723">
              <w:rPr>
                <w:rFonts w:ascii="Arial" w:hAnsi="Arial" w:cs="Arial"/>
                <w:sz w:val="32"/>
                <w:szCs w:val="32"/>
              </w:rPr>
              <w:t>, l</w:t>
            </w:r>
            <w:r w:rsidR="00F757C2" w:rsidRPr="001A0723">
              <w:rPr>
                <w:rFonts w:ascii="Arial" w:hAnsi="Arial" w:cs="Arial"/>
                <w:sz w:val="32"/>
                <w:szCs w:val="32"/>
              </w:rPr>
              <w:t>ov v evoluci lidstva</w:t>
            </w:r>
            <w:r w:rsidR="00F757C2" w:rsidRPr="001A0723">
              <w:rPr>
                <w:rFonts w:ascii="Arial" w:hAnsi="Arial" w:cs="Arial"/>
                <w:sz w:val="32"/>
                <w:szCs w:val="32"/>
              </w:rPr>
              <w:t>, vývoj zbraní v pravěku</w:t>
            </w:r>
          </w:p>
          <w:p w:rsidR="00FB63F4" w:rsidRPr="001A0723" w:rsidRDefault="00FB63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BF7FCD" w:rsidRPr="001A0723" w:rsidRDefault="00BF7FCD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Význam iniciačních obřadů </w:t>
            </w:r>
            <w:r w:rsidR="00F757C2" w:rsidRPr="001A0723">
              <w:rPr>
                <w:rFonts w:ascii="Arial" w:hAnsi="Arial" w:cs="Arial"/>
                <w:sz w:val="32"/>
                <w:szCs w:val="32"/>
              </w:rPr>
              <w:t>od pravěku do současnosti, rituály v bojových uměních</w:t>
            </w:r>
          </w:p>
        </w:tc>
        <w:tc>
          <w:tcPr>
            <w:tcW w:w="4678" w:type="dxa"/>
          </w:tcPr>
          <w:p w:rsidR="00BF7FCD" w:rsidRPr="001A0723" w:rsidRDefault="00BF7FCD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Podstata a význam sekulárních a rituálních válek</w:t>
            </w:r>
            <w:r w:rsidR="00F757C2" w:rsidRPr="001A0723">
              <w:rPr>
                <w:rFonts w:ascii="Arial" w:hAnsi="Arial" w:cs="Arial"/>
                <w:sz w:val="32"/>
                <w:szCs w:val="32"/>
              </w:rPr>
              <w:t xml:space="preserve"> v historii a současnosti</w:t>
            </w:r>
          </w:p>
        </w:tc>
      </w:tr>
      <w:tr w:rsidR="00BF7FCD" w:rsidRPr="001A0723" w:rsidTr="001A0723">
        <w:trPr>
          <w:trHeight w:hRule="exact" w:val="1701"/>
        </w:trPr>
        <w:tc>
          <w:tcPr>
            <w:tcW w:w="4678" w:type="dxa"/>
          </w:tcPr>
          <w:p w:rsidR="00BF7FCD" w:rsidRPr="001A0723" w:rsidRDefault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Sakralizace boje a násilí, formy sakralizace a jejich vývoj.</w:t>
            </w:r>
          </w:p>
          <w:p w:rsidR="00FB63F4" w:rsidRPr="001A0723" w:rsidRDefault="00FB63F4">
            <w:pPr>
              <w:rPr>
                <w:rFonts w:ascii="Arial" w:hAnsi="Arial" w:cs="Arial"/>
                <w:sz w:val="32"/>
                <w:szCs w:val="32"/>
              </w:rPr>
            </w:pPr>
          </w:p>
          <w:p w:rsidR="00FB63F4" w:rsidRPr="001A0723" w:rsidRDefault="00FB63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BF7FCD" w:rsidRPr="001A0723" w:rsidRDefault="00BF7FCD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F757C2" w:rsidRPr="001A0723">
              <w:rPr>
                <w:rFonts w:ascii="Arial" w:hAnsi="Arial" w:cs="Arial"/>
                <w:sz w:val="32"/>
                <w:szCs w:val="32"/>
              </w:rPr>
              <w:t xml:space="preserve">a bojové </w:t>
            </w:r>
            <w:r w:rsidRPr="001A0723">
              <w:rPr>
                <w:rFonts w:ascii="Arial" w:hAnsi="Arial" w:cs="Arial"/>
                <w:sz w:val="32"/>
                <w:szCs w:val="32"/>
              </w:rPr>
              <w:t>aktivity ve starověku</w:t>
            </w:r>
            <w:r w:rsidR="00F757C2" w:rsidRPr="001A0723">
              <w:rPr>
                <w:rFonts w:ascii="Arial" w:hAnsi="Arial" w:cs="Arial"/>
                <w:sz w:val="32"/>
                <w:szCs w:val="32"/>
              </w:rPr>
              <w:t>. Vedení válek, vojenské technologie a zbraně.</w:t>
            </w:r>
          </w:p>
        </w:tc>
        <w:tc>
          <w:tcPr>
            <w:tcW w:w="4678" w:type="dxa"/>
          </w:tcPr>
          <w:p w:rsidR="00BF7FCD" w:rsidRPr="001A0723" w:rsidRDefault="00BF7FCD">
            <w:pPr>
              <w:rPr>
                <w:rFonts w:ascii="Arial" w:hAnsi="Arial" w:cs="Arial"/>
                <w:sz w:val="32"/>
                <w:szCs w:val="32"/>
                <w:lang w:val="sk-SK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Bojovník jako mýtický hrdina minulosti</w:t>
            </w:r>
            <w:r w:rsidR="00D57095" w:rsidRPr="001A0723">
              <w:rPr>
                <w:rFonts w:ascii="Arial" w:hAnsi="Arial" w:cs="Arial"/>
                <w:sz w:val="32"/>
                <w:szCs w:val="32"/>
              </w:rPr>
              <w:t xml:space="preserve"> a současnosti. Znaky hrdiny.</w:t>
            </w:r>
          </w:p>
        </w:tc>
      </w:tr>
      <w:tr w:rsidR="00BF7FCD" w:rsidRPr="001A0723" w:rsidTr="001A0723">
        <w:trPr>
          <w:trHeight w:hRule="exact" w:val="1701"/>
        </w:trPr>
        <w:tc>
          <w:tcPr>
            <w:tcW w:w="4678" w:type="dxa"/>
          </w:tcPr>
          <w:p w:rsidR="00BF7FCD" w:rsidRPr="001A0723" w:rsidRDefault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Pěstní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disciplíny starověku.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Pygmé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>: vývoj, pravidla, technika, osobnosti.</w:t>
            </w:r>
          </w:p>
          <w:p w:rsidR="00FB63F4" w:rsidRPr="001A0723" w:rsidRDefault="00FB63F4">
            <w:pPr>
              <w:rPr>
                <w:rFonts w:ascii="Arial" w:hAnsi="Arial" w:cs="Arial"/>
                <w:sz w:val="32"/>
                <w:szCs w:val="32"/>
              </w:rPr>
            </w:pPr>
          </w:p>
          <w:p w:rsidR="00FB63F4" w:rsidRPr="001A0723" w:rsidRDefault="00FB63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BF7FCD" w:rsidRPr="001A0723" w:rsidRDefault="008D530A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Zápasové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disciplíny starověku. </w:t>
            </w:r>
            <w:proofErr w:type="spellStart"/>
            <w:r w:rsidR="00BF7FCD" w:rsidRPr="001A0723">
              <w:rPr>
                <w:rFonts w:ascii="Arial" w:hAnsi="Arial" w:cs="Arial"/>
                <w:sz w:val="32"/>
                <w:szCs w:val="32"/>
              </w:rPr>
              <w:t>Palé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>: vývoj, pravidla, technika, osobnosti.</w:t>
            </w:r>
          </w:p>
        </w:tc>
        <w:tc>
          <w:tcPr>
            <w:tcW w:w="4678" w:type="dxa"/>
          </w:tcPr>
          <w:p w:rsidR="00BF7FCD" w:rsidRPr="001A0723" w:rsidRDefault="008D530A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Smíšené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disciplíny starověku. </w:t>
            </w:r>
            <w:r w:rsidR="00BF7FCD" w:rsidRPr="001A0723">
              <w:rPr>
                <w:rFonts w:ascii="Arial" w:hAnsi="Arial" w:cs="Arial"/>
                <w:sz w:val="32"/>
                <w:szCs w:val="32"/>
              </w:rPr>
              <w:t>Pankration</w:t>
            </w:r>
            <w:r w:rsidRPr="001A0723">
              <w:rPr>
                <w:rFonts w:ascii="Arial" w:hAnsi="Arial" w:cs="Arial"/>
                <w:sz w:val="32"/>
                <w:szCs w:val="32"/>
              </w:rPr>
              <w:t>: vývoj, pravidla, technika, osobnosti.</w:t>
            </w:r>
          </w:p>
        </w:tc>
      </w:tr>
      <w:tr w:rsidR="00BF7FCD" w:rsidRPr="001A0723" w:rsidTr="001A0723">
        <w:trPr>
          <w:trHeight w:hRule="exact" w:val="1701"/>
        </w:trPr>
        <w:tc>
          <w:tcPr>
            <w:tcW w:w="4678" w:type="dxa"/>
          </w:tcPr>
          <w:p w:rsidR="00BF7FCD" w:rsidRPr="001A0723" w:rsidRDefault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Gladiátorské hry</w:t>
            </w:r>
            <w:r w:rsidRPr="001A0723">
              <w:rPr>
                <w:rFonts w:ascii="Arial" w:hAnsi="Arial" w:cs="Arial"/>
                <w:sz w:val="32"/>
                <w:szCs w:val="32"/>
              </w:rPr>
              <w:t>. Vznik a význam her, trénink a typy gladiátorů.</w:t>
            </w:r>
          </w:p>
          <w:p w:rsidR="00FB63F4" w:rsidRPr="001A0723" w:rsidRDefault="00FB63F4">
            <w:pPr>
              <w:rPr>
                <w:rFonts w:ascii="Arial" w:hAnsi="Arial" w:cs="Arial"/>
                <w:sz w:val="32"/>
                <w:szCs w:val="32"/>
              </w:rPr>
            </w:pPr>
          </w:p>
          <w:p w:rsidR="00FB63F4" w:rsidRPr="001A0723" w:rsidRDefault="00FB63F4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BF7FCD" w:rsidRPr="001A0723" w:rsidRDefault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Vznik a význam rytířství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Pr="001A0723">
              <w:rPr>
                <w:rFonts w:ascii="Arial" w:hAnsi="Arial" w:cs="Arial"/>
                <w:sz w:val="32"/>
                <w:szCs w:val="32"/>
              </w:rPr>
              <w:t>Odraz rytířství v současné šermířské praxi</w:t>
            </w:r>
          </w:p>
        </w:tc>
        <w:tc>
          <w:tcPr>
            <w:tcW w:w="4678" w:type="dxa"/>
          </w:tcPr>
          <w:p w:rsidR="00BF7FCD" w:rsidRPr="001A0723" w:rsidRDefault="005170C8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a bojové aktivity ve </w:t>
            </w:r>
            <w:r w:rsidRPr="001A0723">
              <w:rPr>
                <w:rFonts w:ascii="Arial" w:hAnsi="Arial" w:cs="Arial"/>
                <w:sz w:val="32"/>
                <w:szCs w:val="32"/>
              </w:rPr>
              <w:t>středověku</w:t>
            </w:r>
            <w:r w:rsidRPr="001A0723">
              <w:rPr>
                <w:rFonts w:ascii="Arial" w:hAnsi="Arial" w:cs="Arial"/>
                <w:sz w:val="32"/>
                <w:szCs w:val="32"/>
              </w:rPr>
              <w:t>. Vedení válek, vojenské technologie a zbraně.</w:t>
            </w:r>
          </w:p>
        </w:tc>
      </w:tr>
      <w:tr w:rsidR="005170C8" w:rsidRPr="001A0723" w:rsidTr="001A0723">
        <w:trPr>
          <w:trHeight w:hRule="exact" w:val="1701"/>
        </w:trPr>
        <w:tc>
          <w:tcPr>
            <w:tcW w:w="4678" w:type="dxa"/>
          </w:tcPr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Úpoly v sokolské soustavě 19. století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, vývoj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úpolových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sportů do období 1. ČS republiky</w:t>
            </w:r>
          </w:p>
        </w:tc>
        <w:tc>
          <w:tcPr>
            <w:tcW w:w="4678" w:type="dxa"/>
          </w:tcPr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Rozvoj úpolů v ČR po </w:t>
            </w:r>
            <w:r w:rsidRPr="001A0723">
              <w:rPr>
                <w:rFonts w:ascii="Arial" w:hAnsi="Arial" w:cs="Arial"/>
                <w:sz w:val="32"/>
                <w:szCs w:val="32"/>
              </w:rPr>
              <w:t>roce 1989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. 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Bojová umění,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s</w:t>
            </w:r>
            <w:r w:rsidRPr="001A0723">
              <w:rPr>
                <w:rFonts w:ascii="Arial" w:hAnsi="Arial" w:cs="Arial"/>
                <w:sz w:val="32"/>
                <w:szCs w:val="32"/>
              </w:rPr>
              <w:t>porty a významné osobnosti.</w:t>
            </w:r>
          </w:p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Paralympijské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sporty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 a bojová umění u osob se specifickými potřebami.</w:t>
            </w:r>
          </w:p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5170C8" w:rsidRPr="001A0723" w:rsidTr="001A0723">
        <w:trPr>
          <w:trHeight w:hRule="exact" w:val="1701"/>
        </w:trPr>
        <w:tc>
          <w:tcPr>
            <w:tcW w:w="4678" w:type="dxa"/>
          </w:tcPr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Rozvoj úpolů v ČSSR po 2. sv. válce. Sporty a významné osobnosti.</w:t>
            </w:r>
          </w:p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</w:p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sporty ve světovém sportovním hnutí: Olympijské hry, Světové hry,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Úpolové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hry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Sportaccord</w:t>
            </w:r>
            <w:proofErr w:type="spellEnd"/>
          </w:p>
        </w:tc>
        <w:tc>
          <w:tcPr>
            <w:tcW w:w="4678" w:type="dxa"/>
          </w:tcPr>
          <w:p w:rsidR="005170C8" w:rsidRPr="001A0723" w:rsidRDefault="001B0DE2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Definice </w:t>
            </w:r>
            <w:r w:rsidRPr="001A0723">
              <w:rPr>
                <w:rFonts w:ascii="Arial" w:hAnsi="Arial" w:cs="Arial"/>
                <w:sz w:val="32"/>
                <w:szCs w:val="32"/>
              </w:rPr>
              <w:t>bojových umění, vztah bojových umění a úpolů</w:t>
            </w:r>
          </w:p>
        </w:tc>
      </w:tr>
      <w:tr w:rsidR="005170C8" w:rsidRPr="001A0723" w:rsidTr="001A0723">
        <w:trPr>
          <w:trHeight w:hRule="exact" w:val="1701"/>
        </w:trPr>
        <w:tc>
          <w:tcPr>
            <w:tcW w:w="4678" w:type="dxa"/>
          </w:tcPr>
          <w:p w:rsidR="005170C8" w:rsidRPr="001A0723" w:rsidRDefault="001B0DE2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lastRenderedPageBreak/>
              <w:t>Funkce bojových umění z historického a současného hlediska.</w:t>
            </w:r>
          </w:p>
          <w:p w:rsidR="005170C8" w:rsidRPr="001A0723" w:rsidRDefault="005170C8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5170C8" w:rsidRPr="001A0723" w:rsidRDefault="001B0DE2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Čtyřdimenzionální model rozvoje osobnosti a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biodromální</w:t>
            </w:r>
            <w:proofErr w:type="spellEnd"/>
            <w:r w:rsidRPr="001A0723">
              <w:rPr>
                <w:rFonts w:ascii="Arial" w:hAnsi="Arial" w:cs="Arial"/>
                <w:sz w:val="32"/>
                <w:szCs w:val="32"/>
              </w:rPr>
              <w:t xml:space="preserve"> charakter bojových umění</w:t>
            </w:r>
          </w:p>
        </w:tc>
        <w:tc>
          <w:tcPr>
            <w:tcW w:w="4678" w:type="dxa"/>
          </w:tcPr>
          <w:p w:rsidR="005170C8" w:rsidRPr="001A0723" w:rsidRDefault="001B0DE2" w:rsidP="001B0DE2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Bojové a válečné tance, rituály v</w:t>
            </w:r>
            <w:r w:rsidRPr="001A0723">
              <w:rPr>
                <w:rFonts w:ascii="Arial" w:hAnsi="Arial" w:cs="Arial"/>
                <w:sz w:val="32"/>
                <w:szCs w:val="32"/>
              </w:rPr>
              <w:t> bojových umění</w:t>
            </w:r>
          </w:p>
        </w:tc>
      </w:tr>
      <w:tr w:rsidR="005170C8" w:rsidRPr="001A0723" w:rsidTr="001A0723">
        <w:trPr>
          <w:trHeight w:hRule="exact" w:val="1701"/>
        </w:trPr>
        <w:tc>
          <w:tcPr>
            <w:tcW w:w="4678" w:type="dxa"/>
          </w:tcPr>
          <w:p w:rsidR="005170C8" w:rsidRPr="001A0723" w:rsidRDefault="001B0DE2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Scénická bojová umění – charakter, druhy, díla, osobnosti</w:t>
            </w:r>
          </w:p>
        </w:tc>
        <w:tc>
          <w:tcPr>
            <w:tcW w:w="4678" w:type="dxa"/>
          </w:tcPr>
          <w:p w:rsidR="005170C8" w:rsidRPr="001A0723" w:rsidRDefault="001B0DE2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BU z hlediska kultury</w:t>
            </w:r>
            <w:r w:rsidRPr="001A0723">
              <w:rPr>
                <w:rFonts w:ascii="Arial" w:hAnsi="Arial" w:cs="Arial"/>
                <w:sz w:val="32"/>
                <w:szCs w:val="32"/>
              </w:rPr>
              <w:t xml:space="preserve"> (etika, estetika, víra)</w:t>
            </w:r>
          </w:p>
        </w:tc>
        <w:tc>
          <w:tcPr>
            <w:tcW w:w="4678" w:type="dxa"/>
          </w:tcPr>
          <w:p w:rsidR="005170C8" w:rsidRPr="001A0723" w:rsidRDefault="0068506D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Systematika bojových umění, rozdělení podle různých kritérií</w:t>
            </w:r>
            <w:r w:rsidR="001A0723" w:rsidRPr="001A0723">
              <w:rPr>
                <w:rFonts w:ascii="Arial" w:hAnsi="Arial" w:cs="Arial"/>
                <w:sz w:val="32"/>
                <w:szCs w:val="32"/>
              </w:rPr>
              <w:t>.</w:t>
            </w:r>
          </w:p>
        </w:tc>
      </w:tr>
      <w:tr w:rsidR="005170C8" w:rsidRPr="001A0723" w:rsidTr="001A0723">
        <w:trPr>
          <w:trHeight w:hRule="exact" w:val="1701"/>
        </w:trPr>
        <w:tc>
          <w:tcPr>
            <w:tcW w:w="4678" w:type="dxa"/>
          </w:tcPr>
          <w:p w:rsidR="005170C8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Vývoj a systematika japonských bojových umění</w:t>
            </w:r>
          </w:p>
        </w:tc>
        <w:tc>
          <w:tcPr>
            <w:tcW w:w="4678" w:type="dxa"/>
          </w:tcPr>
          <w:p w:rsidR="005170C8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Vývoj a teorie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kobudó</w:t>
            </w:r>
            <w:proofErr w:type="spellEnd"/>
          </w:p>
        </w:tc>
        <w:tc>
          <w:tcPr>
            <w:tcW w:w="4678" w:type="dxa"/>
          </w:tcPr>
          <w:p w:rsidR="005170C8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 xml:space="preserve">Vývoj a teorie </w:t>
            </w:r>
            <w:proofErr w:type="spellStart"/>
            <w:r w:rsidRPr="001A0723">
              <w:rPr>
                <w:rFonts w:ascii="Arial" w:hAnsi="Arial" w:cs="Arial"/>
                <w:sz w:val="32"/>
                <w:szCs w:val="32"/>
              </w:rPr>
              <w:t>šin</w:t>
            </w:r>
            <w:r w:rsidRPr="001A0723">
              <w:rPr>
                <w:rFonts w:ascii="Arial" w:hAnsi="Arial" w:cs="Arial"/>
                <w:sz w:val="32"/>
                <w:szCs w:val="32"/>
              </w:rPr>
              <w:t>budó</w:t>
            </w:r>
            <w:proofErr w:type="spellEnd"/>
          </w:p>
        </w:tc>
      </w:tr>
      <w:tr w:rsidR="001A0723" w:rsidRPr="001A0723" w:rsidTr="001A0723">
        <w:trPr>
          <w:trHeight w:hRule="exact" w:val="1701"/>
        </w:trPr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  <w:r w:rsidRPr="001A0723">
              <w:rPr>
                <w:rFonts w:ascii="Arial" w:hAnsi="Arial" w:cs="Arial"/>
                <w:sz w:val="32"/>
                <w:szCs w:val="32"/>
              </w:rPr>
              <w:t>Psychofyzické principy v bojových uměních</w:t>
            </w:r>
          </w:p>
        </w:tc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A0723" w:rsidRPr="001A0723" w:rsidTr="001A0723">
        <w:trPr>
          <w:trHeight w:hRule="exact" w:val="1701"/>
        </w:trPr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A0723" w:rsidRPr="001A0723" w:rsidTr="001A0723">
        <w:trPr>
          <w:trHeight w:hRule="exact" w:val="1701"/>
        </w:trPr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678" w:type="dxa"/>
          </w:tcPr>
          <w:p w:rsidR="001A0723" w:rsidRPr="001A0723" w:rsidRDefault="001A0723" w:rsidP="005170C8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1A0723" w:rsidRDefault="001A0723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page"/>
      </w:r>
    </w:p>
    <w:tbl>
      <w:tblPr>
        <w:tblStyle w:val="Mkatabulky"/>
        <w:tblW w:w="140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  <w:gridCol w:w="4678"/>
      </w:tblGrid>
      <w:tr w:rsidR="001A0723" w:rsidRPr="001A0723" w:rsidTr="001A6AB7">
        <w:trPr>
          <w:trHeight w:hRule="exact" w:val="1701"/>
        </w:trPr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lastRenderedPageBreak/>
              <w:t xml:space="preserve">Japonská bojová umění kategorie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šinbudó</w:t>
            </w:r>
            <w:proofErr w:type="spellEnd"/>
          </w:p>
        </w:tc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Japonská bojová umění kategorie </w:t>
            </w:r>
            <w:proofErr w:type="spellStart"/>
            <w:r>
              <w:rPr>
                <w:rFonts w:ascii="Arial" w:hAnsi="Arial" w:cs="Arial"/>
                <w:sz w:val="32"/>
                <w:szCs w:val="32"/>
              </w:rPr>
              <w:t>kobudó</w:t>
            </w:r>
            <w:proofErr w:type="spellEnd"/>
          </w:p>
        </w:tc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Tradiční korejská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</w:tr>
      <w:tr w:rsidR="001A0723" w:rsidRPr="001A0723" w:rsidTr="001A6AB7">
        <w:trPr>
          <w:trHeight w:hRule="exact" w:val="1701"/>
        </w:trPr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Importovaná</w:t>
            </w:r>
            <w:r>
              <w:rPr>
                <w:rFonts w:ascii="Arial" w:hAnsi="Arial" w:cs="Arial"/>
                <w:sz w:val="32"/>
                <w:szCs w:val="32"/>
              </w:rPr>
              <w:t xml:space="preserve"> korejská bojová umění</w:t>
            </w:r>
          </w:p>
        </w:tc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Interní čínská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  <w:lang w:val="sk-SK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Externí </w:t>
            </w:r>
            <w:r>
              <w:rPr>
                <w:rFonts w:ascii="Arial" w:hAnsi="Arial" w:cs="Arial"/>
                <w:sz w:val="32"/>
                <w:szCs w:val="32"/>
              </w:rPr>
              <w:t>čínská bojová umění</w:t>
            </w:r>
          </w:p>
        </w:tc>
      </w:tr>
      <w:tr w:rsidR="001A0723" w:rsidRPr="001A0723" w:rsidTr="001A6AB7">
        <w:trPr>
          <w:trHeight w:hRule="exact" w:val="1701"/>
        </w:trPr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Bojová tradice Mongolska a mongolská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Thajská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Ringové sporty jihovýchodní Asie</w:t>
            </w:r>
          </w:p>
        </w:tc>
      </w:tr>
      <w:tr w:rsidR="001A0723" w:rsidRPr="001A0723" w:rsidTr="001A6AB7">
        <w:trPr>
          <w:trHeight w:hRule="exact" w:val="1701"/>
        </w:trPr>
        <w:tc>
          <w:tcPr>
            <w:tcW w:w="4678" w:type="dxa"/>
          </w:tcPr>
          <w:p w:rsidR="001A0723" w:rsidRPr="001A0723" w:rsidRDefault="001A0723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Indonéská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B247BC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Filipínská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B247BC" w:rsidRDefault="00B247BC" w:rsidP="001A6AB7">
            <w:pPr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</w:t>
            </w:r>
            <w:r>
              <w:rPr>
                <w:rFonts w:ascii="Arial" w:hAnsi="Arial" w:cs="Arial"/>
                <w:sz w:val="32"/>
                <w:szCs w:val="32"/>
              </w:rPr>
              <w:t>ojová umění</w:t>
            </w:r>
            <w:r>
              <w:rPr>
                <w:rFonts w:ascii="Arial" w:hAnsi="Arial" w:cs="Arial"/>
                <w:sz w:val="32"/>
                <w:szCs w:val="32"/>
              </w:rPr>
              <w:t xml:space="preserve"> Malajsie</w:t>
            </w:r>
          </w:p>
        </w:tc>
      </w:tr>
      <w:tr w:rsidR="001A0723" w:rsidRPr="001A0723" w:rsidTr="001A6AB7">
        <w:trPr>
          <w:trHeight w:hRule="exact" w:val="1701"/>
        </w:trPr>
        <w:tc>
          <w:tcPr>
            <w:tcW w:w="4678" w:type="dxa"/>
          </w:tcPr>
          <w:p w:rsidR="001A0723" w:rsidRPr="001A0723" w:rsidRDefault="00B247BC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Indická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B247BC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Africká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B247BC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</w:t>
            </w:r>
            <w:r>
              <w:rPr>
                <w:rFonts w:ascii="Arial" w:hAnsi="Arial" w:cs="Arial"/>
                <w:sz w:val="32"/>
                <w:szCs w:val="32"/>
              </w:rPr>
              <w:t>ojová umění</w:t>
            </w:r>
            <w:r>
              <w:rPr>
                <w:rFonts w:ascii="Arial" w:hAnsi="Arial" w:cs="Arial"/>
                <w:sz w:val="32"/>
                <w:szCs w:val="32"/>
              </w:rPr>
              <w:t xml:space="preserve"> Oceánie a Nového Zélandu</w:t>
            </w:r>
          </w:p>
        </w:tc>
      </w:tr>
      <w:tr w:rsidR="001A0723" w:rsidRPr="001A0723" w:rsidTr="001A6AB7">
        <w:trPr>
          <w:trHeight w:hRule="exact" w:val="1701"/>
        </w:trPr>
        <w:tc>
          <w:tcPr>
            <w:tcW w:w="4678" w:type="dxa"/>
          </w:tcPr>
          <w:p w:rsidR="001A0723" w:rsidRPr="001A0723" w:rsidRDefault="00B247BC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Jihoamerická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B247BC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Severoamerická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  <w:tc>
          <w:tcPr>
            <w:tcW w:w="4678" w:type="dxa"/>
          </w:tcPr>
          <w:p w:rsidR="001A0723" w:rsidRPr="001A0723" w:rsidRDefault="00B247BC" w:rsidP="001A6AB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Evropská </w:t>
            </w:r>
            <w:r>
              <w:rPr>
                <w:rFonts w:ascii="Arial" w:hAnsi="Arial" w:cs="Arial"/>
                <w:sz w:val="32"/>
                <w:szCs w:val="32"/>
              </w:rPr>
              <w:t>bojová umění</w:t>
            </w:r>
          </w:p>
        </w:tc>
      </w:tr>
    </w:tbl>
    <w:p w:rsidR="00BE7352" w:rsidRPr="001A0723" w:rsidRDefault="00BE7352">
      <w:pPr>
        <w:rPr>
          <w:rFonts w:ascii="Arial" w:hAnsi="Arial" w:cs="Arial"/>
          <w:sz w:val="32"/>
          <w:szCs w:val="32"/>
        </w:rPr>
      </w:pPr>
      <w:bookmarkStart w:id="0" w:name="_GoBack"/>
      <w:bookmarkEnd w:id="0"/>
    </w:p>
    <w:sectPr w:rsidR="00BE7352" w:rsidRPr="001A0723" w:rsidSect="00FB63F4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C0B6E"/>
    <w:multiLevelType w:val="hybridMultilevel"/>
    <w:tmpl w:val="63E608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3tTC0NDMyNDcxMTJS0lEKTi0uzszPAykwrAUAVbnoiiwAAAA="/>
  </w:docVars>
  <w:rsids>
    <w:rsidRoot w:val="00BF7FCD"/>
    <w:rsid w:val="001A0723"/>
    <w:rsid w:val="001B0DE2"/>
    <w:rsid w:val="003F1544"/>
    <w:rsid w:val="005170C8"/>
    <w:rsid w:val="0068506D"/>
    <w:rsid w:val="008D530A"/>
    <w:rsid w:val="00A62A36"/>
    <w:rsid w:val="00B247BC"/>
    <w:rsid w:val="00BE7352"/>
    <w:rsid w:val="00BF7FCD"/>
    <w:rsid w:val="00D57095"/>
    <w:rsid w:val="00D91621"/>
    <w:rsid w:val="00F228B8"/>
    <w:rsid w:val="00F5110C"/>
    <w:rsid w:val="00F757C2"/>
    <w:rsid w:val="00FB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40173"/>
  <w15:chartTrackingRefBased/>
  <w15:docId w15:val="{CD13CC77-D25A-4229-8493-1207468F6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BF7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B6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63F4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1B0DE2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60E9C2B7-5F51-467C-976F-952B8D271C5A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3</Pages>
  <Words>354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Reguli</dc:creator>
  <cp:keywords/>
  <dc:description/>
  <cp:lastModifiedBy>Zdenko Reguli</cp:lastModifiedBy>
  <cp:revision>5</cp:revision>
  <cp:lastPrinted>2017-05-23T07:57:00Z</cp:lastPrinted>
  <dcterms:created xsi:type="dcterms:W3CDTF">2020-12-18T09:44:00Z</dcterms:created>
  <dcterms:modified xsi:type="dcterms:W3CDTF">2020-12-18T16:04:00Z</dcterms:modified>
</cp:coreProperties>
</file>