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80" w:rsidRPr="00873EA3" w:rsidRDefault="00873EA3" w:rsidP="00873EA3">
      <w:pPr>
        <w:pStyle w:val="Nadpis1"/>
        <w:jc w:val="center"/>
        <w:rPr>
          <w:rFonts w:ascii="Times New Roman" w:hAnsi="Times New Roman" w:cs="Times New Roman"/>
          <w:b/>
        </w:rPr>
      </w:pPr>
      <w:r w:rsidRPr="00873EA3">
        <w:rPr>
          <w:rFonts w:ascii="Times New Roman" w:hAnsi="Times New Roman" w:cs="Times New Roman"/>
          <w:b/>
        </w:rPr>
        <w:t>Informace o předmětu</w:t>
      </w:r>
    </w:p>
    <w:p w:rsidR="00B60480" w:rsidRPr="00873EA3" w:rsidRDefault="00B60480" w:rsidP="00873EA3">
      <w:pPr>
        <w:pStyle w:val="Nadpis1"/>
        <w:jc w:val="center"/>
        <w:rPr>
          <w:rFonts w:ascii="Times New Roman" w:hAnsi="Times New Roman" w:cs="Times New Roman"/>
        </w:rPr>
      </w:pPr>
      <w:r w:rsidRPr="00873EA3">
        <w:rPr>
          <w:rFonts w:ascii="Times New Roman" w:hAnsi="Times New Roman" w:cs="Times New Roman"/>
        </w:rPr>
        <w:t>np4233 Společenské aspekty sportu</w:t>
      </w:r>
    </w:p>
    <w:p w:rsidR="00B60480" w:rsidRPr="00873EA3" w:rsidRDefault="00B60480" w:rsidP="00873EA3">
      <w:pPr>
        <w:pStyle w:val="Nadpis1"/>
        <w:jc w:val="center"/>
        <w:rPr>
          <w:rFonts w:ascii="Times New Roman" w:hAnsi="Times New Roman" w:cs="Times New Roman"/>
        </w:rPr>
      </w:pPr>
      <w:proofErr w:type="spellStart"/>
      <w:r w:rsidRPr="00873EA3">
        <w:rPr>
          <w:rFonts w:ascii="Times New Roman" w:hAnsi="Times New Roman" w:cs="Times New Roman"/>
        </w:rPr>
        <w:t>nk</w:t>
      </w:r>
      <w:proofErr w:type="spellEnd"/>
      <w:r w:rsidRPr="00873EA3">
        <w:rPr>
          <w:rFonts w:ascii="Times New Roman" w:hAnsi="Times New Roman" w:cs="Times New Roman"/>
        </w:rPr>
        <w:t xml:space="preserve"> 4233 Společenské aspekty sportu</w:t>
      </w:r>
    </w:p>
    <w:p w:rsidR="00B60480" w:rsidRDefault="00B604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951"/>
      </w:tblGrid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 předmětu</w:t>
            </w:r>
          </w:p>
        </w:tc>
        <w:tc>
          <w:tcPr>
            <w:tcW w:w="0" w:type="auto"/>
            <w:hideMark/>
          </w:tcPr>
          <w:p w:rsid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předmětu je poskytnout studentům základní filosofická a sociologická východiska pro komplexní přístup ke sportu. Sport je prezentován jako sociálně kulturní fenomén odrážející dynamiku změn hodnotového světa, zájmů a činností soudobého lidstva. Filosofie sportu představuje základní myšlenkovou platformu, sociologie sportu pak stojí před úkolem popsat a vysvětlit sociálně a kulturně podmíněné postavení sportu ve společnosti.</w:t>
            </w:r>
          </w:p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Výstupy z učení</w:t>
            </w:r>
          </w:p>
        </w:tc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 bude schopen: • - explikovat hlavní témata oboru • - rozlišit základní východiska různých filosofických a sociologických přístupů v oboru • - srovnat přínos konkrétních koncepcí filosofie a sociologie sportu • - pečlivě zdůvodňovat a podkládat argumenty vlastní přesvědčení v otázkách sportu (tělesné kultury) ve společenském kontextu • - vytvořit si vlastní postoj k člověku a jeho pohybové a tělocvičné aktivitě v kultuře</w:t>
            </w:r>
          </w:p>
        </w:tc>
      </w:tr>
    </w:tbl>
    <w:p w:rsidR="00B60480" w:rsidRDefault="00B604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8056"/>
      </w:tblGrid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Osnova</w:t>
            </w:r>
          </w:p>
        </w:tc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60480">
              <w:rPr>
                <w:rFonts w:ascii="Times New Roman" w:hAnsi="Times New Roman" w:cs="Times New Roman"/>
                <w:sz w:val="24"/>
              </w:rPr>
              <w:t>Úvod – společenské vědy ve sportu</w:t>
            </w:r>
          </w:p>
          <w:p w:rsidR="00B60480" w:rsidRPr="00B60480" w:rsidRDefault="00B60480" w:rsidP="00B6048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60480">
              <w:rPr>
                <w:rFonts w:ascii="Times New Roman" w:hAnsi="Times New Roman" w:cs="Times New Roman"/>
                <w:sz w:val="24"/>
              </w:rPr>
              <w:t>Filosofická reflexe sportu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Filosofická platforma pro sportovní terminologii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Člověk, tělo, mysl, pohyb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Zdraví, přirozenost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Kultura, tělesná kultura, příroda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Problémy kultury (civilizace) a problémy tělesné kultury (sportu)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Sport jako sociokulturní fenomén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Vrcholový sport versus rekreační pohybová aktivita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Socializace sportem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Sport a masová média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Globální aspekty sportu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Sportovní mobilita a migrace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Násilí ve sportu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Genderové otázky sportu</w:t>
            </w:r>
            <w:r w:rsidRPr="00B60480">
              <w:rPr>
                <w:rFonts w:ascii="Times New Roman" w:hAnsi="Times New Roman" w:cs="Times New Roman"/>
                <w:sz w:val="24"/>
              </w:rPr>
              <w:br/>
              <w:t>Budoucnost a perspektivy sportu</w:t>
            </w:r>
          </w:p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B60480" w:rsidRDefault="00B604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050"/>
      </w:tblGrid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Literatura</w:t>
            </w:r>
          </w:p>
        </w:tc>
        <w:tc>
          <w:tcPr>
            <w:tcW w:w="0" w:type="auto"/>
            <w:hideMark/>
          </w:tcPr>
          <w:p w:rsidR="00B60480" w:rsidRDefault="00B60480" w:rsidP="00873EA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povinná literatura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SEKOT, Aleš. </w:t>
            </w:r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Sociologie sportu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1. vyd. Brno: Masarykova univerzita a </w:t>
            </w:r>
            <w:proofErr w:type="spellStart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Paido</w:t>
            </w:r>
            <w:proofErr w:type="spellEnd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2006. 412 s. Pedagogická edice. ISBN 80-210-4201-X.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Filosofická </w:t>
            </w:r>
            <w:proofErr w:type="spellStart"/>
            <w:proofErr w:type="gramStart"/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kinantropologie</w:t>
            </w:r>
            <w:proofErr w:type="spellEnd"/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: setkání</w:t>
            </w:r>
            <w:proofErr w:type="gramEnd"/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filosofie, těla a pohybu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Edited</w:t>
            </w:r>
            <w:proofErr w:type="spellEnd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Ivo Jirásek. 1. vyd. Olomouc: Univerzita Palackého v Olomouci, 2005. 355 s. 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ISBN 8024411768.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873EA3" w:rsidRPr="00B6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doporučená literatura</w:t>
            </w:r>
          </w:p>
        </w:tc>
      </w:tr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873EA3" w:rsidRDefault="00873EA3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CHARVÁT, Michal. Sociologie sportu v systému </w:t>
            </w:r>
            <w:proofErr w:type="spellStart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kinantropologických</w:t>
            </w:r>
            <w:proofErr w:type="spellEnd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studií. In </w:t>
            </w:r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Humanitní základy </w:t>
            </w:r>
            <w:proofErr w:type="spellStart"/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kinantropologických</w:t>
            </w:r>
            <w:proofErr w:type="spellEnd"/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studií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I. Olomouc: </w:t>
            </w:r>
            <w:proofErr w:type="spellStart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Hanex</w:t>
            </w:r>
            <w:proofErr w:type="spellEnd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Olomouc pro FTK, 2001. s. 155-159. ISBN 80-85783-34-2.</w:t>
            </w:r>
          </w:p>
          <w:p w:rsidR="00873EA3" w:rsidRDefault="00873EA3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KRETCHMAR, R.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Scott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Practical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philosophy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of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sport and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physical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activity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Edited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R.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Scott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Kretchmar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2nd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Champaign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Ill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.: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Kinetics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2005. </w:t>
            </w:r>
            <w:proofErr w:type="spellStart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xvi</w:t>
            </w:r>
            <w:proofErr w:type="spellEnd"/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303. ISBN 0736001417.</w:t>
            </w:r>
          </w:p>
          <w:p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MECHIKOFF, Robert A. </w:t>
            </w:r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history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philosophy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of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sport and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physical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education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from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ancient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civilizations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modern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world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5th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New York: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McGraw-Hill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2010.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xviii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459. ISBN 9780073376493.</w:t>
            </w:r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SEKOT, Aleš. </w:t>
            </w:r>
            <w:r w:rsidR="00873EA3"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Pohybové aktivity pohledem sociologie</w:t>
            </w:r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1. vyd. Brno: </w:t>
            </w:r>
            <w:proofErr w:type="spellStart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muniPRESS</w:t>
            </w:r>
            <w:proofErr w:type="spellEnd"/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2015. 151 s. sociologie. ISBN 978-80-210-7918-2.</w:t>
            </w:r>
            <w:r w:rsidR="00873EA3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6343DB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SEKOT, Aleš. </w:t>
            </w:r>
            <w:r w:rsidRPr="00B60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Sociologické problémy sportu</w:t>
            </w: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1. vyd. Praha: GRADA </w:t>
            </w:r>
            <w:proofErr w:type="spellStart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Publishing</w:t>
            </w:r>
            <w:proofErr w:type="spellEnd"/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2008. 224 s. Sociologie. ISBN 978-80-247-2562-8.</w:t>
            </w:r>
          </w:p>
          <w:p w:rsidR="006343DB" w:rsidRDefault="006343DB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343DB" w:rsidRDefault="006343DB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6343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Pozn. Tento soubor je zaměřen na obsah předmětu. Organizační informace jsou uloženy ve složce Organizační pokyny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.</w:t>
            </w:r>
          </w:p>
          <w:p w:rsid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  <w:p w:rsid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  <w:p w:rsidR="00B60480" w:rsidRPr="00B60480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4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Emanuel Hurych </w:t>
            </w:r>
            <w:r w:rsidR="00B60480"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0480" w:rsidRPr="00B60480" w:rsidTr="00B60480">
        <w:trPr>
          <w:tblCellSpacing w:w="15" w:type="dxa"/>
        </w:trPr>
        <w:tc>
          <w:tcPr>
            <w:tcW w:w="0" w:type="auto"/>
            <w:hideMark/>
          </w:tcPr>
          <w:p w:rsidR="00B60480" w:rsidRPr="00B60480" w:rsidRDefault="00B60480" w:rsidP="00B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04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60480" w:rsidRPr="00B60480" w:rsidRDefault="00B60480" w:rsidP="008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60480" w:rsidRDefault="00B60480"/>
    <w:p w:rsidR="00B60480" w:rsidRDefault="00B60480"/>
    <w:sectPr w:rsidR="00B6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0"/>
    <w:rsid w:val="00180ED8"/>
    <w:rsid w:val="006343DB"/>
    <w:rsid w:val="00873EA3"/>
    <w:rsid w:val="00B60480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96EC-ACAF-4769-8AEB-58A3E79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Hurych</dc:creator>
  <cp:keywords/>
  <dc:description/>
  <cp:lastModifiedBy>Emanuel Hurych</cp:lastModifiedBy>
  <cp:revision>4</cp:revision>
  <dcterms:created xsi:type="dcterms:W3CDTF">2020-09-28T07:51:00Z</dcterms:created>
  <dcterms:modified xsi:type="dcterms:W3CDTF">2020-09-28T09:04:00Z</dcterms:modified>
</cp:coreProperties>
</file>