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ECE00" w14:textId="328EBB08" w:rsidR="00FB60F1" w:rsidRDefault="0052220C">
      <w:r>
        <w:rPr>
          <w:noProof/>
        </w:rPr>
        <w:drawing>
          <wp:inline distT="0" distB="0" distL="0" distR="0" wp14:anchorId="267D9B63" wp14:editId="11B01A24">
            <wp:extent cx="3806456" cy="4948447"/>
            <wp:effectExtent l="0" t="0" r="3810" b="5080"/>
            <wp:docPr id="1" name="obrázek 1" descr="Popis není dostup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is není dostupný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434" cy="4953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20C">
        <w:t xml:space="preserve"> </w:t>
      </w:r>
      <w:r>
        <w:rPr>
          <w:noProof/>
        </w:rPr>
        <w:drawing>
          <wp:inline distT="0" distB="0" distL="0" distR="0" wp14:anchorId="01357532" wp14:editId="3B6BD31C">
            <wp:extent cx="4146698" cy="3643094"/>
            <wp:effectExtent l="0" t="0" r="6350" b="0"/>
            <wp:docPr id="2" name="Obrázek 2" descr="Popis není dostup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is není dostupný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329"/>
                    <a:stretch/>
                  </pic:blipFill>
                  <pic:spPr bwMode="auto">
                    <a:xfrm>
                      <a:off x="0" y="0"/>
                      <a:ext cx="4149431" cy="364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A9DDED" w14:textId="73608341" w:rsidR="0052220C" w:rsidRDefault="0052220C">
      <w:r>
        <w:rPr>
          <w:noProof/>
        </w:rPr>
        <w:lastRenderedPageBreak/>
        <w:drawing>
          <wp:inline distT="0" distB="0" distL="0" distR="0" wp14:anchorId="347C6E9A" wp14:editId="53DA28EA">
            <wp:extent cx="2083981" cy="425302"/>
            <wp:effectExtent l="0" t="0" r="0" b="0"/>
            <wp:docPr id="3" name="obrázek 3" descr="Popis není dostup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pis není dostupný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194" b="91613"/>
                    <a:stretch/>
                  </pic:blipFill>
                  <pic:spPr bwMode="auto">
                    <a:xfrm>
                      <a:off x="0" y="0"/>
                      <a:ext cx="2100039" cy="428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31ADE0" w14:textId="77777777" w:rsidR="0052220C" w:rsidRDefault="0052220C" w:rsidP="0052220C">
      <w:pPr>
        <w:keepNext/>
      </w:pPr>
      <w:r>
        <w:rPr>
          <w:noProof/>
        </w:rPr>
        <w:drawing>
          <wp:inline distT="0" distB="0" distL="0" distR="0" wp14:anchorId="57B36443" wp14:editId="181A326A">
            <wp:extent cx="3423920" cy="3529965"/>
            <wp:effectExtent l="0" t="0" r="5080" b="0"/>
            <wp:docPr id="4" name="obrázek 4" descr="Why Distance Doesn&amp;#39;t Tell the Full Story During Hop Tes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y Distance Doesn&amp;#39;t Tell the Full Story During Hop Test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352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8442E" w14:textId="35E05E84" w:rsidR="0052220C" w:rsidRDefault="0052220C" w:rsidP="0052220C">
      <w:pPr>
        <w:pStyle w:val="Titulek"/>
      </w:pPr>
      <w:r>
        <w:t xml:space="preserve">Obrázek </w:t>
      </w:r>
      <w:fldSimple w:instr=" SEQ Obrázek \* ARABIC ">
        <w:r>
          <w:rPr>
            <w:noProof/>
          </w:rPr>
          <w:t>1</w:t>
        </w:r>
      </w:fldSimple>
      <w:r>
        <w:t xml:space="preserve">: </w:t>
      </w:r>
      <w:hyperlink r:id="rId11" w:history="1">
        <w:r w:rsidRPr="006526AF">
          <w:rPr>
            <w:rStyle w:val="Hypertextovodkaz"/>
          </w:rPr>
          <w:t>https://www.physio-network.com/blog/why-distance-doesnt-tell-the-full-story-during-hop-testing/</w:t>
        </w:r>
      </w:hyperlink>
    </w:p>
    <w:p w14:paraId="6753253D" w14:textId="7A74CBF2" w:rsidR="0052220C" w:rsidRPr="00851FB1" w:rsidRDefault="0052220C" w:rsidP="0052220C">
      <w:pPr>
        <w:rPr>
          <w:b/>
          <w:bCs/>
          <w:sz w:val="28"/>
          <w:szCs w:val="28"/>
          <w:u w:val="single"/>
        </w:rPr>
      </w:pPr>
    </w:p>
    <w:p w14:paraId="6DC0F208" w14:textId="6C100192" w:rsidR="0052220C" w:rsidRPr="00851FB1" w:rsidRDefault="00851FB1" w:rsidP="0052220C">
      <w:pPr>
        <w:rPr>
          <w:b/>
          <w:bCs/>
          <w:sz w:val="28"/>
          <w:szCs w:val="28"/>
          <w:u w:val="single"/>
        </w:rPr>
      </w:pPr>
      <w:r w:rsidRPr="00851FB1">
        <w:rPr>
          <w:b/>
          <w:bCs/>
          <w:sz w:val="28"/>
          <w:szCs w:val="28"/>
          <w:u w:val="single"/>
        </w:rPr>
        <w:t xml:space="preserve">Vyšetření hybných stereotypů </w:t>
      </w:r>
    </w:p>
    <w:p w14:paraId="0FF897D5" w14:textId="77777777" w:rsidR="00851FB1" w:rsidRPr="00851FB1" w:rsidRDefault="00851FB1" w:rsidP="00851FB1">
      <w:pPr>
        <w:spacing w:before="40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51FB1">
        <w:rPr>
          <w:rFonts w:ascii="Calibri" w:eastAsia="Times New Roman" w:hAnsi="Calibri" w:cs="Times New Roman"/>
          <w:i/>
          <w:iCs/>
          <w:color w:val="000000"/>
          <w:u w:val="single"/>
          <w:lang w:eastAsia="cs-CZ"/>
        </w:rPr>
        <w:t>Extenze v kyčelním kloubu </w:t>
      </w:r>
    </w:p>
    <w:p w14:paraId="4EE58D56" w14:textId="77777777" w:rsidR="00851FB1" w:rsidRPr="00851FB1" w:rsidRDefault="00851FB1" w:rsidP="00851FB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851FB1">
        <w:rPr>
          <w:rFonts w:ascii="Calibri" w:eastAsia="Times New Roman" w:hAnsi="Calibri" w:cs="Arial"/>
          <w:color w:val="000000"/>
          <w:lang w:eastAsia="cs-CZ"/>
        </w:rPr>
        <w:t xml:space="preserve">Zapojuje se </w:t>
      </w:r>
      <w:proofErr w:type="spellStart"/>
      <w:proofErr w:type="gramStart"/>
      <w:r w:rsidRPr="00851FB1">
        <w:rPr>
          <w:rFonts w:ascii="Calibri" w:eastAsia="Times New Roman" w:hAnsi="Calibri" w:cs="Arial"/>
          <w:color w:val="000000"/>
          <w:lang w:eastAsia="cs-CZ"/>
        </w:rPr>
        <w:t>m.gluteus</w:t>
      </w:r>
      <w:proofErr w:type="spellEnd"/>
      <w:proofErr w:type="gramEnd"/>
      <w:r w:rsidRPr="00851FB1">
        <w:rPr>
          <w:rFonts w:ascii="Calibri" w:eastAsia="Times New Roman" w:hAnsi="Calibri" w:cs="Arial"/>
          <w:color w:val="000000"/>
          <w:lang w:eastAsia="cs-CZ"/>
        </w:rPr>
        <w:t xml:space="preserve"> </w:t>
      </w:r>
      <w:proofErr w:type="spellStart"/>
      <w:r w:rsidRPr="00851FB1">
        <w:rPr>
          <w:rFonts w:ascii="Calibri" w:eastAsia="Times New Roman" w:hAnsi="Calibri" w:cs="Arial"/>
          <w:color w:val="000000"/>
          <w:lang w:eastAsia="cs-CZ"/>
        </w:rPr>
        <w:t>maximus</w:t>
      </w:r>
      <w:proofErr w:type="spellEnd"/>
      <w:r w:rsidRPr="00851FB1">
        <w:rPr>
          <w:rFonts w:ascii="Calibri" w:eastAsia="Times New Roman" w:hAnsi="Calibri" w:cs="Arial"/>
          <w:color w:val="000000"/>
          <w:lang w:eastAsia="cs-CZ"/>
        </w:rPr>
        <w:t xml:space="preserve">, </w:t>
      </w:r>
      <w:proofErr w:type="spellStart"/>
      <w:r w:rsidRPr="00851FB1">
        <w:rPr>
          <w:rFonts w:ascii="Calibri" w:eastAsia="Times New Roman" w:hAnsi="Calibri" w:cs="Arial"/>
          <w:color w:val="000000"/>
          <w:lang w:eastAsia="cs-CZ"/>
        </w:rPr>
        <w:t>ischiokrurální</w:t>
      </w:r>
      <w:proofErr w:type="spellEnd"/>
      <w:r w:rsidRPr="00851FB1">
        <w:rPr>
          <w:rFonts w:ascii="Calibri" w:eastAsia="Times New Roman" w:hAnsi="Calibri" w:cs="Arial"/>
          <w:color w:val="000000"/>
          <w:lang w:eastAsia="cs-CZ"/>
        </w:rPr>
        <w:t xml:space="preserve"> svaly, </w:t>
      </w:r>
      <w:proofErr w:type="spellStart"/>
      <w:r w:rsidRPr="00851FB1">
        <w:rPr>
          <w:rFonts w:ascii="Calibri" w:eastAsia="Times New Roman" w:hAnsi="Calibri" w:cs="Arial"/>
          <w:color w:val="000000"/>
          <w:lang w:eastAsia="cs-CZ"/>
        </w:rPr>
        <w:t>paravertebrální</w:t>
      </w:r>
      <w:proofErr w:type="spellEnd"/>
      <w:r w:rsidRPr="00851FB1">
        <w:rPr>
          <w:rFonts w:ascii="Calibri" w:eastAsia="Times New Roman" w:hAnsi="Calibri" w:cs="Arial"/>
          <w:color w:val="000000"/>
          <w:lang w:eastAsia="cs-CZ"/>
        </w:rPr>
        <w:t xml:space="preserve"> zádové svaly =&gt; sledujeme stupeň jejich aktivace a koordinace</w:t>
      </w:r>
    </w:p>
    <w:p w14:paraId="576BF69B" w14:textId="77777777" w:rsidR="00851FB1" w:rsidRPr="00851FB1" w:rsidRDefault="00851FB1" w:rsidP="00851FB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851FB1">
        <w:rPr>
          <w:rFonts w:ascii="Calibri" w:eastAsia="Times New Roman" w:hAnsi="Calibri" w:cs="Arial"/>
          <w:b/>
          <w:bCs/>
          <w:color w:val="000000"/>
          <w:lang w:eastAsia="cs-CZ"/>
        </w:rPr>
        <w:t>Poloha:</w:t>
      </w:r>
      <w:r w:rsidRPr="00851FB1">
        <w:rPr>
          <w:rFonts w:ascii="Calibri" w:eastAsia="Times New Roman" w:hAnsi="Calibri" w:cs="Arial"/>
          <w:color w:val="000000"/>
          <w:lang w:eastAsia="cs-CZ"/>
        </w:rPr>
        <w:t xml:space="preserve"> Vyšetřovaná osoba leží na břiše, hlavu má opřenou o čelo, horní končetiny volně podél těla, chodidla mimo lehátko a provede pomalou extenzi v kyčelním kloubu – zvedne dolní končetinu od lehátka, kolenní kloub v nulovém postavení</w:t>
      </w:r>
    </w:p>
    <w:p w14:paraId="63E07465" w14:textId="77777777" w:rsidR="00851FB1" w:rsidRPr="00851FB1" w:rsidRDefault="00851FB1" w:rsidP="00851FB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851FB1">
        <w:rPr>
          <w:rFonts w:ascii="Calibri" w:eastAsia="Times New Roman" w:hAnsi="Calibri" w:cs="Arial"/>
          <w:b/>
          <w:bCs/>
          <w:color w:val="000000"/>
          <w:u w:val="single"/>
          <w:lang w:eastAsia="cs-CZ"/>
        </w:rPr>
        <w:t>Ideální časová posloupnost</w:t>
      </w:r>
      <w:r w:rsidRPr="00851FB1">
        <w:rPr>
          <w:rFonts w:ascii="Calibri" w:eastAsia="Times New Roman" w:hAnsi="Calibri" w:cs="Arial"/>
          <w:b/>
          <w:bCs/>
          <w:color w:val="000000"/>
          <w:lang w:eastAsia="cs-CZ"/>
        </w:rPr>
        <w:t>:</w:t>
      </w:r>
      <w:r w:rsidRPr="00851FB1">
        <w:rPr>
          <w:rFonts w:ascii="Calibri" w:eastAsia="Times New Roman" w:hAnsi="Calibri" w:cs="Arial"/>
          <w:color w:val="000000"/>
          <w:lang w:eastAsia="cs-CZ"/>
        </w:rPr>
        <w:t xml:space="preserve"> </w:t>
      </w:r>
      <w:proofErr w:type="spellStart"/>
      <w:proofErr w:type="gramStart"/>
      <w:r w:rsidRPr="00851FB1">
        <w:rPr>
          <w:rFonts w:ascii="Calibri" w:eastAsia="Times New Roman" w:hAnsi="Calibri" w:cs="Arial"/>
          <w:color w:val="000000"/>
          <w:lang w:eastAsia="cs-CZ"/>
        </w:rPr>
        <w:t>m.gluteus</w:t>
      </w:r>
      <w:proofErr w:type="spellEnd"/>
      <w:proofErr w:type="gramEnd"/>
      <w:r w:rsidRPr="00851FB1">
        <w:rPr>
          <w:rFonts w:ascii="Calibri" w:eastAsia="Times New Roman" w:hAnsi="Calibri" w:cs="Arial"/>
          <w:color w:val="000000"/>
          <w:lang w:eastAsia="cs-CZ"/>
        </w:rPr>
        <w:t xml:space="preserve"> </w:t>
      </w:r>
      <w:proofErr w:type="spellStart"/>
      <w:r w:rsidRPr="00851FB1">
        <w:rPr>
          <w:rFonts w:ascii="Calibri" w:eastAsia="Times New Roman" w:hAnsi="Calibri" w:cs="Arial"/>
          <w:color w:val="000000"/>
          <w:lang w:eastAsia="cs-CZ"/>
        </w:rPr>
        <w:t>maximus</w:t>
      </w:r>
      <w:proofErr w:type="spellEnd"/>
      <w:r w:rsidRPr="00851FB1">
        <w:rPr>
          <w:rFonts w:ascii="Calibri" w:eastAsia="Times New Roman" w:hAnsi="Calibri" w:cs="Arial"/>
          <w:color w:val="000000"/>
          <w:lang w:eastAsia="cs-CZ"/>
        </w:rPr>
        <w:t xml:space="preserve">, </w:t>
      </w:r>
      <w:proofErr w:type="spellStart"/>
      <w:r w:rsidRPr="00851FB1">
        <w:rPr>
          <w:rFonts w:ascii="Calibri" w:eastAsia="Times New Roman" w:hAnsi="Calibri" w:cs="Arial"/>
          <w:color w:val="000000"/>
          <w:lang w:eastAsia="cs-CZ"/>
        </w:rPr>
        <w:t>ischiokrurální</w:t>
      </w:r>
      <w:proofErr w:type="spellEnd"/>
      <w:r w:rsidRPr="00851FB1">
        <w:rPr>
          <w:rFonts w:ascii="Calibri" w:eastAsia="Times New Roman" w:hAnsi="Calibri" w:cs="Arial"/>
          <w:color w:val="000000"/>
          <w:lang w:eastAsia="cs-CZ"/>
        </w:rPr>
        <w:t xml:space="preserve"> svaly, </w:t>
      </w:r>
      <w:proofErr w:type="spellStart"/>
      <w:r w:rsidRPr="00851FB1">
        <w:rPr>
          <w:rFonts w:ascii="Calibri" w:eastAsia="Times New Roman" w:hAnsi="Calibri" w:cs="Arial"/>
          <w:color w:val="000000"/>
          <w:lang w:eastAsia="cs-CZ"/>
        </w:rPr>
        <w:t>kontralatelární</w:t>
      </w:r>
      <w:proofErr w:type="spellEnd"/>
      <w:r w:rsidRPr="00851FB1">
        <w:rPr>
          <w:rFonts w:ascii="Calibri" w:eastAsia="Times New Roman" w:hAnsi="Calibri" w:cs="Arial"/>
          <w:color w:val="000000"/>
          <w:lang w:eastAsia="cs-CZ"/>
        </w:rPr>
        <w:t xml:space="preserve"> </w:t>
      </w:r>
      <w:proofErr w:type="spellStart"/>
      <w:r w:rsidRPr="00851FB1">
        <w:rPr>
          <w:rFonts w:ascii="Calibri" w:eastAsia="Times New Roman" w:hAnsi="Calibri" w:cs="Arial"/>
          <w:color w:val="000000"/>
          <w:lang w:eastAsia="cs-CZ"/>
        </w:rPr>
        <w:t>paravertebrální</w:t>
      </w:r>
      <w:proofErr w:type="spellEnd"/>
      <w:r w:rsidRPr="00851FB1">
        <w:rPr>
          <w:rFonts w:ascii="Calibri" w:eastAsia="Times New Roman" w:hAnsi="Calibri" w:cs="Arial"/>
          <w:color w:val="000000"/>
          <w:lang w:eastAsia="cs-CZ"/>
        </w:rPr>
        <w:t xml:space="preserve">  svaly bederní páteře, </w:t>
      </w:r>
      <w:proofErr w:type="spellStart"/>
      <w:r w:rsidRPr="00851FB1">
        <w:rPr>
          <w:rFonts w:ascii="Calibri" w:eastAsia="Times New Roman" w:hAnsi="Calibri" w:cs="Arial"/>
          <w:color w:val="000000"/>
          <w:lang w:eastAsia="cs-CZ"/>
        </w:rPr>
        <w:t>homolaterální</w:t>
      </w:r>
      <w:proofErr w:type="spellEnd"/>
      <w:r w:rsidRPr="00851FB1">
        <w:rPr>
          <w:rFonts w:ascii="Calibri" w:eastAsia="Times New Roman" w:hAnsi="Calibri" w:cs="Arial"/>
          <w:color w:val="000000"/>
          <w:lang w:eastAsia="cs-CZ"/>
        </w:rPr>
        <w:t xml:space="preserve">  </w:t>
      </w:r>
      <w:proofErr w:type="spellStart"/>
      <w:r w:rsidRPr="00851FB1">
        <w:rPr>
          <w:rFonts w:ascii="Calibri" w:eastAsia="Times New Roman" w:hAnsi="Calibri" w:cs="Arial"/>
          <w:color w:val="000000"/>
          <w:lang w:eastAsia="cs-CZ"/>
        </w:rPr>
        <w:t>paravertebrální</w:t>
      </w:r>
      <w:proofErr w:type="spellEnd"/>
      <w:r w:rsidRPr="00851FB1">
        <w:rPr>
          <w:rFonts w:ascii="Calibri" w:eastAsia="Times New Roman" w:hAnsi="Calibri" w:cs="Arial"/>
          <w:color w:val="000000"/>
          <w:lang w:eastAsia="cs-CZ"/>
        </w:rPr>
        <w:t>  svaly bederní páteře, dále se aktivační vlna šíří do segmentů hrudní páteře</w:t>
      </w:r>
    </w:p>
    <w:p w14:paraId="34DE2999" w14:textId="77777777" w:rsidR="00851FB1" w:rsidRPr="00851FB1" w:rsidRDefault="00851FB1" w:rsidP="00851FB1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lang w:eastAsia="cs-CZ"/>
        </w:rPr>
      </w:pPr>
      <w:r w:rsidRPr="00851FB1">
        <w:rPr>
          <w:rFonts w:ascii="Calibri" w:eastAsia="Times New Roman" w:hAnsi="Calibri" w:cs="Times New Roman"/>
          <w:b/>
          <w:bCs/>
          <w:color w:val="000000"/>
          <w:lang w:eastAsia="cs-CZ"/>
        </w:rPr>
        <w:t>Nejčastější přestavby hybného stereotypu:</w:t>
      </w:r>
    </w:p>
    <w:p w14:paraId="49EEA36E" w14:textId="77777777" w:rsidR="00851FB1" w:rsidRPr="00851FB1" w:rsidRDefault="00851FB1" w:rsidP="00851FB1">
      <w:pPr>
        <w:numPr>
          <w:ilvl w:val="0"/>
          <w:numId w:val="3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851FB1">
        <w:rPr>
          <w:rFonts w:ascii="Calibri" w:eastAsia="Times New Roman" w:hAnsi="Calibri" w:cs="Arial"/>
          <w:color w:val="000000"/>
          <w:lang w:eastAsia="cs-CZ"/>
        </w:rPr>
        <w:t>m.gluteus</w:t>
      </w:r>
      <w:proofErr w:type="spellEnd"/>
      <w:r w:rsidRPr="00851FB1">
        <w:rPr>
          <w:rFonts w:ascii="Calibri" w:eastAsia="Times New Roman" w:hAnsi="Calibri" w:cs="Arial"/>
          <w:color w:val="000000"/>
          <w:lang w:eastAsia="cs-CZ"/>
        </w:rPr>
        <w:t xml:space="preserve"> </w:t>
      </w:r>
      <w:proofErr w:type="spellStart"/>
      <w:r w:rsidRPr="00851FB1">
        <w:rPr>
          <w:rFonts w:ascii="Calibri" w:eastAsia="Times New Roman" w:hAnsi="Calibri" w:cs="Arial"/>
          <w:color w:val="000000"/>
          <w:lang w:eastAsia="cs-CZ"/>
        </w:rPr>
        <w:t>maximus</w:t>
      </w:r>
      <w:proofErr w:type="spellEnd"/>
      <w:r w:rsidRPr="00851FB1">
        <w:rPr>
          <w:rFonts w:ascii="Calibri" w:eastAsia="Times New Roman" w:hAnsi="Calibri" w:cs="Arial"/>
          <w:color w:val="000000"/>
          <w:lang w:eastAsia="cs-CZ"/>
        </w:rPr>
        <w:t xml:space="preserve"> se zapojuje pozdě nebo vůbec =&gt; jako první se aktivují </w:t>
      </w:r>
      <w:proofErr w:type="spellStart"/>
      <w:r w:rsidRPr="00851FB1">
        <w:rPr>
          <w:rFonts w:ascii="Calibri" w:eastAsia="Times New Roman" w:hAnsi="Calibri" w:cs="Arial"/>
          <w:color w:val="000000"/>
          <w:lang w:eastAsia="cs-CZ"/>
        </w:rPr>
        <w:t>ischiokrurální</w:t>
      </w:r>
      <w:proofErr w:type="spellEnd"/>
      <w:r w:rsidRPr="00851FB1">
        <w:rPr>
          <w:rFonts w:ascii="Calibri" w:eastAsia="Times New Roman" w:hAnsi="Calibri" w:cs="Arial"/>
          <w:color w:val="000000"/>
          <w:lang w:eastAsia="cs-CZ"/>
        </w:rPr>
        <w:t xml:space="preserve"> svaly</w:t>
      </w:r>
    </w:p>
    <w:p w14:paraId="63008C6C" w14:textId="77777777" w:rsidR="00851FB1" w:rsidRPr="00851FB1" w:rsidRDefault="00851FB1" w:rsidP="00851FB1">
      <w:pPr>
        <w:numPr>
          <w:ilvl w:val="0"/>
          <w:numId w:val="3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851FB1">
        <w:rPr>
          <w:rFonts w:ascii="Calibri" w:eastAsia="Times New Roman" w:hAnsi="Calibri" w:cs="Arial"/>
          <w:color w:val="000000"/>
          <w:lang w:eastAsia="cs-CZ"/>
        </w:rPr>
        <w:t xml:space="preserve">jako první se zapojují </w:t>
      </w:r>
      <w:proofErr w:type="spellStart"/>
      <w:r w:rsidRPr="00851FB1">
        <w:rPr>
          <w:rFonts w:ascii="Calibri" w:eastAsia="Times New Roman" w:hAnsi="Calibri" w:cs="Arial"/>
          <w:color w:val="000000"/>
          <w:lang w:eastAsia="cs-CZ"/>
        </w:rPr>
        <w:t>homoaterální</w:t>
      </w:r>
      <w:proofErr w:type="spellEnd"/>
      <w:r w:rsidRPr="00851FB1">
        <w:rPr>
          <w:rFonts w:ascii="Calibri" w:eastAsia="Times New Roman" w:hAnsi="Calibri" w:cs="Arial"/>
          <w:color w:val="000000"/>
          <w:lang w:eastAsia="cs-CZ"/>
        </w:rPr>
        <w:t xml:space="preserve"> </w:t>
      </w:r>
      <w:proofErr w:type="spellStart"/>
      <w:r w:rsidRPr="00851FB1">
        <w:rPr>
          <w:rFonts w:ascii="Calibri" w:eastAsia="Times New Roman" w:hAnsi="Calibri" w:cs="Arial"/>
          <w:color w:val="000000"/>
          <w:lang w:eastAsia="cs-CZ"/>
        </w:rPr>
        <w:t>paravertebrální</w:t>
      </w:r>
      <w:proofErr w:type="spellEnd"/>
      <w:r w:rsidRPr="00851FB1">
        <w:rPr>
          <w:rFonts w:ascii="Calibri" w:eastAsia="Times New Roman" w:hAnsi="Calibri" w:cs="Arial"/>
          <w:color w:val="000000"/>
          <w:lang w:eastAsia="cs-CZ"/>
        </w:rPr>
        <w:t xml:space="preserve"> svaly -&gt; porucha stabilizace LS přechodu</w:t>
      </w:r>
    </w:p>
    <w:p w14:paraId="271806CB" w14:textId="77777777" w:rsidR="00851FB1" w:rsidRPr="00851FB1" w:rsidRDefault="00851FB1" w:rsidP="00851FB1">
      <w:pPr>
        <w:numPr>
          <w:ilvl w:val="0"/>
          <w:numId w:val="3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851FB1">
        <w:rPr>
          <w:rFonts w:ascii="Calibri" w:eastAsia="Times New Roman" w:hAnsi="Calibri" w:cs="Arial"/>
          <w:color w:val="000000"/>
          <w:lang w:eastAsia="cs-CZ"/>
        </w:rPr>
        <w:t>vyšetřovaný provádí souhyby – zevní rotaci nebo abdukci v kyčelním kloubu vyšetřované dolní končetiny</w:t>
      </w:r>
    </w:p>
    <w:p w14:paraId="5FC96160" w14:textId="77777777" w:rsidR="00851FB1" w:rsidRPr="00851FB1" w:rsidRDefault="00851FB1" w:rsidP="00851FB1">
      <w:pPr>
        <w:numPr>
          <w:ilvl w:val="0"/>
          <w:numId w:val="3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851FB1">
        <w:rPr>
          <w:rFonts w:ascii="Calibri" w:eastAsia="Times New Roman" w:hAnsi="Calibri" w:cs="Arial"/>
          <w:color w:val="000000"/>
          <w:lang w:eastAsia="cs-CZ"/>
        </w:rPr>
        <w:t>Při poruše stabilizace páteře se jako první zapínají vzpřimovače v hrudní páteři a vlna se šíří kaudálně (směrem z hrudní do bederní páteře) </w:t>
      </w:r>
    </w:p>
    <w:p w14:paraId="4BA99297" w14:textId="136A5C3E" w:rsidR="00851FB1" w:rsidRPr="0094158A" w:rsidRDefault="00851FB1" w:rsidP="00851FB1">
      <w:pPr>
        <w:numPr>
          <w:ilvl w:val="0"/>
          <w:numId w:val="3"/>
        </w:numPr>
        <w:spacing w:line="240" w:lineRule="auto"/>
        <w:ind w:left="2160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851FB1">
        <w:rPr>
          <w:rFonts w:ascii="Calibri" w:eastAsia="Times New Roman" w:hAnsi="Calibri" w:cs="Arial"/>
          <w:color w:val="000000"/>
          <w:lang w:eastAsia="cs-CZ"/>
        </w:rPr>
        <w:t>při patologických stereotypech dochází k hyperaktivitě svalů ramenního pletence (horní oddíl trapézu) </w:t>
      </w:r>
    </w:p>
    <w:p w14:paraId="72617C47" w14:textId="77777777" w:rsidR="0094158A" w:rsidRPr="00851FB1" w:rsidRDefault="0094158A" w:rsidP="0094158A">
      <w:pPr>
        <w:spacing w:line="240" w:lineRule="auto"/>
        <w:ind w:left="2160"/>
        <w:textAlignment w:val="baseline"/>
        <w:rPr>
          <w:rFonts w:ascii="Arial" w:eastAsia="Times New Roman" w:hAnsi="Arial" w:cs="Arial"/>
          <w:color w:val="000000"/>
          <w:lang w:eastAsia="cs-CZ"/>
        </w:rPr>
      </w:pPr>
    </w:p>
    <w:p w14:paraId="43698837" w14:textId="77777777" w:rsidR="00851FB1" w:rsidRPr="00851FB1" w:rsidRDefault="00851FB1" w:rsidP="00851FB1">
      <w:pPr>
        <w:spacing w:before="40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51FB1">
        <w:rPr>
          <w:rFonts w:ascii="Calibri" w:eastAsia="Times New Roman" w:hAnsi="Calibri" w:cs="Times New Roman"/>
          <w:i/>
          <w:iCs/>
          <w:color w:val="000000"/>
          <w:u w:val="single"/>
          <w:lang w:eastAsia="cs-CZ"/>
        </w:rPr>
        <w:lastRenderedPageBreak/>
        <w:t>Abdukce v kyčelním kloubu </w:t>
      </w:r>
    </w:p>
    <w:p w14:paraId="429B8C42" w14:textId="77777777" w:rsidR="00851FB1" w:rsidRPr="00851FB1" w:rsidRDefault="00851FB1" w:rsidP="00851FB1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851FB1">
        <w:rPr>
          <w:rFonts w:ascii="Calibri" w:eastAsia="Times New Roman" w:hAnsi="Calibri" w:cs="Arial"/>
          <w:b/>
          <w:bCs/>
          <w:color w:val="000000"/>
          <w:lang w:eastAsia="cs-CZ"/>
        </w:rPr>
        <w:t>Provedení</w:t>
      </w:r>
      <w:r w:rsidRPr="00851F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r w:rsidRPr="00851FB1">
        <w:rPr>
          <w:rFonts w:ascii="Calibri" w:eastAsia="Times New Roman" w:hAnsi="Calibri" w:cs="Arial"/>
          <w:color w:val="000000"/>
          <w:lang w:eastAsia="cs-CZ"/>
        </w:rPr>
        <w:t>vleže na boku abdukce</w:t>
      </w:r>
    </w:p>
    <w:p w14:paraId="6460977E" w14:textId="77777777" w:rsidR="00851FB1" w:rsidRPr="00851FB1" w:rsidRDefault="00851FB1" w:rsidP="00851FB1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851FB1">
        <w:rPr>
          <w:rFonts w:ascii="Calibri" w:eastAsia="Times New Roman" w:hAnsi="Calibri" w:cs="Arial"/>
          <w:b/>
          <w:bCs/>
          <w:color w:val="000000"/>
          <w:lang w:eastAsia="cs-CZ"/>
        </w:rPr>
        <w:t>Norma</w:t>
      </w:r>
      <w:r w:rsidRPr="00851F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r w:rsidRPr="00851FB1">
        <w:rPr>
          <w:rFonts w:ascii="Calibri" w:eastAsia="Times New Roman" w:hAnsi="Calibri" w:cs="Arial"/>
          <w:color w:val="000000"/>
          <w:lang w:eastAsia="cs-CZ"/>
        </w:rPr>
        <w:t xml:space="preserve">čistá abdukce ve frontální rovině a rovnováha mezi aktivací m. </w:t>
      </w:r>
      <w:proofErr w:type="spellStart"/>
      <w:r w:rsidRPr="00851FB1">
        <w:rPr>
          <w:rFonts w:ascii="Calibri" w:eastAsia="Times New Roman" w:hAnsi="Calibri" w:cs="Arial"/>
          <w:color w:val="000000"/>
          <w:lang w:eastAsia="cs-CZ"/>
        </w:rPr>
        <w:t>gluteus</w:t>
      </w:r>
      <w:proofErr w:type="spellEnd"/>
      <w:r w:rsidRPr="00851FB1">
        <w:rPr>
          <w:rFonts w:ascii="Calibri" w:eastAsia="Times New Roman" w:hAnsi="Calibri" w:cs="Arial"/>
          <w:color w:val="000000"/>
          <w:lang w:eastAsia="cs-CZ"/>
        </w:rPr>
        <w:t xml:space="preserve"> med. a m. TFL   </w:t>
      </w:r>
      <w:proofErr w:type="gramStart"/>
      <w:r w:rsidRPr="00851FB1">
        <w:rPr>
          <w:rFonts w:ascii="Calibri" w:eastAsia="Times New Roman" w:hAnsi="Calibri" w:cs="Arial"/>
          <w:color w:val="000000"/>
          <w:lang w:eastAsia="cs-CZ"/>
        </w:rPr>
        <w:t xml:space="preserve">   (</w:t>
      </w:r>
      <w:proofErr w:type="gramEnd"/>
      <w:r w:rsidRPr="00851FB1">
        <w:rPr>
          <w:rFonts w:ascii="Calibri" w:eastAsia="Times New Roman" w:hAnsi="Calibri" w:cs="Arial"/>
          <w:color w:val="000000"/>
          <w:lang w:eastAsia="cs-CZ"/>
        </w:rPr>
        <w:t xml:space="preserve">nebo aktivita m. </w:t>
      </w:r>
      <w:proofErr w:type="spellStart"/>
      <w:r w:rsidRPr="00851FB1">
        <w:rPr>
          <w:rFonts w:ascii="Calibri" w:eastAsia="Times New Roman" w:hAnsi="Calibri" w:cs="Arial"/>
          <w:color w:val="000000"/>
          <w:lang w:eastAsia="cs-CZ"/>
        </w:rPr>
        <w:t>glut</w:t>
      </w:r>
      <w:proofErr w:type="spellEnd"/>
      <w:r w:rsidRPr="00851FB1">
        <w:rPr>
          <w:rFonts w:ascii="Calibri" w:eastAsia="Times New Roman" w:hAnsi="Calibri" w:cs="Arial"/>
          <w:color w:val="000000"/>
          <w:lang w:eastAsia="cs-CZ"/>
        </w:rPr>
        <w:t xml:space="preserve"> med. je větší)</w:t>
      </w:r>
    </w:p>
    <w:p w14:paraId="68A09C9B" w14:textId="77777777" w:rsidR="00851FB1" w:rsidRPr="00851FB1" w:rsidRDefault="00851FB1" w:rsidP="00851FB1">
      <w:pPr>
        <w:numPr>
          <w:ilvl w:val="0"/>
          <w:numId w:val="4"/>
        </w:numPr>
        <w:shd w:val="clear" w:color="auto" w:fill="FFFFFF"/>
        <w:spacing w:after="24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proofErr w:type="gramStart"/>
      <w:r w:rsidRPr="00851FB1">
        <w:rPr>
          <w:rFonts w:ascii="Calibri" w:eastAsia="Times New Roman" w:hAnsi="Calibri" w:cs="Arial"/>
          <w:b/>
          <w:bCs/>
          <w:color w:val="000000"/>
          <w:lang w:eastAsia="cs-CZ"/>
        </w:rPr>
        <w:t>Chyby</w:t>
      </w:r>
      <w:r w:rsidRPr="00851F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:</w:t>
      </w:r>
      <w:proofErr w:type="gramEnd"/>
    </w:p>
    <w:p w14:paraId="74A4CC5C" w14:textId="77777777" w:rsidR="00851FB1" w:rsidRPr="00851FB1" w:rsidRDefault="00851FB1" w:rsidP="00851FB1">
      <w:pPr>
        <w:numPr>
          <w:ilvl w:val="1"/>
          <w:numId w:val="5"/>
        </w:num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lang w:eastAsia="cs-CZ"/>
        </w:rPr>
      </w:pPr>
      <w:r w:rsidRPr="00851FB1">
        <w:rPr>
          <w:rFonts w:ascii="Calibri" w:eastAsia="Times New Roman" w:hAnsi="Calibri" w:cs="Courier New"/>
          <w:color w:val="000000"/>
          <w:lang w:eastAsia="cs-CZ"/>
        </w:rPr>
        <w:t xml:space="preserve">při útlumu m. </w:t>
      </w:r>
      <w:proofErr w:type="spellStart"/>
      <w:r w:rsidRPr="00851FB1">
        <w:rPr>
          <w:rFonts w:ascii="Calibri" w:eastAsia="Times New Roman" w:hAnsi="Calibri" w:cs="Courier New"/>
          <w:color w:val="000000"/>
          <w:lang w:eastAsia="cs-CZ"/>
        </w:rPr>
        <w:t>glut.med</w:t>
      </w:r>
      <w:proofErr w:type="spellEnd"/>
      <w:r w:rsidRPr="00851FB1">
        <w:rPr>
          <w:rFonts w:ascii="Calibri" w:eastAsia="Times New Roman" w:hAnsi="Calibri" w:cs="Courier New"/>
          <w:color w:val="000000"/>
          <w:lang w:eastAsia="cs-CZ"/>
        </w:rPr>
        <w:t xml:space="preserve">. je v převaze TFL, m. </w:t>
      </w:r>
      <w:proofErr w:type="spellStart"/>
      <w:r w:rsidRPr="00851FB1">
        <w:rPr>
          <w:rFonts w:ascii="Calibri" w:eastAsia="Times New Roman" w:hAnsi="Calibri" w:cs="Courier New"/>
          <w:color w:val="000000"/>
          <w:lang w:eastAsia="cs-CZ"/>
        </w:rPr>
        <w:t>iliopsoas</w:t>
      </w:r>
      <w:proofErr w:type="spellEnd"/>
      <w:r w:rsidRPr="00851FB1">
        <w:rPr>
          <w:rFonts w:ascii="Calibri" w:eastAsia="Times New Roman" w:hAnsi="Calibri" w:cs="Courier New"/>
          <w:color w:val="000000"/>
          <w:lang w:eastAsia="cs-CZ"/>
        </w:rPr>
        <w:t xml:space="preserve">, m. </w:t>
      </w:r>
      <w:proofErr w:type="spellStart"/>
      <w:r w:rsidRPr="00851FB1">
        <w:rPr>
          <w:rFonts w:ascii="Calibri" w:eastAsia="Times New Roman" w:hAnsi="Calibri" w:cs="Courier New"/>
          <w:color w:val="000000"/>
          <w:lang w:eastAsia="cs-CZ"/>
        </w:rPr>
        <w:t>rectus</w:t>
      </w:r>
      <w:proofErr w:type="spellEnd"/>
      <w:r w:rsidRPr="00851FB1">
        <w:rPr>
          <w:rFonts w:ascii="Calibri" w:eastAsia="Times New Roman" w:hAnsi="Calibri" w:cs="Courier New"/>
          <w:color w:val="000000"/>
          <w:lang w:eastAsia="cs-CZ"/>
        </w:rPr>
        <w:t xml:space="preserve"> </w:t>
      </w:r>
      <w:proofErr w:type="spellStart"/>
      <w:proofErr w:type="gramStart"/>
      <w:r w:rsidRPr="00851FB1">
        <w:rPr>
          <w:rFonts w:ascii="Calibri" w:eastAsia="Times New Roman" w:hAnsi="Calibri" w:cs="Courier New"/>
          <w:color w:val="000000"/>
          <w:lang w:eastAsia="cs-CZ"/>
        </w:rPr>
        <w:t>femoris</w:t>
      </w:r>
      <w:proofErr w:type="spellEnd"/>
      <w:proofErr w:type="gramEnd"/>
      <w:r w:rsidRPr="00851FB1">
        <w:rPr>
          <w:rFonts w:ascii="Calibri" w:eastAsia="Times New Roman" w:hAnsi="Calibri" w:cs="Courier New"/>
          <w:color w:val="000000"/>
          <w:lang w:eastAsia="cs-CZ"/>
        </w:rPr>
        <w:t xml:space="preserve"> tj. není čistá abdukce, ale ZR, F v kyčelním kloubu</w:t>
      </w:r>
    </w:p>
    <w:p w14:paraId="7140CE65" w14:textId="77777777" w:rsidR="00851FB1" w:rsidRPr="00851FB1" w:rsidRDefault="00851FB1" w:rsidP="00851FB1">
      <w:pPr>
        <w:numPr>
          <w:ilvl w:val="1"/>
          <w:numId w:val="5"/>
        </w:numPr>
        <w:spacing w:line="240" w:lineRule="auto"/>
        <w:textAlignment w:val="baseline"/>
        <w:rPr>
          <w:rFonts w:ascii="Courier New" w:eastAsia="Times New Roman" w:hAnsi="Courier New" w:cs="Courier New"/>
          <w:color w:val="000000"/>
          <w:lang w:eastAsia="cs-CZ"/>
        </w:rPr>
      </w:pPr>
      <w:r w:rsidRPr="00851FB1">
        <w:rPr>
          <w:rFonts w:ascii="Calibri" w:eastAsia="Times New Roman" w:hAnsi="Calibri" w:cs="Courier New"/>
          <w:color w:val="000000"/>
          <w:lang w:eastAsia="cs-CZ"/>
        </w:rPr>
        <w:t xml:space="preserve">převaha m. </w:t>
      </w:r>
      <w:proofErr w:type="spellStart"/>
      <w:r w:rsidRPr="00851FB1">
        <w:rPr>
          <w:rFonts w:ascii="Calibri" w:eastAsia="Times New Roman" w:hAnsi="Calibri" w:cs="Courier New"/>
          <w:color w:val="000000"/>
          <w:lang w:eastAsia="cs-CZ"/>
        </w:rPr>
        <w:t>quadratus</w:t>
      </w:r>
      <w:proofErr w:type="spellEnd"/>
      <w:r w:rsidRPr="00851FB1">
        <w:rPr>
          <w:rFonts w:ascii="Calibri" w:eastAsia="Times New Roman" w:hAnsi="Calibri" w:cs="Courier New"/>
          <w:color w:val="000000"/>
          <w:lang w:eastAsia="cs-CZ"/>
        </w:rPr>
        <w:t xml:space="preserve"> </w:t>
      </w:r>
      <w:proofErr w:type="spellStart"/>
      <w:r w:rsidRPr="00851FB1">
        <w:rPr>
          <w:rFonts w:ascii="Calibri" w:eastAsia="Times New Roman" w:hAnsi="Calibri" w:cs="Courier New"/>
          <w:color w:val="000000"/>
          <w:lang w:eastAsia="cs-CZ"/>
        </w:rPr>
        <w:t>lumborum</w:t>
      </w:r>
      <w:proofErr w:type="spellEnd"/>
      <w:r w:rsidRPr="00851FB1">
        <w:rPr>
          <w:rFonts w:ascii="Calibri" w:eastAsia="Times New Roman" w:hAnsi="Calibri" w:cs="Courier New"/>
          <w:color w:val="000000"/>
          <w:lang w:eastAsia="cs-CZ"/>
        </w:rPr>
        <w:t xml:space="preserve"> + další dorzální svaly, pohyb začíná elevací pánve, </w:t>
      </w:r>
      <w:proofErr w:type="spellStart"/>
      <w:proofErr w:type="gramStart"/>
      <w:r w:rsidRPr="00851FB1">
        <w:rPr>
          <w:rFonts w:ascii="Calibri" w:eastAsia="Times New Roman" w:hAnsi="Calibri" w:cs="Courier New"/>
          <w:color w:val="000000"/>
          <w:lang w:eastAsia="cs-CZ"/>
        </w:rPr>
        <w:t>m.gluteus</w:t>
      </w:r>
      <w:proofErr w:type="spellEnd"/>
      <w:proofErr w:type="gramEnd"/>
      <w:r w:rsidRPr="00851FB1">
        <w:rPr>
          <w:rFonts w:ascii="Calibri" w:eastAsia="Times New Roman" w:hAnsi="Calibri" w:cs="Courier New"/>
          <w:color w:val="000000"/>
          <w:lang w:eastAsia="cs-CZ"/>
        </w:rPr>
        <w:t xml:space="preserve"> </w:t>
      </w:r>
      <w:proofErr w:type="spellStart"/>
      <w:r w:rsidRPr="00851FB1">
        <w:rPr>
          <w:rFonts w:ascii="Calibri" w:eastAsia="Times New Roman" w:hAnsi="Calibri" w:cs="Courier New"/>
          <w:color w:val="000000"/>
          <w:lang w:eastAsia="cs-CZ"/>
        </w:rPr>
        <w:t>medius</w:t>
      </w:r>
      <w:proofErr w:type="spellEnd"/>
      <w:r w:rsidRPr="00851FB1">
        <w:rPr>
          <w:rFonts w:ascii="Calibri" w:eastAsia="Times New Roman" w:hAnsi="Calibri" w:cs="Courier New"/>
          <w:color w:val="000000"/>
          <w:lang w:eastAsia="cs-CZ"/>
        </w:rPr>
        <w:t xml:space="preserve"> a </w:t>
      </w:r>
      <w:proofErr w:type="spellStart"/>
      <w:r w:rsidRPr="00851FB1">
        <w:rPr>
          <w:rFonts w:ascii="Calibri" w:eastAsia="Times New Roman" w:hAnsi="Calibri" w:cs="Courier New"/>
          <w:color w:val="000000"/>
          <w:lang w:eastAsia="cs-CZ"/>
        </w:rPr>
        <w:t>minimus</w:t>
      </w:r>
      <w:proofErr w:type="spellEnd"/>
      <w:r w:rsidRPr="00851FB1">
        <w:rPr>
          <w:rFonts w:ascii="Calibri" w:eastAsia="Times New Roman" w:hAnsi="Calibri" w:cs="Courier New"/>
          <w:color w:val="000000"/>
          <w:lang w:eastAsia="cs-CZ"/>
        </w:rPr>
        <w:t xml:space="preserve"> jsou v útlumu → abdukce pokračuje většinou mechanismem TFL</w:t>
      </w:r>
    </w:p>
    <w:p w14:paraId="5E3AE4F6" w14:textId="77777777" w:rsidR="00851FB1" w:rsidRPr="00851FB1" w:rsidRDefault="00851FB1" w:rsidP="00851FB1">
      <w:pPr>
        <w:spacing w:before="40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51FB1">
        <w:rPr>
          <w:rFonts w:ascii="Calibri" w:eastAsia="Times New Roman" w:hAnsi="Calibri" w:cs="Times New Roman"/>
          <w:i/>
          <w:iCs/>
          <w:color w:val="000000"/>
          <w:u w:val="single"/>
          <w:lang w:eastAsia="cs-CZ"/>
        </w:rPr>
        <w:t>Flexe trupu </w:t>
      </w:r>
    </w:p>
    <w:p w14:paraId="146E9D58" w14:textId="77777777" w:rsidR="00851FB1" w:rsidRPr="00851FB1" w:rsidRDefault="00851FB1" w:rsidP="00851FB1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851FB1">
        <w:rPr>
          <w:rFonts w:ascii="Calibri" w:eastAsia="Times New Roman" w:hAnsi="Calibri" w:cs="Arial"/>
          <w:color w:val="000000"/>
          <w:lang w:eastAsia="cs-CZ"/>
        </w:rPr>
        <w:t xml:space="preserve">Porovnáváme aktivitu a </w:t>
      </w:r>
      <w:proofErr w:type="spellStart"/>
      <w:r w:rsidRPr="00851FB1">
        <w:rPr>
          <w:rFonts w:ascii="Calibri" w:eastAsia="Times New Roman" w:hAnsi="Calibri" w:cs="Arial"/>
          <w:color w:val="000000"/>
          <w:lang w:eastAsia="cs-CZ"/>
        </w:rPr>
        <w:t>koaktivitu</w:t>
      </w:r>
      <w:proofErr w:type="spellEnd"/>
      <w:r w:rsidRPr="00851FB1">
        <w:rPr>
          <w:rFonts w:ascii="Calibri" w:eastAsia="Times New Roman" w:hAnsi="Calibri" w:cs="Arial"/>
          <w:color w:val="000000"/>
          <w:lang w:eastAsia="cs-CZ"/>
        </w:rPr>
        <w:t xml:space="preserve"> břišních svalů a flexorů kyčelního kloubu (m. </w:t>
      </w:r>
      <w:proofErr w:type="spellStart"/>
      <w:r w:rsidRPr="00851FB1">
        <w:rPr>
          <w:rFonts w:ascii="Calibri" w:eastAsia="Times New Roman" w:hAnsi="Calibri" w:cs="Arial"/>
          <w:color w:val="000000"/>
          <w:lang w:eastAsia="cs-CZ"/>
        </w:rPr>
        <w:t>iliopsoas</w:t>
      </w:r>
      <w:proofErr w:type="spellEnd"/>
      <w:r w:rsidRPr="00851FB1">
        <w:rPr>
          <w:rFonts w:ascii="Calibri" w:eastAsia="Times New Roman" w:hAnsi="Calibri" w:cs="Arial"/>
          <w:color w:val="000000"/>
          <w:lang w:eastAsia="cs-CZ"/>
        </w:rPr>
        <w:t>). Narušení rovnováhy v této oblasti může značit poruchu statiky i kinetiky mezi páteří, pánví a KYK. </w:t>
      </w:r>
    </w:p>
    <w:p w14:paraId="7296E2A0" w14:textId="77777777" w:rsidR="00851FB1" w:rsidRPr="00851FB1" w:rsidRDefault="00851FB1" w:rsidP="00851FB1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851FB1">
        <w:rPr>
          <w:rFonts w:ascii="Calibri" w:eastAsia="Times New Roman" w:hAnsi="Calibri" w:cs="Arial"/>
          <w:color w:val="000000"/>
          <w:lang w:eastAsia="cs-CZ"/>
        </w:rPr>
        <w:t>Břišní svaly fungují jako flexory jednotlivých segmentů páteře -&gt; nemají přímo vliv na flexi v KYK</w:t>
      </w:r>
    </w:p>
    <w:p w14:paraId="21811408" w14:textId="77777777" w:rsidR="00851FB1" w:rsidRPr="00851FB1" w:rsidRDefault="00851FB1" w:rsidP="00851FB1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851FB1">
        <w:rPr>
          <w:rFonts w:ascii="Calibri" w:eastAsia="Times New Roman" w:hAnsi="Calibri" w:cs="Arial"/>
          <w:color w:val="000000"/>
          <w:lang w:eastAsia="cs-CZ"/>
        </w:rPr>
        <w:t>Provedení: Vyšetřovaný leží na zádech -&gt; dolní končetiny jsou v nulovém postavení v KYK, extenze KOK, nohy volné. Vyšetřovaný se snaží o pomalou a obloukovitou flexi trupu. </w:t>
      </w:r>
    </w:p>
    <w:p w14:paraId="6FEA2CC7" w14:textId="77777777" w:rsidR="00851FB1" w:rsidRPr="00851FB1" w:rsidRDefault="00851FB1" w:rsidP="00851FB1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851FB1">
        <w:rPr>
          <w:rFonts w:ascii="Calibri" w:eastAsia="Times New Roman" w:hAnsi="Calibri" w:cs="Arial"/>
          <w:color w:val="000000"/>
          <w:lang w:eastAsia="cs-CZ"/>
        </w:rPr>
        <w:t>Hodnocení: </w:t>
      </w:r>
    </w:p>
    <w:p w14:paraId="05C4BF24" w14:textId="77777777" w:rsidR="00851FB1" w:rsidRPr="00851FB1" w:rsidRDefault="00851FB1" w:rsidP="00851FB1">
      <w:pPr>
        <w:numPr>
          <w:ilvl w:val="1"/>
          <w:numId w:val="7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lang w:eastAsia="cs-CZ"/>
        </w:rPr>
      </w:pPr>
      <w:r w:rsidRPr="00851FB1">
        <w:rPr>
          <w:rFonts w:ascii="Calibri" w:eastAsia="Times New Roman" w:hAnsi="Calibri" w:cs="Courier New"/>
          <w:color w:val="000000"/>
          <w:lang w:eastAsia="cs-CZ"/>
        </w:rPr>
        <w:t xml:space="preserve">Pohledem nebo palpací se určuje okamžik, kdy dochází ke kontrakci m. </w:t>
      </w:r>
      <w:proofErr w:type="spellStart"/>
      <w:r w:rsidRPr="00851FB1">
        <w:rPr>
          <w:rFonts w:ascii="Calibri" w:eastAsia="Times New Roman" w:hAnsi="Calibri" w:cs="Courier New"/>
          <w:color w:val="000000"/>
          <w:lang w:eastAsia="cs-CZ"/>
        </w:rPr>
        <w:t>iliopsoas</w:t>
      </w:r>
      <w:proofErr w:type="spellEnd"/>
      <w:r w:rsidRPr="00851FB1">
        <w:rPr>
          <w:rFonts w:ascii="Calibri" w:eastAsia="Times New Roman" w:hAnsi="Calibri" w:cs="Courier New"/>
          <w:color w:val="000000"/>
          <w:lang w:eastAsia="cs-CZ"/>
        </w:rPr>
        <w:t> </w:t>
      </w:r>
    </w:p>
    <w:p w14:paraId="67E56A78" w14:textId="77777777" w:rsidR="00851FB1" w:rsidRPr="00851FB1" w:rsidRDefault="00851FB1" w:rsidP="00851FB1">
      <w:pPr>
        <w:numPr>
          <w:ilvl w:val="1"/>
          <w:numId w:val="7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lang w:eastAsia="cs-CZ"/>
        </w:rPr>
      </w:pPr>
      <w:r w:rsidRPr="00851FB1">
        <w:rPr>
          <w:rFonts w:ascii="Calibri" w:eastAsia="Times New Roman" w:hAnsi="Calibri" w:cs="Courier New"/>
          <w:color w:val="000000"/>
          <w:lang w:eastAsia="cs-CZ"/>
        </w:rPr>
        <w:t>Posuzujeme rozvíjení lumbálních segmentů páteře </w:t>
      </w:r>
    </w:p>
    <w:p w14:paraId="673265BE" w14:textId="77777777" w:rsidR="00851FB1" w:rsidRPr="00851FB1" w:rsidRDefault="00851FB1" w:rsidP="00851FB1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851FB1">
        <w:rPr>
          <w:rFonts w:ascii="Calibri" w:eastAsia="Times New Roman" w:hAnsi="Calibri" w:cs="Arial"/>
          <w:color w:val="000000"/>
          <w:lang w:eastAsia="cs-CZ"/>
        </w:rPr>
        <w:t>Ideál: osoba se posadí obloukovitým předklonem bez souhybu DKK </w:t>
      </w:r>
    </w:p>
    <w:p w14:paraId="1376164C" w14:textId="77777777" w:rsidR="00851FB1" w:rsidRPr="00851FB1" w:rsidRDefault="00851FB1" w:rsidP="00851FB1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851FB1">
        <w:rPr>
          <w:rFonts w:ascii="Calibri" w:eastAsia="Times New Roman" w:hAnsi="Calibri" w:cs="Arial"/>
          <w:color w:val="000000"/>
          <w:lang w:eastAsia="cs-CZ"/>
        </w:rPr>
        <w:t>Nesprávné provedení: </w:t>
      </w:r>
    </w:p>
    <w:p w14:paraId="34422725" w14:textId="77777777" w:rsidR="00851FB1" w:rsidRPr="00851FB1" w:rsidRDefault="00851FB1" w:rsidP="00851FB1">
      <w:pPr>
        <w:numPr>
          <w:ilvl w:val="1"/>
          <w:numId w:val="7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lang w:eastAsia="cs-CZ"/>
        </w:rPr>
      </w:pPr>
      <w:r w:rsidRPr="00851FB1">
        <w:rPr>
          <w:rFonts w:ascii="Calibri" w:eastAsia="Times New Roman" w:hAnsi="Calibri" w:cs="Courier New"/>
          <w:color w:val="000000"/>
          <w:lang w:eastAsia="cs-CZ"/>
        </w:rPr>
        <w:t>Není schopen se posadit bez elevace DKK, nebo není schopný posazení vůbec </w:t>
      </w:r>
    </w:p>
    <w:p w14:paraId="68E47F7F" w14:textId="77777777" w:rsidR="00851FB1" w:rsidRPr="00851FB1" w:rsidRDefault="00851FB1" w:rsidP="00851FB1">
      <w:pPr>
        <w:numPr>
          <w:ilvl w:val="1"/>
          <w:numId w:val="7"/>
        </w:numPr>
        <w:spacing w:line="240" w:lineRule="auto"/>
        <w:textAlignment w:val="baseline"/>
        <w:rPr>
          <w:rFonts w:ascii="Courier New" w:eastAsia="Times New Roman" w:hAnsi="Courier New" w:cs="Courier New"/>
          <w:color w:val="000000"/>
          <w:lang w:eastAsia="cs-CZ"/>
        </w:rPr>
      </w:pPr>
      <w:r w:rsidRPr="00851FB1">
        <w:rPr>
          <w:rFonts w:ascii="Calibri" w:eastAsia="Times New Roman" w:hAnsi="Calibri" w:cs="Courier New"/>
          <w:color w:val="000000"/>
          <w:lang w:eastAsia="cs-CZ"/>
        </w:rPr>
        <w:t xml:space="preserve">Nedochází k obloukovité flexi – pohyb L jako celek, bez rozvíjení v jednotlivých segmentech – až paradoxní zapojení </w:t>
      </w:r>
      <w:proofErr w:type="spellStart"/>
      <w:r w:rsidRPr="00851FB1">
        <w:rPr>
          <w:rFonts w:ascii="Calibri" w:eastAsia="Times New Roman" w:hAnsi="Calibri" w:cs="Courier New"/>
          <w:color w:val="000000"/>
          <w:lang w:eastAsia="cs-CZ"/>
        </w:rPr>
        <w:t>paravertebrálních</w:t>
      </w:r>
      <w:proofErr w:type="spellEnd"/>
      <w:r w:rsidRPr="00851FB1">
        <w:rPr>
          <w:rFonts w:ascii="Calibri" w:eastAsia="Times New Roman" w:hAnsi="Calibri" w:cs="Courier New"/>
          <w:color w:val="000000"/>
          <w:lang w:eastAsia="cs-CZ"/>
        </w:rPr>
        <w:t xml:space="preserve"> svalů </w:t>
      </w:r>
    </w:p>
    <w:p w14:paraId="20FC08CD" w14:textId="77777777" w:rsidR="00851FB1" w:rsidRPr="00851FB1" w:rsidRDefault="00851FB1" w:rsidP="00851FB1">
      <w:pPr>
        <w:spacing w:before="40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51FB1">
        <w:rPr>
          <w:rFonts w:ascii="Calibri" w:eastAsia="Times New Roman" w:hAnsi="Calibri" w:cs="Times New Roman"/>
          <w:i/>
          <w:iCs/>
          <w:color w:val="000000"/>
          <w:u w:val="single"/>
          <w:lang w:eastAsia="cs-CZ"/>
        </w:rPr>
        <w:t>Flexe šíje </w:t>
      </w:r>
    </w:p>
    <w:p w14:paraId="7FEA55E5" w14:textId="77777777" w:rsidR="00851FB1" w:rsidRPr="00851FB1" w:rsidRDefault="00851FB1" w:rsidP="00851FB1">
      <w:pPr>
        <w:numPr>
          <w:ilvl w:val="0"/>
          <w:numId w:val="8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851FB1">
        <w:rPr>
          <w:rFonts w:ascii="Calibri" w:eastAsia="Times New Roman" w:hAnsi="Calibri" w:cs="Arial"/>
          <w:b/>
          <w:bCs/>
          <w:color w:val="000000"/>
          <w:lang w:eastAsia="cs-CZ"/>
        </w:rPr>
        <w:t>Správný stereotyp</w:t>
      </w:r>
      <w:r w:rsidRPr="00851FB1">
        <w:rPr>
          <w:rFonts w:ascii="Calibri" w:eastAsia="Times New Roman" w:hAnsi="Calibri" w:cs="Arial"/>
          <w:color w:val="000000"/>
          <w:lang w:eastAsia="cs-CZ"/>
        </w:rPr>
        <w:t xml:space="preserve">: pohyb je zajišťován hlubokými flexory </w:t>
      </w:r>
      <w:proofErr w:type="gramStart"/>
      <w:r w:rsidRPr="00851FB1">
        <w:rPr>
          <w:rFonts w:ascii="Calibri" w:eastAsia="Times New Roman" w:hAnsi="Calibri" w:cs="Arial"/>
          <w:color w:val="000000"/>
          <w:lang w:eastAsia="cs-CZ"/>
        </w:rPr>
        <w:t>šíje</w:t>
      </w:r>
      <w:proofErr w:type="gramEnd"/>
      <w:r w:rsidRPr="00851FB1">
        <w:rPr>
          <w:rFonts w:ascii="Calibri" w:eastAsia="Times New Roman" w:hAnsi="Calibri" w:cs="Arial"/>
          <w:color w:val="000000"/>
          <w:lang w:eastAsia="cs-CZ"/>
        </w:rPr>
        <w:t xml:space="preserve"> a to hlavně mm. </w:t>
      </w:r>
      <w:proofErr w:type="spellStart"/>
      <w:r w:rsidRPr="00851FB1">
        <w:rPr>
          <w:rFonts w:ascii="Calibri" w:eastAsia="Times New Roman" w:hAnsi="Calibri" w:cs="Arial"/>
          <w:color w:val="000000"/>
          <w:lang w:eastAsia="cs-CZ"/>
        </w:rPr>
        <w:t>scaleni</w:t>
      </w:r>
      <w:proofErr w:type="spellEnd"/>
      <w:r w:rsidRPr="00851FB1">
        <w:rPr>
          <w:rFonts w:ascii="Calibri" w:eastAsia="Times New Roman" w:hAnsi="Calibri" w:cs="Arial"/>
          <w:color w:val="000000"/>
          <w:lang w:eastAsia="cs-CZ"/>
        </w:rPr>
        <w:t>. Jestliže má vyšetřovaný snahu flektovat šíji předsunem, svědčí to pro převahu m. sternocleidomastoideus, je-li přítomná rotace pak k jednostranné akci. </w:t>
      </w:r>
    </w:p>
    <w:p w14:paraId="5BEE1F96" w14:textId="77777777" w:rsidR="00851FB1" w:rsidRPr="00851FB1" w:rsidRDefault="00851FB1" w:rsidP="00851FB1">
      <w:pPr>
        <w:numPr>
          <w:ilvl w:val="0"/>
          <w:numId w:val="8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851FB1">
        <w:rPr>
          <w:rFonts w:ascii="Calibri" w:eastAsia="Times New Roman" w:hAnsi="Calibri" w:cs="Arial"/>
          <w:b/>
          <w:bCs/>
          <w:color w:val="000000"/>
          <w:lang w:eastAsia="cs-CZ"/>
        </w:rPr>
        <w:t>Provedení:</w:t>
      </w:r>
      <w:r w:rsidRPr="00851FB1">
        <w:rPr>
          <w:rFonts w:ascii="Calibri" w:eastAsia="Times New Roman" w:hAnsi="Calibri" w:cs="Arial"/>
          <w:color w:val="000000"/>
          <w:lang w:eastAsia="cs-CZ"/>
        </w:rPr>
        <w:t xml:space="preserve"> v leže na zádech flexe šíje</w:t>
      </w:r>
    </w:p>
    <w:p w14:paraId="593E9ED3" w14:textId="77777777" w:rsidR="00851FB1" w:rsidRPr="00851FB1" w:rsidRDefault="00851FB1" w:rsidP="00851FB1">
      <w:pPr>
        <w:numPr>
          <w:ilvl w:val="0"/>
          <w:numId w:val="8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851FB1">
        <w:rPr>
          <w:rFonts w:ascii="Calibri" w:eastAsia="Times New Roman" w:hAnsi="Calibri" w:cs="Arial"/>
          <w:b/>
          <w:bCs/>
          <w:color w:val="000000"/>
          <w:lang w:eastAsia="cs-CZ"/>
        </w:rPr>
        <w:t>Patologický stereotyp</w:t>
      </w:r>
      <w:r w:rsidRPr="00851FB1">
        <w:rPr>
          <w:rFonts w:ascii="Calibri" w:eastAsia="Times New Roman" w:hAnsi="Calibri" w:cs="Arial"/>
          <w:color w:val="000000"/>
          <w:lang w:eastAsia="cs-CZ"/>
        </w:rPr>
        <w:t xml:space="preserve">: vede k přetížení </w:t>
      </w:r>
      <w:proofErr w:type="spellStart"/>
      <w:r w:rsidRPr="00851FB1">
        <w:rPr>
          <w:rFonts w:ascii="Calibri" w:eastAsia="Times New Roman" w:hAnsi="Calibri" w:cs="Arial"/>
          <w:color w:val="000000"/>
          <w:lang w:eastAsia="cs-CZ"/>
        </w:rPr>
        <w:t>cervikothorakálního</w:t>
      </w:r>
      <w:proofErr w:type="spellEnd"/>
      <w:r w:rsidRPr="00851FB1">
        <w:rPr>
          <w:rFonts w:ascii="Calibri" w:eastAsia="Times New Roman" w:hAnsi="Calibri" w:cs="Arial"/>
          <w:color w:val="000000"/>
          <w:lang w:eastAsia="cs-CZ"/>
        </w:rPr>
        <w:t xml:space="preserve"> přechodu a cervikokraniálního přechodu, dochází k protrakci ramenních kloubů, ke kraniální </w:t>
      </w:r>
      <w:proofErr w:type="spellStart"/>
      <w:proofErr w:type="gramStart"/>
      <w:r w:rsidRPr="00851FB1">
        <w:rPr>
          <w:rFonts w:ascii="Calibri" w:eastAsia="Times New Roman" w:hAnsi="Calibri" w:cs="Arial"/>
          <w:color w:val="000000"/>
          <w:lang w:eastAsia="cs-CZ"/>
        </w:rPr>
        <w:t>synkinezi</w:t>
      </w:r>
      <w:proofErr w:type="spellEnd"/>
      <w:r w:rsidRPr="00851FB1">
        <w:rPr>
          <w:rFonts w:ascii="Calibri" w:eastAsia="Times New Roman" w:hAnsi="Calibri" w:cs="Arial"/>
          <w:color w:val="000000"/>
          <w:lang w:eastAsia="cs-CZ"/>
        </w:rPr>
        <w:t>  hrudníku</w:t>
      </w:r>
      <w:proofErr w:type="gramEnd"/>
      <w:r w:rsidRPr="00851FB1">
        <w:rPr>
          <w:rFonts w:ascii="Calibri" w:eastAsia="Times New Roman" w:hAnsi="Calibri" w:cs="Arial"/>
          <w:color w:val="000000"/>
          <w:lang w:eastAsia="cs-CZ"/>
        </w:rPr>
        <w:t xml:space="preserve"> a klíčních kostí, objevuje se břišní diastáza, žebra se pohybují laterálně.</w:t>
      </w:r>
    </w:p>
    <w:p w14:paraId="525FDC9E" w14:textId="77777777" w:rsidR="00851FB1" w:rsidRPr="00851FB1" w:rsidRDefault="00851FB1" w:rsidP="00851FB1">
      <w:pPr>
        <w:numPr>
          <w:ilvl w:val="0"/>
          <w:numId w:val="8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851FB1">
        <w:rPr>
          <w:rFonts w:ascii="Calibri" w:eastAsia="Times New Roman" w:hAnsi="Calibri" w:cs="Arial"/>
          <w:color w:val="000000"/>
          <w:lang w:eastAsia="cs-CZ"/>
        </w:rPr>
        <w:t>Ke změně stereotypu dochází pravidelně u některých druhů cervikálních bolestí hlavy a závratí. </w:t>
      </w:r>
    </w:p>
    <w:p w14:paraId="429F7CAE" w14:textId="77777777" w:rsidR="00851FB1" w:rsidRPr="00851FB1" w:rsidRDefault="00851FB1" w:rsidP="00851FB1">
      <w:pPr>
        <w:spacing w:before="40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51FB1">
        <w:rPr>
          <w:rFonts w:ascii="Calibri" w:eastAsia="Times New Roman" w:hAnsi="Calibri" w:cs="Times New Roman"/>
          <w:i/>
          <w:iCs/>
          <w:color w:val="000000"/>
          <w:u w:val="single"/>
          <w:lang w:eastAsia="cs-CZ"/>
        </w:rPr>
        <w:t>Abdukce v ramenním kloubu </w:t>
      </w:r>
    </w:p>
    <w:p w14:paraId="7B7EEC89" w14:textId="77777777" w:rsidR="00851FB1" w:rsidRPr="00851FB1" w:rsidRDefault="00851FB1" w:rsidP="00851FB1">
      <w:pPr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cs-CZ"/>
        </w:rPr>
      </w:pPr>
      <w:r w:rsidRPr="00851FB1">
        <w:rPr>
          <w:rFonts w:ascii="Calibri" w:eastAsia="Times New Roman" w:hAnsi="Calibri" w:cs="Times New Roman"/>
          <w:color w:val="000000"/>
          <w:lang w:eastAsia="cs-CZ"/>
        </w:rPr>
        <w:t>Informuje o celkovém charakteru hybných stereotypů v oblasti pletence ramenního.</w:t>
      </w:r>
    </w:p>
    <w:p w14:paraId="4F452EFE" w14:textId="77777777" w:rsidR="00851FB1" w:rsidRPr="00851FB1" w:rsidRDefault="00851FB1" w:rsidP="00851FB1">
      <w:pPr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cs-CZ"/>
        </w:rPr>
      </w:pPr>
      <w:r w:rsidRPr="00851FB1">
        <w:rPr>
          <w:rFonts w:ascii="Calibri" w:eastAsia="Times New Roman" w:hAnsi="Calibri" w:cs="Times New Roman"/>
          <w:color w:val="000000"/>
          <w:lang w:eastAsia="cs-CZ"/>
        </w:rPr>
        <w:t>Provádí se vsedě, abdukci testujeme oboustranně i jednostranně.</w:t>
      </w:r>
    </w:p>
    <w:p w14:paraId="2C289D6B" w14:textId="77777777" w:rsidR="00851FB1" w:rsidRPr="00851FB1" w:rsidRDefault="00851FB1" w:rsidP="00851FB1">
      <w:pPr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cs-CZ"/>
        </w:rPr>
      </w:pPr>
      <w:r w:rsidRPr="00851FB1">
        <w:rPr>
          <w:rFonts w:ascii="Calibri" w:eastAsia="Times New Roman" w:hAnsi="Calibri" w:cs="Times New Roman"/>
          <w:b/>
          <w:bCs/>
          <w:color w:val="000000"/>
          <w:lang w:eastAsia="cs-CZ"/>
        </w:rPr>
        <w:t>Sledujeme hlavně souhru těchto svalů:</w:t>
      </w:r>
      <w:r w:rsidRPr="00851FB1">
        <w:rPr>
          <w:rFonts w:ascii="Calibri" w:eastAsia="Times New Roman" w:hAnsi="Calibri" w:cs="Times New Roman"/>
          <w:color w:val="000000"/>
          <w:lang w:eastAsia="cs-CZ"/>
        </w:rPr>
        <w:t xml:space="preserve"> m. </w:t>
      </w:r>
      <w:proofErr w:type="spellStart"/>
      <w:r w:rsidRPr="00851FB1">
        <w:rPr>
          <w:rFonts w:ascii="Calibri" w:eastAsia="Times New Roman" w:hAnsi="Calibri" w:cs="Times New Roman"/>
          <w:color w:val="000000"/>
          <w:lang w:eastAsia="cs-CZ"/>
        </w:rPr>
        <w:t>deltoideus</w:t>
      </w:r>
      <w:proofErr w:type="spellEnd"/>
      <w:r w:rsidRPr="00851FB1">
        <w:rPr>
          <w:rFonts w:ascii="Calibri" w:eastAsia="Times New Roman" w:hAnsi="Calibri" w:cs="Times New Roman"/>
          <w:color w:val="000000"/>
          <w:lang w:eastAsia="cs-CZ"/>
        </w:rPr>
        <w:t xml:space="preserve">, horní vlákna m. </w:t>
      </w:r>
      <w:proofErr w:type="spellStart"/>
      <w:r w:rsidRPr="00851FB1">
        <w:rPr>
          <w:rFonts w:ascii="Calibri" w:eastAsia="Times New Roman" w:hAnsi="Calibri" w:cs="Times New Roman"/>
          <w:color w:val="000000"/>
          <w:lang w:eastAsia="cs-CZ"/>
        </w:rPr>
        <w:t>trapezius</w:t>
      </w:r>
      <w:proofErr w:type="spellEnd"/>
      <w:r w:rsidRPr="00851FB1">
        <w:rPr>
          <w:rFonts w:ascii="Calibri" w:eastAsia="Times New Roman" w:hAnsi="Calibri" w:cs="Times New Roman"/>
          <w:color w:val="000000"/>
          <w:lang w:eastAsia="cs-CZ"/>
        </w:rPr>
        <w:t>, dolní fixátory lopatky.</w:t>
      </w:r>
    </w:p>
    <w:p w14:paraId="2D2BCEDD" w14:textId="77777777" w:rsidR="00851FB1" w:rsidRPr="00851FB1" w:rsidRDefault="00851FB1" w:rsidP="00851FB1">
      <w:pPr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cs-CZ"/>
        </w:rPr>
      </w:pPr>
      <w:r w:rsidRPr="00851FB1">
        <w:rPr>
          <w:rFonts w:ascii="Calibri" w:eastAsia="Times New Roman" w:hAnsi="Calibri" w:cs="Times New Roman"/>
          <w:b/>
          <w:bCs/>
          <w:color w:val="000000"/>
          <w:lang w:eastAsia="cs-CZ"/>
        </w:rPr>
        <w:t>Dobrý stereotyp:</w:t>
      </w:r>
      <w:r w:rsidRPr="00851FB1">
        <w:rPr>
          <w:rFonts w:ascii="Calibri" w:eastAsia="Times New Roman" w:hAnsi="Calibri" w:cs="Times New Roman"/>
          <w:color w:val="000000"/>
          <w:lang w:eastAsia="cs-CZ"/>
        </w:rPr>
        <w:t xml:space="preserve"> pohyb začíná m. </w:t>
      </w:r>
      <w:proofErr w:type="spellStart"/>
      <w:r w:rsidRPr="00851FB1">
        <w:rPr>
          <w:rFonts w:ascii="Calibri" w:eastAsia="Times New Roman" w:hAnsi="Calibri" w:cs="Times New Roman"/>
          <w:color w:val="000000"/>
          <w:lang w:eastAsia="cs-CZ"/>
        </w:rPr>
        <w:t>deltoideus</w:t>
      </w:r>
      <w:proofErr w:type="spellEnd"/>
      <w:r w:rsidRPr="00851FB1">
        <w:rPr>
          <w:rFonts w:ascii="Calibri" w:eastAsia="Times New Roman" w:hAnsi="Calibri" w:cs="Times New Roman"/>
          <w:color w:val="000000"/>
          <w:lang w:eastAsia="cs-CZ"/>
        </w:rPr>
        <w:t xml:space="preserve">, m. </w:t>
      </w:r>
      <w:proofErr w:type="spellStart"/>
      <w:r w:rsidRPr="00851FB1">
        <w:rPr>
          <w:rFonts w:ascii="Calibri" w:eastAsia="Times New Roman" w:hAnsi="Calibri" w:cs="Times New Roman"/>
          <w:color w:val="000000"/>
          <w:lang w:eastAsia="cs-CZ"/>
        </w:rPr>
        <w:t>teres</w:t>
      </w:r>
      <w:proofErr w:type="spellEnd"/>
      <w:r w:rsidRPr="00851FB1">
        <w:rPr>
          <w:rFonts w:ascii="Calibri" w:eastAsia="Times New Roman" w:hAnsi="Calibri" w:cs="Times New Roman"/>
          <w:color w:val="000000"/>
          <w:lang w:eastAsia="cs-CZ"/>
        </w:rPr>
        <w:t xml:space="preserve"> minor. Aktivace horních vláken m. </w:t>
      </w:r>
      <w:proofErr w:type="spellStart"/>
      <w:r w:rsidRPr="00851FB1">
        <w:rPr>
          <w:rFonts w:ascii="Calibri" w:eastAsia="Times New Roman" w:hAnsi="Calibri" w:cs="Times New Roman"/>
          <w:color w:val="000000"/>
          <w:lang w:eastAsia="cs-CZ"/>
        </w:rPr>
        <w:t>trapezius</w:t>
      </w:r>
      <w:proofErr w:type="spellEnd"/>
      <w:r w:rsidRPr="00851FB1">
        <w:rPr>
          <w:rFonts w:ascii="Calibri" w:eastAsia="Times New Roman" w:hAnsi="Calibri" w:cs="Times New Roman"/>
          <w:color w:val="000000"/>
          <w:lang w:eastAsia="cs-CZ"/>
        </w:rPr>
        <w:t xml:space="preserve"> působí pouze stabilizačně</w:t>
      </w:r>
    </w:p>
    <w:p w14:paraId="04ABC895" w14:textId="77777777" w:rsidR="00851FB1" w:rsidRPr="00851FB1" w:rsidRDefault="00851FB1" w:rsidP="00851FB1">
      <w:pPr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lang w:eastAsia="cs-CZ"/>
        </w:rPr>
      </w:pPr>
      <w:r w:rsidRPr="00851FB1">
        <w:rPr>
          <w:rFonts w:ascii="Calibri" w:eastAsia="Times New Roman" w:hAnsi="Calibri" w:cs="Times New Roman"/>
          <w:b/>
          <w:bCs/>
          <w:color w:val="000000"/>
          <w:lang w:eastAsia="cs-CZ"/>
        </w:rPr>
        <w:t>Existují dvě nejčastější varianty vedoucí k přetížení:</w:t>
      </w:r>
    </w:p>
    <w:p w14:paraId="4D3ABCDE" w14:textId="77777777" w:rsidR="00851FB1" w:rsidRPr="00851FB1" w:rsidRDefault="00851FB1" w:rsidP="00851FB1">
      <w:pPr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cs-CZ"/>
        </w:rPr>
      </w:pPr>
      <w:r w:rsidRPr="00851FB1">
        <w:rPr>
          <w:rFonts w:ascii="Calibri" w:eastAsia="Times New Roman" w:hAnsi="Calibri" w:cs="Times New Roman"/>
          <w:color w:val="000000"/>
          <w:lang w:eastAsia="cs-CZ"/>
        </w:rPr>
        <w:t xml:space="preserve">pohyb začíná elevací celého pletence ramenního =&gt; nedostatečná stabilizace lopatky (norma 1° rotace lopatky na 10° abdukce v rameni) =&gt; </w:t>
      </w:r>
      <w:proofErr w:type="spellStart"/>
      <w:r w:rsidRPr="00851FB1">
        <w:rPr>
          <w:rFonts w:ascii="Calibri" w:eastAsia="Times New Roman" w:hAnsi="Calibri" w:cs="Times New Roman"/>
          <w:color w:val="000000"/>
          <w:lang w:eastAsia="cs-CZ"/>
        </w:rPr>
        <w:t>Scapula</w:t>
      </w:r>
      <w:proofErr w:type="spellEnd"/>
      <w:r w:rsidRPr="00851FB1">
        <w:rPr>
          <w:rFonts w:ascii="Calibri" w:eastAsia="Times New Roman" w:hAnsi="Calibri" w:cs="Times New Roman"/>
          <w:color w:val="000000"/>
          <w:lang w:eastAsia="cs-CZ"/>
        </w:rPr>
        <w:t xml:space="preserve"> </w:t>
      </w:r>
      <w:proofErr w:type="spellStart"/>
      <w:r w:rsidRPr="00851FB1">
        <w:rPr>
          <w:rFonts w:ascii="Calibri" w:eastAsia="Times New Roman" w:hAnsi="Calibri" w:cs="Times New Roman"/>
          <w:color w:val="000000"/>
          <w:lang w:eastAsia="cs-CZ"/>
        </w:rPr>
        <w:t>alata</w:t>
      </w:r>
      <w:proofErr w:type="spellEnd"/>
    </w:p>
    <w:p w14:paraId="616C6817" w14:textId="77777777" w:rsidR="00851FB1" w:rsidRPr="00851FB1" w:rsidRDefault="00851FB1" w:rsidP="00851FB1">
      <w:pPr>
        <w:numPr>
          <w:ilvl w:val="0"/>
          <w:numId w:val="9"/>
        </w:numPr>
        <w:spacing w:line="240" w:lineRule="auto"/>
        <w:textAlignment w:val="baseline"/>
        <w:rPr>
          <w:rFonts w:ascii="Calibri" w:eastAsia="Times New Roman" w:hAnsi="Calibri" w:cs="Times New Roman"/>
          <w:color w:val="000000"/>
          <w:lang w:eastAsia="cs-CZ"/>
        </w:rPr>
      </w:pPr>
      <w:r w:rsidRPr="00851FB1">
        <w:rPr>
          <w:rFonts w:ascii="Calibri" w:eastAsia="Times New Roman" w:hAnsi="Calibri" w:cs="Times New Roman"/>
          <w:color w:val="000000"/>
          <w:lang w:eastAsia="cs-CZ"/>
        </w:rPr>
        <w:t xml:space="preserve">pohyb začíná vlastně úklonem trupu =&gt; aktivací m. </w:t>
      </w:r>
      <w:proofErr w:type="spellStart"/>
      <w:r w:rsidRPr="00851FB1">
        <w:rPr>
          <w:rFonts w:ascii="Calibri" w:eastAsia="Times New Roman" w:hAnsi="Calibri" w:cs="Times New Roman"/>
          <w:color w:val="000000"/>
          <w:lang w:eastAsia="cs-CZ"/>
        </w:rPr>
        <w:t>quadratus</w:t>
      </w:r>
      <w:proofErr w:type="spellEnd"/>
      <w:r w:rsidRPr="00851FB1">
        <w:rPr>
          <w:rFonts w:ascii="Calibri" w:eastAsia="Times New Roman" w:hAnsi="Calibri" w:cs="Times New Roman"/>
          <w:color w:val="000000"/>
          <w:lang w:eastAsia="cs-CZ"/>
        </w:rPr>
        <w:t xml:space="preserve"> </w:t>
      </w:r>
      <w:proofErr w:type="spellStart"/>
      <w:r w:rsidRPr="00851FB1">
        <w:rPr>
          <w:rFonts w:ascii="Calibri" w:eastAsia="Times New Roman" w:hAnsi="Calibri" w:cs="Times New Roman"/>
          <w:color w:val="000000"/>
          <w:lang w:eastAsia="cs-CZ"/>
        </w:rPr>
        <w:t>lumborum</w:t>
      </w:r>
      <w:proofErr w:type="spellEnd"/>
      <w:r w:rsidRPr="00851FB1">
        <w:rPr>
          <w:rFonts w:ascii="Calibri" w:eastAsia="Times New Roman" w:hAnsi="Calibri" w:cs="Times New Roman"/>
          <w:color w:val="000000"/>
          <w:lang w:eastAsia="cs-CZ"/>
        </w:rPr>
        <w:t>. Stoupají nároky na stabilizační funkci páteře a dá se předpokládat její přetížení.</w:t>
      </w:r>
    </w:p>
    <w:p w14:paraId="16E21339" w14:textId="77777777" w:rsidR="00851FB1" w:rsidRPr="00851FB1" w:rsidRDefault="00851FB1" w:rsidP="00851FB1">
      <w:pPr>
        <w:spacing w:before="240" w:after="4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51FB1">
        <w:rPr>
          <w:rFonts w:ascii="Calibri" w:eastAsia="Times New Roman" w:hAnsi="Calibri" w:cs="Times New Roman"/>
          <w:b/>
          <w:bCs/>
          <w:color w:val="000000"/>
          <w:lang w:eastAsia="cs-CZ"/>
        </w:rPr>
        <w:lastRenderedPageBreak/>
        <w:t>Klik</w:t>
      </w:r>
    </w:p>
    <w:p w14:paraId="7A083584" w14:textId="5F737C95" w:rsidR="00851FB1" w:rsidRPr="0094158A" w:rsidRDefault="00851FB1" w:rsidP="0094158A">
      <w:pPr>
        <w:pStyle w:val="Odstavecseseznamem"/>
        <w:numPr>
          <w:ilvl w:val="0"/>
          <w:numId w:val="11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158A">
        <w:rPr>
          <w:rFonts w:ascii="Calibri" w:eastAsia="Times New Roman" w:hAnsi="Calibri" w:cs="Times New Roman"/>
          <w:color w:val="000000"/>
          <w:lang w:eastAsia="cs-CZ"/>
        </w:rPr>
        <w:t xml:space="preserve">test pro hodnocení kvality stabilizátorů lopatek – především m. </w:t>
      </w:r>
      <w:proofErr w:type="spellStart"/>
      <w:r w:rsidRPr="0094158A">
        <w:rPr>
          <w:rFonts w:ascii="Calibri" w:eastAsia="Times New Roman" w:hAnsi="Calibri" w:cs="Times New Roman"/>
          <w:color w:val="000000"/>
          <w:lang w:eastAsia="cs-CZ"/>
        </w:rPr>
        <w:t>serratus</w:t>
      </w:r>
      <w:proofErr w:type="spellEnd"/>
      <w:r w:rsidRPr="0094158A">
        <w:rPr>
          <w:rFonts w:ascii="Calibri" w:eastAsia="Times New Roman" w:hAnsi="Calibri" w:cs="Times New Roman"/>
          <w:color w:val="000000"/>
          <w:lang w:eastAsia="cs-CZ"/>
        </w:rPr>
        <w:t xml:space="preserve"> </w:t>
      </w:r>
      <w:proofErr w:type="spellStart"/>
      <w:r w:rsidRPr="0094158A">
        <w:rPr>
          <w:rFonts w:ascii="Calibri" w:eastAsia="Times New Roman" w:hAnsi="Calibri" w:cs="Times New Roman"/>
          <w:color w:val="000000"/>
          <w:lang w:eastAsia="cs-CZ"/>
        </w:rPr>
        <w:t>anterior</w:t>
      </w:r>
      <w:proofErr w:type="spellEnd"/>
    </w:p>
    <w:p w14:paraId="27F9F18E" w14:textId="4EA917B2" w:rsidR="00851FB1" w:rsidRPr="0094158A" w:rsidRDefault="00851FB1" w:rsidP="0094158A">
      <w:pPr>
        <w:pStyle w:val="Odstavecseseznamem"/>
        <w:numPr>
          <w:ilvl w:val="0"/>
          <w:numId w:val="11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158A">
        <w:rPr>
          <w:rFonts w:ascii="Calibri" w:eastAsia="Times New Roman" w:hAnsi="Calibri" w:cs="Times New Roman"/>
          <w:color w:val="000000"/>
          <w:lang w:eastAsia="cs-CZ"/>
        </w:rPr>
        <w:t>základní pozice: leh na břiše, čelo na podložce, dlaně mírně před rameny</w:t>
      </w:r>
    </w:p>
    <w:p w14:paraId="3AB49DF1" w14:textId="753D003D" w:rsidR="00851FB1" w:rsidRPr="0094158A" w:rsidRDefault="00851FB1" w:rsidP="0094158A">
      <w:pPr>
        <w:pStyle w:val="Odstavecseseznamem"/>
        <w:numPr>
          <w:ilvl w:val="0"/>
          <w:numId w:val="11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158A">
        <w:rPr>
          <w:rFonts w:ascii="Calibri" w:eastAsia="Times New Roman" w:hAnsi="Calibri" w:cs="Times New Roman"/>
          <w:color w:val="000000"/>
          <w:lang w:eastAsia="cs-CZ"/>
        </w:rPr>
        <w:t>provedení: zvednutí se do vzporu -&gt; návrat zpět na podložku</w:t>
      </w:r>
    </w:p>
    <w:p w14:paraId="3E1BF9B9" w14:textId="4A54C039" w:rsidR="00851FB1" w:rsidRPr="0094158A" w:rsidRDefault="00851FB1" w:rsidP="0094158A">
      <w:pPr>
        <w:pStyle w:val="Odstavecseseznamem"/>
        <w:numPr>
          <w:ilvl w:val="0"/>
          <w:numId w:val="11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158A">
        <w:rPr>
          <w:rFonts w:ascii="Calibri" w:eastAsia="Times New Roman" w:hAnsi="Calibri" w:cs="Times New Roman"/>
          <w:color w:val="000000"/>
          <w:lang w:eastAsia="cs-CZ"/>
        </w:rPr>
        <w:t xml:space="preserve">ideál: stabilizovaná páteř (ne lordóza </w:t>
      </w:r>
      <w:proofErr w:type="spellStart"/>
      <w:r w:rsidRPr="0094158A">
        <w:rPr>
          <w:rFonts w:ascii="Calibri" w:eastAsia="Times New Roman" w:hAnsi="Calibri" w:cs="Times New Roman"/>
          <w:color w:val="000000"/>
          <w:lang w:eastAsia="cs-CZ"/>
        </w:rPr>
        <w:t>Lp</w:t>
      </w:r>
      <w:proofErr w:type="spellEnd"/>
      <w:r w:rsidRPr="0094158A">
        <w:rPr>
          <w:rFonts w:ascii="Calibri" w:eastAsia="Times New Roman" w:hAnsi="Calibri" w:cs="Times New Roman"/>
          <w:color w:val="000000"/>
          <w:lang w:eastAsia="cs-CZ"/>
        </w:rPr>
        <w:t xml:space="preserve">, nebo kyfóza </w:t>
      </w:r>
      <w:proofErr w:type="spellStart"/>
      <w:r w:rsidRPr="0094158A">
        <w:rPr>
          <w:rFonts w:ascii="Calibri" w:eastAsia="Times New Roman" w:hAnsi="Calibri" w:cs="Times New Roman"/>
          <w:color w:val="000000"/>
          <w:lang w:eastAsia="cs-CZ"/>
        </w:rPr>
        <w:t>Thp</w:t>
      </w:r>
      <w:proofErr w:type="spellEnd"/>
      <w:r w:rsidRPr="0094158A">
        <w:rPr>
          <w:rFonts w:ascii="Calibri" w:eastAsia="Times New Roman" w:hAnsi="Calibri" w:cs="Times New Roman"/>
          <w:color w:val="000000"/>
          <w:lang w:eastAsia="cs-CZ"/>
        </w:rPr>
        <w:t>), stabilizace lopatek</w:t>
      </w:r>
    </w:p>
    <w:p w14:paraId="5247F982" w14:textId="350FC8EB" w:rsidR="00851FB1" w:rsidRPr="0094158A" w:rsidRDefault="00851FB1" w:rsidP="0094158A">
      <w:pPr>
        <w:pStyle w:val="Odstavecseseznamem"/>
        <w:numPr>
          <w:ilvl w:val="0"/>
          <w:numId w:val="11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158A">
        <w:rPr>
          <w:rFonts w:ascii="Calibri" w:eastAsia="Times New Roman" w:hAnsi="Calibri" w:cs="Times New Roman"/>
          <w:color w:val="000000"/>
          <w:lang w:eastAsia="cs-CZ"/>
        </w:rPr>
        <w:t xml:space="preserve">patologie – „odlepení“ lopatek od hrudníku -&gt; </w:t>
      </w:r>
      <w:proofErr w:type="spellStart"/>
      <w:r w:rsidRPr="0094158A">
        <w:rPr>
          <w:rFonts w:ascii="Calibri" w:eastAsia="Times New Roman" w:hAnsi="Calibri" w:cs="Times New Roman"/>
          <w:color w:val="000000"/>
          <w:lang w:eastAsia="cs-CZ"/>
        </w:rPr>
        <w:t>scapula</w:t>
      </w:r>
      <w:proofErr w:type="spellEnd"/>
      <w:r w:rsidRPr="0094158A">
        <w:rPr>
          <w:rFonts w:ascii="Calibri" w:eastAsia="Times New Roman" w:hAnsi="Calibri" w:cs="Times New Roman"/>
          <w:color w:val="000000"/>
          <w:lang w:eastAsia="cs-CZ"/>
        </w:rPr>
        <w:t xml:space="preserve"> </w:t>
      </w:r>
      <w:proofErr w:type="spellStart"/>
      <w:r w:rsidRPr="0094158A">
        <w:rPr>
          <w:rFonts w:ascii="Calibri" w:eastAsia="Times New Roman" w:hAnsi="Calibri" w:cs="Times New Roman"/>
          <w:color w:val="000000"/>
          <w:lang w:eastAsia="cs-CZ"/>
        </w:rPr>
        <w:t>pseudo</w:t>
      </w:r>
      <w:proofErr w:type="spellEnd"/>
      <w:r w:rsidRPr="0094158A">
        <w:rPr>
          <w:rFonts w:ascii="Calibri" w:eastAsia="Times New Roman" w:hAnsi="Calibri" w:cs="Times New Roman"/>
          <w:color w:val="000000"/>
          <w:lang w:eastAsia="cs-CZ"/>
        </w:rPr>
        <w:t xml:space="preserve"> </w:t>
      </w:r>
      <w:proofErr w:type="spellStart"/>
      <w:r w:rsidRPr="0094158A">
        <w:rPr>
          <w:rFonts w:ascii="Calibri" w:eastAsia="Times New Roman" w:hAnsi="Calibri" w:cs="Times New Roman"/>
          <w:color w:val="000000"/>
          <w:lang w:eastAsia="cs-CZ"/>
        </w:rPr>
        <w:t>alata</w:t>
      </w:r>
      <w:proofErr w:type="spellEnd"/>
      <w:r w:rsidRPr="0094158A">
        <w:rPr>
          <w:rFonts w:ascii="Calibri" w:eastAsia="Times New Roman" w:hAnsi="Calibri" w:cs="Times New Roman"/>
          <w:color w:val="000000"/>
          <w:lang w:eastAsia="cs-CZ"/>
        </w:rPr>
        <w:t xml:space="preserve"> (</w:t>
      </w:r>
      <w:proofErr w:type="spellStart"/>
      <w:r w:rsidRPr="0094158A">
        <w:rPr>
          <w:rFonts w:ascii="Calibri" w:eastAsia="Times New Roman" w:hAnsi="Calibri" w:cs="Times New Roman"/>
          <w:color w:val="000000"/>
          <w:lang w:eastAsia="cs-CZ"/>
        </w:rPr>
        <w:t>insu</w:t>
      </w:r>
      <w:proofErr w:type="spellEnd"/>
      <w:r w:rsidRPr="0094158A">
        <w:rPr>
          <w:rFonts w:ascii="Calibri" w:eastAsia="Times New Roman" w:hAnsi="Calibri" w:cs="Times New Roman"/>
          <w:color w:val="000000"/>
          <w:lang w:eastAsia="cs-CZ"/>
        </w:rPr>
        <w:t xml:space="preserve">. </w:t>
      </w:r>
      <w:proofErr w:type="spellStart"/>
      <w:r w:rsidRPr="0094158A">
        <w:rPr>
          <w:rFonts w:ascii="Calibri" w:eastAsia="Times New Roman" w:hAnsi="Calibri" w:cs="Times New Roman"/>
          <w:color w:val="000000"/>
          <w:lang w:eastAsia="cs-CZ"/>
        </w:rPr>
        <w:t>Fce</w:t>
      </w:r>
      <w:proofErr w:type="spellEnd"/>
      <w:r w:rsidRPr="0094158A">
        <w:rPr>
          <w:rFonts w:ascii="Calibri" w:eastAsia="Times New Roman" w:hAnsi="Calibri" w:cs="Times New Roman"/>
          <w:color w:val="000000"/>
          <w:lang w:eastAsia="cs-CZ"/>
        </w:rPr>
        <w:t xml:space="preserve">. M </w:t>
      </w:r>
      <w:proofErr w:type="spellStart"/>
      <w:r w:rsidRPr="0094158A">
        <w:rPr>
          <w:rFonts w:ascii="Calibri" w:eastAsia="Times New Roman" w:hAnsi="Calibri" w:cs="Times New Roman"/>
          <w:color w:val="000000"/>
          <w:lang w:eastAsia="cs-CZ"/>
        </w:rPr>
        <w:t>serratus</w:t>
      </w:r>
      <w:proofErr w:type="spellEnd"/>
      <w:r w:rsidRPr="0094158A">
        <w:rPr>
          <w:rFonts w:ascii="Calibri" w:eastAsia="Times New Roman" w:hAnsi="Calibri" w:cs="Times New Roman"/>
          <w:color w:val="000000"/>
          <w:lang w:eastAsia="cs-CZ"/>
        </w:rPr>
        <w:t xml:space="preserve"> ant.)</w:t>
      </w:r>
    </w:p>
    <w:p w14:paraId="3D193FE4" w14:textId="4D135741" w:rsidR="00851FB1" w:rsidRDefault="00851FB1" w:rsidP="0052220C"/>
    <w:p w14:paraId="7A0733CC" w14:textId="73C1F4D8" w:rsidR="0094158A" w:rsidRDefault="0094158A" w:rsidP="0052220C">
      <w:r>
        <w:t xml:space="preserve">Zdroje: </w:t>
      </w:r>
    </w:p>
    <w:p w14:paraId="487EA100" w14:textId="77777777" w:rsidR="0094158A" w:rsidRPr="0094158A" w:rsidRDefault="0094158A" w:rsidP="0094158A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1104"/>
        <w:rPr>
          <w:rFonts w:ascii="Segoe UI" w:eastAsia="Times New Roman" w:hAnsi="Segoe UI" w:cs="Segoe UI"/>
          <w:color w:val="212529"/>
          <w:lang w:eastAsia="cs-CZ"/>
        </w:rPr>
      </w:pPr>
      <w:r w:rsidRPr="0094158A">
        <w:rPr>
          <w:rFonts w:ascii="Segoe UI" w:eastAsia="Times New Roman" w:hAnsi="Segoe UI" w:cs="Segoe UI"/>
          <w:color w:val="212529"/>
          <w:lang w:eastAsia="cs-CZ"/>
        </w:rPr>
        <w:t>Pánek, D.: biomech.ftvs.cuni.cz/kab/archiv/kinez_5.ppt</w:t>
      </w:r>
    </w:p>
    <w:p w14:paraId="3CF34981" w14:textId="53ACE51A" w:rsidR="0094158A" w:rsidRDefault="0094158A" w:rsidP="0094158A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1104"/>
        <w:rPr>
          <w:rFonts w:ascii="Segoe UI" w:eastAsia="Times New Roman" w:hAnsi="Segoe UI" w:cs="Segoe UI"/>
          <w:color w:val="212529"/>
          <w:lang w:eastAsia="cs-CZ"/>
        </w:rPr>
      </w:pPr>
      <w:r w:rsidRPr="0094158A">
        <w:rPr>
          <w:rFonts w:ascii="Segoe UI" w:eastAsia="Times New Roman" w:hAnsi="Segoe UI" w:cs="Segoe UI"/>
          <w:color w:val="212529"/>
          <w:lang w:eastAsia="cs-CZ"/>
        </w:rPr>
        <w:t>Janda, Vladimír: </w:t>
      </w:r>
      <w:r w:rsidRPr="0094158A">
        <w:rPr>
          <w:rFonts w:ascii="Segoe UI" w:eastAsia="Times New Roman" w:hAnsi="Segoe UI" w:cs="Segoe UI"/>
          <w:i/>
          <w:iCs/>
          <w:color w:val="212529"/>
          <w:lang w:eastAsia="cs-CZ"/>
        </w:rPr>
        <w:t>Kurzíva</w:t>
      </w:r>
      <w:r w:rsidRPr="0094158A">
        <w:rPr>
          <w:rFonts w:ascii="Segoe UI" w:eastAsia="Times New Roman" w:hAnsi="Segoe UI" w:cs="Segoe UI"/>
          <w:color w:val="212529"/>
          <w:lang w:eastAsia="cs-CZ"/>
        </w:rPr>
        <w:t> Funkční svalové testy.</w:t>
      </w:r>
    </w:p>
    <w:p w14:paraId="72DB0A89" w14:textId="1E8FB782" w:rsidR="0094158A" w:rsidRDefault="0094158A" w:rsidP="0052220C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1104"/>
        <w:rPr>
          <w:rFonts w:ascii="Segoe UI" w:eastAsia="Times New Roman" w:hAnsi="Segoe UI" w:cs="Segoe UI"/>
          <w:color w:val="212529"/>
          <w:lang w:eastAsia="cs-CZ"/>
        </w:rPr>
      </w:pPr>
      <w:hyperlink r:id="rId12" w:history="1">
        <w:r w:rsidRPr="006526AF">
          <w:rPr>
            <w:rStyle w:val="Hypertextovodkaz"/>
            <w:rFonts w:ascii="Segoe UI" w:eastAsia="Times New Roman" w:hAnsi="Segoe UI" w:cs="Segoe UI"/>
            <w:lang w:eastAsia="cs-CZ"/>
          </w:rPr>
          <w:t>https://www.physio-network.com/blog/why-distance-doesnt-tell-the-full-story-during-hop-testing/</w:t>
        </w:r>
      </w:hyperlink>
    </w:p>
    <w:p w14:paraId="514BD8A3" w14:textId="7EACFC92" w:rsidR="0094158A" w:rsidRDefault="0094158A" w:rsidP="0052220C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1104"/>
        <w:rPr>
          <w:rFonts w:ascii="Segoe UI" w:eastAsia="Times New Roman" w:hAnsi="Segoe UI" w:cs="Segoe UI"/>
          <w:color w:val="212529"/>
          <w:lang w:eastAsia="cs-CZ"/>
        </w:rPr>
      </w:pPr>
      <w:hyperlink r:id="rId13" w:history="1">
        <w:r w:rsidRPr="006526AF">
          <w:rPr>
            <w:rStyle w:val="Hypertextovodkaz"/>
            <w:rFonts w:ascii="Segoe UI" w:eastAsia="Times New Roman" w:hAnsi="Segoe UI" w:cs="Segoe UI"/>
            <w:lang w:eastAsia="cs-CZ"/>
          </w:rPr>
          <w:t>https://www.physio-pedia.com/Star_Excursion_Balance_Test</w:t>
        </w:r>
      </w:hyperlink>
    </w:p>
    <w:p w14:paraId="20D26450" w14:textId="77777777" w:rsidR="0094158A" w:rsidRPr="0094158A" w:rsidRDefault="0094158A" w:rsidP="0094158A">
      <w:pPr>
        <w:shd w:val="clear" w:color="auto" w:fill="FFFFFF"/>
        <w:spacing w:before="100" w:beforeAutospacing="1" w:after="24" w:line="240" w:lineRule="auto"/>
        <w:ind w:left="1104"/>
        <w:rPr>
          <w:rFonts w:ascii="Segoe UI" w:eastAsia="Times New Roman" w:hAnsi="Segoe UI" w:cs="Segoe UI"/>
          <w:color w:val="212529"/>
          <w:lang w:eastAsia="cs-CZ"/>
        </w:rPr>
      </w:pPr>
    </w:p>
    <w:sectPr w:rsidR="0094158A" w:rsidRPr="0094158A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0A0AC" w14:textId="77777777" w:rsidR="0052220C" w:rsidRDefault="0052220C" w:rsidP="0052220C">
      <w:pPr>
        <w:spacing w:after="0" w:line="240" w:lineRule="auto"/>
      </w:pPr>
      <w:r>
        <w:separator/>
      </w:r>
    </w:p>
  </w:endnote>
  <w:endnote w:type="continuationSeparator" w:id="0">
    <w:p w14:paraId="2CE82A54" w14:textId="77777777" w:rsidR="0052220C" w:rsidRDefault="0052220C" w:rsidP="0052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FE550" w14:textId="77777777" w:rsidR="0052220C" w:rsidRDefault="0052220C" w:rsidP="0052220C">
      <w:pPr>
        <w:spacing w:after="0" w:line="240" w:lineRule="auto"/>
      </w:pPr>
      <w:r>
        <w:separator/>
      </w:r>
    </w:p>
  </w:footnote>
  <w:footnote w:type="continuationSeparator" w:id="0">
    <w:p w14:paraId="2E70DC04" w14:textId="77777777" w:rsidR="0052220C" w:rsidRDefault="0052220C" w:rsidP="0052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61A07" w14:textId="1DA9D565" w:rsidR="0052220C" w:rsidRDefault="0052220C">
    <w:pPr>
      <w:pStyle w:val="Zhlav"/>
      <w:jc w:val="right"/>
      <w:rPr>
        <w:color w:val="4472C4" w:themeColor="accent1"/>
      </w:rPr>
    </w:pPr>
    <w:sdt>
      <w:sdtPr>
        <w:rPr>
          <w:color w:val="4472C4" w:themeColor="accent1"/>
        </w:rPr>
        <w:alias w:val="Název"/>
        <w:tag w:val=""/>
        <w:id w:val="664756013"/>
        <w:placeholder>
          <w:docPart w:val="A503FD8695B142638A21C8C319BE548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color w:val="4472C4" w:themeColor="accent1"/>
          </w:rPr>
          <w:t>Aplikovaná kinezioterapie</w:t>
        </w:r>
      </w:sdtContent>
    </w:sdt>
    <w:r>
      <w:rPr>
        <w:color w:val="4472C4" w:themeColor="accent1"/>
      </w:rPr>
      <w:t xml:space="preserve"> </w:t>
    </w:r>
  </w:p>
  <w:p w14:paraId="59DA7E58" w14:textId="77777777" w:rsidR="0052220C" w:rsidRDefault="0052220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7C07"/>
    <w:multiLevelType w:val="multilevel"/>
    <w:tmpl w:val="CE6A7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B3F1D"/>
    <w:multiLevelType w:val="multilevel"/>
    <w:tmpl w:val="DCEA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B7E47"/>
    <w:multiLevelType w:val="multilevel"/>
    <w:tmpl w:val="987E8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E940AF"/>
    <w:multiLevelType w:val="hybridMultilevel"/>
    <w:tmpl w:val="5F4C42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A71E4E"/>
    <w:multiLevelType w:val="multilevel"/>
    <w:tmpl w:val="B4386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3A75D8"/>
    <w:multiLevelType w:val="multilevel"/>
    <w:tmpl w:val="85FC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9D74F2"/>
    <w:multiLevelType w:val="multilevel"/>
    <w:tmpl w:val="74729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0B51E0"/>
    <w:multiLevelType w:val="hybridMultilevel"/>
    <w:tmpl w:val="97BC789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376173E"/>
    <w:multiLevelType w:val="hybridMultilevel"/>
    <w:tmpl w:val="BE706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5558E7"/>
    <w:multiLevelType w:val="multilevel"/>
    <w:tmpl w:val="D8FCC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00000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0"/>
  </w:num>
  <w:num w:numId="7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2"/>
  </w:num>
  <w:num w:numId="9">
    <w:abstractNumId w:val="9"/>
  </w:num>
  <w:num w:numId="10">
    <w:abstractNumId w:val="3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F1"/>
    <w:rsid w:val="0052220C"/>
    <w:rsid w:val="00604385"/>
    <w:rsid w:val="00851FB1"/>
    <w:rsid w:val="0094158A"/>
    <w:rsid w:val="00CD587E"/>
    <w:rsid w:val="00FB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AECBF"/>
  <w15:chartTrackingRefBased/>
  <w15:docId w15:val="{1C0D1C19-9C01-4404-9D8C-681A24557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851F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60F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22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220C"/>
  </w:style>
  <w:style w:type="paragraph" w:styleId="Zpat">
    <w:name w:val="footer"/>
    <w:basedOn w:val="Normln"/>
    <w:link w:val="ZpatChar"/>
    <w:uiPriority w:val="99"/>
    <w:unhideWhenUsed/>
    <w:rsid w:val="00522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220C"/>
  </w:style>
  <w:style w:type="paragraph" w:styleId="Titulek">
    <w:name w:val="caption"/>
    <w:basedOn w:val="Normln"/>
    <w:next w:val="Normln"/>
    <w:uiPriority w:val="35"/>
    <w:unhideWhenUsed/>
    <w:qFormat/>
    <w:rsid w:val="0052220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2220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220C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rsid w:val="00851FB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51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7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physio-pedia.com/Star_Excursion_Balance_Tes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physio-network.com/blog/why-distance-doesnt-tell-the-full-story-during-hop-testin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hysio-network.com/blog/why-distance-doesnt-tell-the-full-story-during-hop-testing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03FD8695B142638A21C8C319BE54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67C308-E058-4785-8A68-8BB9CC53B2F3}"/>
      </w:docPartPr>
      <w:docPartBody>
        <w:p w:rsidR="00000000" w:rsidRDefault="00AD336D" w:rsidP="00AD336D">
          <w:pPr>
            <w:pStyle w:val="A503FD8695B142638A21C8C319BE548D"/>
          </w:pPr>
          <w:r>
            <w:rPr>
              <w:color w:val="4472C4" w:themeColor="accent1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6D"/>
    <w:rsid w:val="00AD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503FD8695B142638A21C8C319BE548D">
    <w:name w:val="A503FD8695B142638A21C8C319BE548D"/>
    <w:rsid w:val="00AD336D"/>
  </w:style>
  <w:style w:type="paragraph" w:customStyle="1" w:styleId="8C5ED2E11FEA4FD0A15D6425210B4781">
    <w:name w:val="8C5ED2E11FEA4FD0A15D6425210B4781"/>
    <w:rsid w:val="00AD33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1887</TotalTime>
  <Pages>4</Pages>
  <Words>745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Aplikovaná kinezioterapie</dc:title>
  <dc:subject/>
  <dc:creator>Pavlína Bazalová</dc:creator>
  <cp:keywords/>
  <dc:description/>
  <cp:lastModifiedBy>Pavlína Bazalová</cp:lastModifiedBy>
  <cp:revision>1</cp:revision>
  <dcterms:created xsi:type="dcterms:W3CDTF">2021-10-10T08:44:00Z</dcterms:created>
  <dcterms:modified xsi:type="dcterms:W3CDTF">2021-10-11T16:11:00Z</dcterms:modified>
</cp:coreProperties>
</file>