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6" w:type="dxa"/>
        <w:tblLook w:val="04A0" w:firstRow="1" w:lastRow="0" w:firstColumn="1" w:lastColumn="0" w:noHBand="0" w:noVBand="1"/>
      </w:tblPr>
      <w:tblGrid>
        <w:gridCol w:w="108"/>
        <w:gridCol w:w="410"/>
        <w:gridCol w:w="99"/>
        <w:gridCol w:w="9361"/>
        <w:gridCol w:w="108"/>
      </w:tblGrid>
      <w:tr w:rsidR="00B6681B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B6681B" w:rsidRPr="00B6681B" w:rsidRDefault="00B6681B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B6681B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Transform the sentences so they have the same meaning as before:</w:t>
            </w:r>
          </w:p>
        </w:tc>
      </w:tr>
      <w:tr w:rsidR="00B6681B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B6681B" w:rsidRPr="00B6681B" w:rsidRDefault="00B6681B" w:rsidP="00B6681B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 I</w:t>
            </w: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t is not possible for me to go out tonight.</w:t>
            </w:r>
          </w:p>
          <w:p w:rsidR="00B6681B" w:rsidRPr="00B6681B" w:rsidRDefault="00B6681B" w:rsidP="00B6681B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       </w:t>
            </w: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I </w:t>
            </w: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___________</w:t>
            </w:r>
            <w:r w:rsidRPr="00B6681B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go out tonight.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absolutely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impossible to train without a proper warm up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You ______________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without a proper warm up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absolutely necessary to drink enough water when training.</w:t>
            </w:r>
          </w:p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You ____________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drink enough water when training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.</w:t>
            </w: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Teachers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recommend us to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study properly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study properly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possible that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they are not at home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She 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__________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at home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6681B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possible that he knows about it.</w:t>
            </w:r>
          </w:p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_________ about it.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Pr="002370EC" w:rsidRDefault="00B6681B" w:rsidP="00B6681B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 am sure that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they will not win the game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6681B" w:rsidRPr="002370EC" w:rsidTr="00B6681B">
        <w:tc>
          <w:tcPr>
            <w:tcW w:w="518" w:type="dxa"/>
            <w:gridSpan w:val="2"/>
            <w:shd w:val="clear" w:color="auto" w:fill="auto"/>
          </w:tcPr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6681B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They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______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win the game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B6681B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It is certain that all the players are ready.</w:t>
            </w:r>
          </w:p>
          <w:p w:rsidR="00B6681B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All the players______________ ready.</w:t>
            </w:r>
            <w:bookmarkStart w:id="0" w:name="_GoBack"/>
            <w:bookmarkEnd w:id="0"/>
          </w:p>
          <w:p w:rsidR="00B6681B" w:rsidRPr="002370EC" w:rsidRDefault="00B6681B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96C57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B96C57" w:rsidRPr="00B96C57" w:rsidRDefault="00B96C57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B96C57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Transform the sentences to the passive voice:</w:t>
            </w:r>
          </w:p>
        </w:tc>
      </w:tr>
      <w:tr w:rsidR="00B96C57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73DD5" w:rsidRDefault="00B96C57" w:rsidP="00B96C57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       </w:t>
            </w:r>
            <w:r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They built the building in 2010.</w:t>
            </w:r>
          </w:p>
          <w:p w:rsidR="00B96C57" w:rsidRPr="00B96C57" w:rsidRDefault="00C73DD5" w:rsidP="00B96C57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The building________________ in 2010.</w:t>
            </w:r>
            <w:r w:rsidR="00B96C57" w:rsidRPr="00B96C57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Default="009F7EB2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They spend a lot of money on armaments.</w:t>
            </w:r>
          </w:p>
          <w:p w:rsidR="00B96C57" w:rsidRPr="002370EC" w:rsidRDefault="009F7EB2" w:rsidP="009F7EB2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A lot of money_____________ on armaments.</w:t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Pr="002370EC" w:rsidRDefault="00B96C57" w:rsidP="00B96C57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We gave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police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information.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Pr="002370EC" w:rsidRDefault="00B96C57" w:rsidP="00B96C57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police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information.</w:t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Pr="002370EC" w:rsidRDefault="00B96C57" w:rsidP="009F7EB2">
            <w:pPr>
              <w:numPr>
                <w:ilvl w:val="12"/>
                <w:numId w:val="0"/>
              </w:numPr>
              <w:tabs>
                <w:tab w:val="right" w:pos="9297"/>
              </w:tabs>
              <w:spacing w:after="12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They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must prepare the materials till Monday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B96C57" w:rsidRPr="002370EC" w:rsidTr="00B6681B">
        <w:tc>
          <w:tcPr>
            <w:tcW w:w="518" w:type="dxa"/>
            <w:gridSpan w:val="2"/>
            <w:shd w:val="clear" w:color="auto" w:fill="auto"/>
          </w:tcPr>
          <w:p w:rsidR="00B96C57" w:rsidRPr="002370EC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B96C57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materials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_____________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9F7EB2">
              <w:rPr>
                <w:rFonts w:ascii="Times New Roman" w:hAnsi="Times New Roman"/>
                <w:sz w:val="24"/>
                <w:szCs w:val="24"/>
                <w:lang w:val="en-GB"/>
              </w:rPr>
              <w:t>till Monday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9F7EB2" w:rsidRDefault="009F7EB2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We will have to finish the task next week.</w:t>
            </w:r>
          </w:p>
          <w:p w:rsidR="009F7EB2" w:rsidRDefault="009F7EB2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task _____________ next week.</w:t>
            </w:r>
          </w:p>
          <w:p w:rsidR="00B96C57" w:rsidRPr="002370EC" w:rsidRDefault="00B96C57" w:rsidP="003277D6">
            <w:pPr>
              <w:numPr>
                <w:ilvl w:val="12"/>
                <w:numId w:val="0"/>
              </w:numPr>
              <w:tabs>
                <w:tab w:val="right" w:pos="9297"/>
              </w:tabs>
              <w:spacing w:after="0" w:line="240" w:lineRule="auto"/>
              <w:ind w:right="102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Change the verbs in brackets to suitable forms: inf./-ing: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C3752C" w:rsidRDefault="00B96C57" w:rsidP="00B96C57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 </w:t>
            </w:r>
            <w:r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S</w:t>
            </w:r>
            <w:r w:rsidR="00C3752C" w:rsidRPr="00B96C57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he enjoys _____________ (LIE) in the sun. </w:t>
            </w:r>
            <w:r w:rsidR="00C3752C" w:rsidRPr="00C3752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C3752C" w:rsidP="00B96C57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 promised ______(</w:t>
            </w:r>
            <w:r w:rsidR="00B96C57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HELP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 w:rsidR="00B96C57">
              <w:rPr>
                <w:rFonts w:ascii="Times New Roman" w:hAnsi="Times New Roman"/>
                <w:sz w:val="24"/>
                <w:szCs w:val="24"/>
                <w:lang w:val="en-GB"/>
              </w:rPr>
              <w:t>him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B96C57" w:rsidP="00B96C57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remember ________ (</w:t>
            </w:r>
            <w:r w:rsidR="00C3752C" w:rsidRPr="002370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LOCK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the door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last night</w:t>
            </w:r>
            <w:r w:rsidR="00C3752C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B96C57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 couldn´t help ___________ (</w:t>
            </w:r>
            <w:r w:rsidRPr="002370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LAUGH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  <w:p w:rsidR="00B96C57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Can you help me _____________(</w:t>
            </w:r>
            <w:r w:rsidRPr="00B96C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MOVE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the table?</w:t>
            </w:r>
          </w:p>
          <w:p w:rsidR="00B96C57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denied ____________(</w:t>
            </w:r>
            <w:r w:rsidRPr="00B96C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STEAL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the money.</w:t>
            </w:r>
          </w:p>
          <w:p w:rsidR="00B96C57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Would you like __________(</w:t>
            </w:r>
            <w:r w:rsidRPr="00B96C5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WATCH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TV?</w:t>
            </w:r>
          </w:p>
          <w:p w:rsidR="00B96C57" w:rsidRPr="002370EC" w:rsidRDefault="00B96C57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Use the verbs in brackets in a correct form: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C3752C" w:rsidRDefault="00C3752C" w:rsidP="00C3752C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C3752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I</w:t>
            </w:r>
            <w:r w:rsidRPr="00C3752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f the bell ___________ (RING), it is the end of the game. </w:t>
            </w:r>
            <w:r w:rsidRPr="00C3752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ab/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If our team _________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LOSE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match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we will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be the worst in the group. 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If I _________ (</w:t>
            </w:r>
            <w:r w:rsidRPr="002370EC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BE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free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I would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help you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:rsidR="00C3752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_____________ (BE) an excellent referee if he had more experience.</w:t>
            </w:r>
          </w:p>
          <w:p w:rsidR="00C3752C" w:rsidRPr="002370EC" w:rsidRDefault="00C3752C" w:rsidP="00C3752C">
            <w:pPr>
              <w:numPr>
                <w:ilvl w:val="12"/>
                <w:numId w:val="0"/>
              </w:numPr>
              <w:spacing w:after="18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If we had more money, we ____________(CAN) buy a new car.</w:t>
            </w:r>
          </w:p>
        </w:tc>
      </w:tr>
      <w:tr w:rsidR="00C3752C" w:rsidRPr="002370EC" w:rsidTr="00B6681B">
        <w:tc>
          <w:tcPr>
            <w:tcW w:w="518" w:type="dxa"/>
            <w:gridSpan w:val="2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568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Complete the sentences with definite, indefinite or no article. For no article use </w:t>
            </w:r>
            <w:r w:rsidRPr="002370EC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en-GB"/>
              </w:rPr>
              <w:t>“–”</w:t>
            </w: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: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Default="00C3752C" w:rsidP="00C3752C">
            <w:pPr>
              <w:tabs>
                <w:tab w:val="left" w:pos="1026"/>
              </w:tabs>
              <w:spacing w:after="18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I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like watching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TV and listening to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_________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radio. </w:t>
            </w:r>
          </w:p>
          <w:p w:rsidR="00C3752C" w:rsidRPr="002370EC" w:rsidRDefault="00C3752C" w:rsidP="00C3752C">
            <w:pPr>
              <w:tabs>
                <w:tab w:val="left" w:pos="1026"/>
              </w:tabs>
              <w:spacing w:after="18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Tom plays ______ football and I play ___________ice-hockey.</w:t>
            </w:r>
          </w:p>
        </w:tc>
      </w:tr>
      <w:tr w:rsidR="00C3752C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C3752C" w:rsidRDefault="00C3752C" w:rsidP="00C3752C">
            <w:pP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The referee has got __________ assistants.</w:t>
            </w:r>
          </w:p>
          <w:p w:rsidR="00C3752C" w:rsidRDefault="00C3752C" w:rsidP="00C3752C">
            <w:pP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  <w:lang w:val="en-GB"/>
              </w:rPr>
              <w:t>______Prague is ____________capital of ________ Czech Republic.</w:t>
            </w:r>
          </w:p>
          <w:p w:rsidR="00C3752C" w:rsidRPr="002370EC" w:rsidRDefault="00C3752C" w:rsidP="00C3752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40"/>
              <w:jc w:val="both"/>
              <w:rPr>
                <w:rFonts w:ascii="Times New Roman" w:hAnsi="Times New Roman"/>
                <w:i/>
                <w:spacing w:val="-4"/>
                <w:sz w:val="24"/>
                <w:szCs w:val="24"/>
                <w:shd w:val="clear" w:color="auto" w:fill="FFFFFF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Choose the best word to fill in each gap, use it in the correct form, positive </w:t>
            </w:r>
            <w:r w:rsidRPr="002370EC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en-GB"/>
              </w:rPr>
              <w:t>or negative</w:t>
            </w: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, making all the necessary grammatical changes. Use each word only once. There are 5 extra words which you do not need to use</w:t>
            </w: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shd w:val="clear" w:color="auto" w:fill="FFFFFF"/>
                <w:lang w:val="en-GB"/>
              </w:rPr>
              <w:t>: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before="120" w:after="120" w:line="240" w:lineRule="auto"/>
              <w:ind w:right="-40"/>
              <w:jc w:val="center"/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take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BLOW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CATCH,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lose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DO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JOG, </w:t>
            </w:r>
            <w:r w:rsidR="007A5A56" w:rsidRPr="007A5A56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win</w:t>
            </w:r>
            <w:r w:rsidRPr="002370EC">
              <w:rPr>
                <w:rFonts w:ascii="Times New Roman" w:hAnsi="Times New Roman"/>
                <w:b/>
                <w:i/>
                <w:caps/>
                <w:spacing w:val="-2"/>
                <w:sz w:val="24"/>
                <w:szCs w:val="24"/>
                <w:lang w:val="en-GB"/>
              </w:rPr>
              <w:t xml:space="preserve">, MAKE, SIGNAL, </w:t>
            </w:r>
            <w:r w:rsidRPr="0011369E">
              <w:rPr>
                <w:rFonts w:ascii="Times New Roman" w:hAnsi="Times New Roman"/>
                <w:i/>
                <w:caps/>
                <w:spacing w:val="-2"/>
                <w:sz w:val="24"/>
                <w:szCs w:val="24"/>
                <w:lang w:val="en-GB"/>
              </w:rPr>
              <w:t>pass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40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9870" w:type="dxa"/>
            <w:gridSpan w:val="3"/>
            <w:shd w:val="clear" w:color="auto" w:fill="auto"/>
          </w:tcPr>
          <w:p w:rsidR="0011369E" w:rsidRPr="002370EC" w:rsidRDefault="0011369E" w:rsidP="007A5A56">
            <w:pPr>
              <w:tabs>
                <w:tab w:val="left" w:pos="1026"/>
              </w:tabs>
              <w:spacing w:after="120" w:line="240" w:lineRule="auto"/>
              <w:ind w:left="1026" w:right="-85" w:hanging="1026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       </w:t>
            </w:r>
            <w:r w:rsidRPr="0011369E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Last year we</w:t>
            </w: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 xml:space="preserve"> </w:t>
            </w:r>
            <w:r w:rsidRPr="0011369E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____________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a research of the relations between physical activity, and the school and physical environment of students aged 15-16.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referee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whistle when he sees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foul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We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our final exam today.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 am sure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exam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tomorrow because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did not study enough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8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Pr="002370EC" w:rsidRDefault="0011369E" w:rsidP="0011369E">
            <w:pPr>
              <w:numPr>
                <w:ilvl w:val="12"/>
                <w:numId w:val="0"/>
              </w:numPr>
              <w:spacing w:after="18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 is a pity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____________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match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yesterday.</w:t>
            </w:r>
          </w:p>
        </w:tc>
      </w:tr>
      <w:tr w:rsidR="0011369E" w:rsidRPr="002370EC" w:rsidTr="00B6681B">
        <w:trPr>
          <w:gridBefore w:val="1"/>
          <w:gridAfter w:val="1"/>
          <w:wBefore w:w="108" w:type="dxa"/>
          <w:wAfter w:w="108" w:type="dxa"/>
        </w:trPr>
        <w:tc>
          <w:tcPr>
            <w:tcW w:w="509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61" w:type="dxa"/>
            <w:shd w:val="clear" w:color="auto" w:fill="auto"/>
          </w:tcPr>
          <w:p w:rsidR="0011369E" w:rsidRDefault="007A5A56" w:rsidP="003277D6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When we came to the stadium, our team _________________,so we were very happy.</w:t>
            </w:r>
          </w:p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102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</w:p>
        </w:tc>
      </w:tr>
    </w:tbl>
    <w:p w:rsidR="0011369E" w:rsidRPr="002370EC" w:rsidRDefault="0011369E" w:rsidP="0011369E">
      <w:pPr>
        <w:numPr>
          <w:ilvl w:val="12"/>
          <w:numId w:val="0"/>
        </w:numPr>
        <w:spacing w:after="0" w:line="240" w:lineRule="auto"/>
        <w:ind w:left="266" w:right="102" w:hanging="266"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9"/>
        <w:gridCol w:w="601"/>
        <w:gridCol w:w="2360"/>
        <w:gridCol w:w="155"/>
        <w:gridCol w:w="399"/>
        <w:gridCol w:w="2713"/>
        <w:gridCol w:w="201"/>
        <w:gridCol w:w="2922"/>
      </w:tblGrid>
      <w:tr w:rsidR="0011369E" w:rsidRPr="002370EC" w:rsidTr="0011369E">
        <w:tc>
          <w:tcPr>
            <w:tcW w:w="3480" w:type="dxa"/>
            <w:gridSpan w:val="3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before="120" w:after="120" w:line="240" w:lineRule="auto"/>
              <w:ind w:right="102"/>
              <w:jc w:val="both"/>
              <w:rPr>
                <w:rFonts w:ascii="Times New Roman" w:hAnsi="Times New Roman"/>
                <w:b/>
                <w:smallCaps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b/>
                <w:smallCaps/>
                <w:spacing w:val="-2"/>
                <w:sz w:val="24"/>
                <w:szCs w:val="24"/>
                <w:lang w:val="en-GB"/>
              </w:rPr>
              <w:t xml:space="preserve">Task </w:t>
            </w:r>
          </w:p>
        </w:tc>
        <w:tc>
          <w:tcPr>
            <w:tcW w:w="6390" w:type="dxa"/>
            <w:gridSpan w:val="5"/>
            <w:shd w:val="clear" w:color="auto" w:fill="auto"/>
            <w:vAlign w:val="center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(1 point per item; total: 5 points)</w:t>
            </w:r>
          </w:p>
        </w:tc>
      </w:tr>
      <w:tr w:rsidR="0011369E" w:rsidRPr="002370EC" w:rsidTr="0011369E">
        <w:tc>
          <w:tcPr>
            <w:tcW w:w="9870" w:type="dxa"/>
            <w:gridSpan w:val="8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40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For each sentence choose the right answer (A, B, or C):</w:t>
            </w:r>
          </w:p>
        </w:tc>
      </w:tr>
      <w:tr w:rsidR="0011369E" w:rsidRPr="002370EC" w:rsidTr="0011369E">
        <w:tc>
          <w:tcPr>
            <w:tcW w:w="9870" w:type="dxa"/>
            <w:gridSpan w:val="8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0" w:line="240" w:lineRule="auto"/>
              <w:ind w:right="-8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ab/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I have been reading the book since morning. I ________ 50 pages so far.</w:t>
            </w:r>
          </w:p>
        </w:tc>
      </w:tr>
      <w:tr w:rsidR="0011369E" w:rsidRPr="002370EC" w:rsidTr="0011369E">
        <w:tc>
          <w:tcPr>
            <w:tcW w:w="1120" w:type="dxa"/>
            <w:gridSpan w:val="2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2914" w:type="dxa"/>
            <w:gridSpan w:val="3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read</w:t>
            </w:r>
          </w:p>
        </w:tc>
        <w:tc>
          <w:tcPr>
            <w:tcW w:w="2914" w:type="dxa"/>
            <w:gridSpan w:val="2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</w:t>
            </w:r>
            <w:r w:rsidRPr="007A5A56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>have read</w:t>
            </w:r>
          </w:p>
        </w:tc>
        <w:tc>
          <w:tcPr>
            <w:tcW w:w="2922" w:type="dxa"/>
            <w:shd w:val="clear" w:color="auto" w:fill="auto"/>
          </w:tcPr>
          <w:p w:rsidR="0011369E" w:rsidRPr="002370EC" w:rsidRDefault="0011369E" w:rsidP="003277D6">
            <w:pPr>
              <w:tabs>
                <w:tab w:val="left" w:pos="1026"/>
              </w:tabs>
              <w:spacing w:after="120" w:line="240" w:lineRule="auto"/>
              <w:ind w:right="-85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  <w:t xml:space="preserve"> have been reading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 cannot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go out with you, I have very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________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time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 little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little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few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7A5A56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 is just like his father, he really takes</w:t>
            </w:r>
            <w:r w:rsidR="0011369E"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________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him</w:t>
            </w:r>
            <w:r w:rsidR="0011369E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off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about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after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7A5A56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 haven´t seen him_____________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already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yet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still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7A5A56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You can choose from ___________ of these T-shirts, they are all for you</w:t>
            </w:r>
            <w:r w:rsidR="0011369E"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some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any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12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C: 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none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6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9351" w:type="dxa"/>
            <w:gridSpan w:val="7"/>
            <w:shd w:val="clear" w:color="auto" w:fill="auto"/>
          </w:tcPr>
          <w:p w:rsidR="0011369E" w:rsidRPr="002370EC" w:rsidRDefault="0011369E" w:rsidP="007A5A5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This is the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referee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________ </w:t>
            </w:r>
            <w:r w:rsidR="007A5A56">
              <w:rPr>
                <w:rFonts w:ascii="Times New Roman" w:hAnsi="Times New Roman"/>
                <w:sz w:val="24"/>
                <w:szCs w:val="24"/>
                <w:lang w:val="en-GB"/>
              </w:rPr>
              <w:t>made a big mistake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11369E" w:rsidRPr="002370EC" w:rsidTr="0011369E">
        <w:tc>
          <w:tcPr>
            <w:tcW w:w="519" w:type="dxa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17"/>
              <w:jc w:val="right"/>
              <w:rPr>
                <w:rFonts w:ascii="Times New Roman" w:hAnsi="Times New Roman"/>
                <w:i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3116" w:type="dxa"/>
            <w:gridSpan w:val="3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A: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whose</w:t>
            </w:r>
          </w:p>
        </w:tc>
        <w:tc>
          <w:tcPr>
            <w:tcW w:w="3112" w:type="dxa"/>
            <w:gridSpan w:val="2"/>
            <w:shd w:val="clear" w:color="auto" w:fill="auto"/>
          </w:tcPr>
          <w:p w:rsidR="0011369E" w:rsidRPr="002370E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B: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who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C3752C" w:rsidRDefault="0011369E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370E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C:</w:t>
            </w:r>
            <w:r w:rsidRPr="002370E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whom</w:t>
            </w: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3752C" w:rsidRPr="002370EC" w:rsidRDefault="00C3752C" w:rsidP="003277D6">
            <w:pPr>
              <w:numPr>
                <w:ilvl w:val="12"/>
                <w:numId w:val="0"/>
              </w:numPr>
              <w:spacing w:after="0" w:line="240" w:lineRule="auto"/>
              <w:ind w:right="-87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11369E" w:rsidRPr="002370EC" w:rsidRDefault="0011369E" w:rsidP="0011369E">
      <w:pPr>
        <w:spacing w:after="0" w:line="240" w:lineRule="auto"/>
        <w:rPr>
          <w:rFonts w:ascii="Times New Roman" w:hAnsi="Times New Roman"/>
          <w:smallCaps/>
          <w:sz w:val="24"/>
          <w:szCs w:val="24"/>
          <w:lang w:val="en-GB"/>
        </w:rPr>
        <w:sectPr w:rsidR="0011369E" w:rsidRPr="002370EC" w:rsidSect="0011369E">
          <w:pgSz w:w="11906" w:h="16838"/>
          <w:pgMar w:top="964" w:right="964" w:bottom="964" w:left="964" w:header="0" w:footer="437" w:gutter="0"/>
          <w:cols w:space="708"/>
          <w:docGrid w:linePitch="360"/>
        </w:sectPr>
      </w:pPr>
    </w:p>
    <w:p w:rsidR="00437447" w:rsidRDefault="00437447"/>
    <w:sectPr w:rsidR="0043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9E"/>
    <w:rsid w:val="0011369E"/>
    <w:rsid w:val="00437447"/>
    <w:rsid w:val="007A5A56"/>
    <w:rsid w:val="009F7EB2"/>
    <w:rsid w:val="00B6681B"/>
    <w:rsid w:val="00B96C57"/>
    <w:rsid w:val="00C3752C"/>
    <w:rsid w:val="00C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695CC-31F8-465B-88E1-C347460E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36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5</cp:revision>
  <dcterms:created xsi:type="dcterms:W3CDTF">2017-05-12T09:33:00Z</dcterms:created>
  <dcterms:modified xsi:type="dcterms:W3CDTF">2017-05-12T10:34:00Z</dcterms:modified>
</cp:coreProperties>
</file>