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F20C" w14:textId="21F2C996" w:rsidR="001520BB" w:rsidRDefault="00E428E6">
      <w:pPr>
        <w:rPr>
          <w:lang w:val="cs-CZ"/>
        </w:rPr>
      </w:pPr>
      <w:r>
        <w:rPr>
          <w:lang w:val="cs-CZ"/>
        </w:rPr>
        <w:t>KEY to HWK U7 (8/34)</w:t>
      </w:r>
    </w:p>
    <w:p w14:paraId="7A2C32E4" w14:textId="4613C901" w:rsidR="00E428E6" w:rsidRDefault="00E428E6">
      <w:pPr>
        <w:rPr>
          <w:lang w:val="cs-CZ"/>
        </w:rPr>
      </w:pPr>
      <w:proofErr w:type="spellStart"/>
      <w:r>
        <w:rPr>
          <w:lang w:val="cs-CZ"/>
        </w:rPr>
        <w:t>Pars</w:t>
      </w:r>
      <w:proofErr w:type="spellEnd"/>
      <w:r>
        <w:rPr>
          <w:lang w:val="cs-CZ"/>
        </w:rPr>
        <w:t xml:space="preserve"> dorsalis </w:t>
      </w:r>
      <w:proofErr w:type="spellStart"/>
      <w:r>
        <w:rPr>
          <w:lang w:val="cs-CZ"/>
        </w:rPr>
        <w:t>pontis</w:t>
      </w:r>
      <w:proofErr w:type="spellEnd"/>
      <w:r>
        <w:rPr>
          <w:lang w:val="cs-CZ"/>
        </w:rPr>
        <w:t xml:space="preserve">, rete dorsale </w:t>
      </w:r>
      <w:proofErr w:type="spellStart"/>
      <w:r>
        <w:rPr>
          <w:lang w:val="cs-CZ"/>
        </w:rPr>
        <w:t>manus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ulcus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molle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canales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palatini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glandula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suprarenalis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arteriae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castricae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breves</w:t>
      </w:r>
      <w:proofErr w:type="spellEnd"/>
      <w:r>
        <w:rPr>
          <w:lang w:val="cs-CZ"/>
        </w:rPr>
        <w:t xml:space="preserve">, capita longa et </w:t>
      </w:r>
      <w:proofErr w:type="spellStart"/>
      <w:r>
        <w:rPr>
          <w:lang w:val="cs-CZ"/>
        </w:rPr>
        <w:t>brevia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columna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vertebralis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fissura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ligamenti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teretis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ramus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communicans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nervo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ulnari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pars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descendens</w:t>
      </w:r>
      <w:proofErr w:type="spellEnd"/>
      <w:r>
        <w:rPr>
          <w:lang w:val="cs-CZ"/>
        </w:rPr>
        <w:t xml:space="preserve"> coli, </w:t>
      </w:r>
      <w:proofErr w:type="spellStart"/>
      <w:r>
        <w:rPr>
          <w:lang w:val="cs-CZ"/>
        </w:rPr>
        <w:t>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migrans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canales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lacrimales</w:t>
      </w:r>
      <w:proofErr w:type="spellEnd"/>
      <w:r>
        <w:rPr>
          <w:lang w:val="cs-CZ"/>
        </w:rPr>
        <w:t>,</w:t>
      </w:r>
    </w:p>
    <w:p w14:paraId="3FB51BA8" w14:textId="77777777" w:rsidR="00E428E6" w:rsidRPr="00E428E6" w:rsidRDefault="00E428E6">
      <w:pPr>
        <w:rPr>
          <w:lang w:val="cs-CZ"/>
        </w:rPr>
      </w:pPr>
    </w:p>
    <w:sectPr w:rsidR="00E428E6" w:rsidRPr="00E4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E6"/>
    <w:rsid w:val="001520BB"/>
    <w:rsid w:val="00E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A4EB"/>
  <w15:chartTrackingRefBased/>
  <w15:docId w15:val="{B2F18CD6-9D77-4735-964F-506B6B4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264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2022-11-01T13:08:00Z</dcterms:created>
  <dcterms:modified xsi:type="dcterms:W3CDTF">2022-11-01T13:22:00Z</dcterms:modified>
</cp:coreProperties>
</file>