
<file path=[Content_Types].xml><?xml version="1.0" encoding="utf-8"?>
<Types xmlns="http://schemas.openxmlformats.org/package/2006/content-types">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66" w:rsidRPr="00056A66" w:rsidRDefault="00056A66" w:rsidP="00056A66">
      <w:pPr>
        <w:rPr>
          <w:rFonts w:ascii="Calibri" w:eastAsia="Calibri" w:hAnsi="Calibri" w:cs="Times New Roman"/>
          <w:noProof/>
          <w:lang w:eastAsia="cs-CZ"/>
        </w:rPr>
      </w:pPr>
      <w:r w:rsidRPr="00056A66">
        <w:rPr>
          <w:rFonts w:ascii="Calibri" w:eastAsia="Calibri" w:hAnsi="Calibri" w:cs="Times New Roman"/>
          <w:noProof/>
          <w:lang w:eastAsia="cs-CZ"/>
        </w:rPr>
        <w:drawing>
          <wp:inline distT="0" distB="0" distL="0" distR="0">
            <wp:extent cx="1704975" cy="1704975"/>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056A66" w:rsidRDefault="00056A66" w:rsidP="00056A66">
      <w:pPr>
        <w:ind w:firstLine="708"/>
        <w:jc w:val="center"/>
        <w:rPr>
          <w:sz w:val="32"/>
          <w:szCs w:val="32"/>
          <w:u w:val="single"/>
        </w:rPr>
      </w:pPr>
    </w:p>
    <w:p w:rsidR="00056A66" w:rsidRPr="00056A66" w:rsidRDefault="00056A66" w:rsidP="00056A66">
      <w:pPr>
        <w:ind w:firstLine="708"/>
        <w:jc w:val="center"/>
        <w:rPr>
          <w:b/>
          <w:sz w:val="40"/>
          <w:szCs w:val="40"/>
        </w:rPr>
      </w:pPr>
      <w:r w:rsidRPr="00056A66">
        <w:rPr>
          <w:b/>
          <w:sz w:val="40"/>
          <w:szCs w:val="40"/>
        </w:rPr>
        <w:t>Zamyšlení nad komunikováním statistiky v médiích</w:t>
      </w:r>
    </w:p>
    <w:p w:rsidR="00056A66" w:rsidRPr="00056A66" w:rsidRDefault="00056A66" w:rsidP="00056A66">
      <w:pPr>
        <w:ind w:firstLine="708"/>
        <w:jc w:val="center"/>
        <w:rPr>
          <w:b/>
          <w:i/>
          <w:sz w:val="32"/>
          <w:szCs w:val="32"/>
        </w:rPr>
      </w:pPr>
      <w:r w:rsidRPr="00056A66">
        <w:rPr>
          <w:b/>
          <w:i/>
          <w:sz w:val="32"/>
          <w:szCs w:val="32"/>
        </w:rPr>
        <w:t>„Limonády zvyšují riziko rakoviny o 87%!“</w:t>
      </w:r>
    </w:p>
    <w:p w:rsidR="00056A66" w:rsidRPr="00056A66" w:rsidRDefault="00056A66" w:rsidP="00056A66">
      <w:pPr>
        <w:rPr>
          <w:rFonts w:ascii="Calibri" w:eastAsia="Calibri" w:hAnsi="Calibri" w:cs="Times New Roman"/>
          <w:noProof/>
          <w:lang w:eastAsia="cs-CZ"/>
        </w:rPr>
      </w:pPr>
    </w:p>
    <w:p w:rsidR="00056A66" w:rsidRPr="00056A66" w:rsidRDefault="00056A66" w:rsidP="00056A66">
      <w:pPr>
        <w:rPr>
          <w:rFonts w:ascii="Calibri" w:eastAsia="Calibri" w:hAnsi="Calibri" w:cs="Times New Roman"/>
          <w:noProof/>
          <w:sz w:val="32"/>
          <w:szCs w:val="32"/>
          <w:lang w:eastAsia="cs-CZ"/>
        </w:rPr>
      </w:pPr>
    </w:p>
    <w:p w:rsidR="00056A66" w:rsidRPr="00056A66" w:rsidRDefault="00056A66" w:rsidP="00056A66">
      <w:pPr>
        <w:jc w:val="center"/>
        <w:rPr>
          <w:rFonts w:ascii="Calibri" w:eastAsia="Calibri" w:hAnsi="Calibri" w:cs="Times New Roman"/>
          <w:noProof/>
          <w:sz w:val="32"/>
          <w:szCs w:val="32"/>
          <w:lang w:eastAsia="cs-CZ"/>
        </w:rPr>
      </w:pPr>
      <w:r w:rsidRPr="00056A66">
        <w:rPr>
          <w:rFonts w:ascii="Calibri" w:eastAsia="Calibri" w:hAnsi="Calibri" w:cs="Times New Roman"/>
          <w:noProof/>
          <w:sz w:val="32"/>
          <w:szCs w:val="32"/>
          <w:lang w:eastAsia="cs-CZ"/>
        </w:rPr>
        <w:t>STATISTICKÁ ANALÝZA DAT  (PSY117)</w:t>
      </w:r>
    </w:p>
    <w:p w:rsidR="00056A66" w:rsidRPr="00056A66" w:rsidRDefault="00056A66" w:rsidP="00056A66">
      <w:pPr>
        <w:rPr>
          <w:rFonts w:ascii="Calibri" w:eastAsia="Calibri" w:hAnsi="Calibri" w:cs="Times New Roman"/>
          <w:b/>
          <w:bCs/>
          <w:noProof/>
          <w:sz w:val="32"/>
          <w:szCs w:val="32"/>
          <w:lang w:eastAsia="cs-CZ"/>
        </w:rPr>
      </w:pPr>
    </w:p>
    <w:p w:rsidR="00056A66" w:rsidRPr="00056A66" w:rsidRDefault="00056A66" w:rsidP="00056A66">
      <w:pPr>
        <w:spacing w:after="0"/>
        <w:jc w:val="center"/>
        <w:rPr>
          <w:rFonts w:ascii="Calibri" w:eastAsia="Calibri" w:hAnsi="Calibri" w:cs="Times New Roman"/>
          <w:b/>
          <w:bCs/>
          <w:noProof/>
          <w:sz w:val="32"/>
          <w:szCs w:val="32"/>
          <w:lang w:eastAsia="cs-CZ"/>
        </w:rPr>
      </w:pPr>
      <w:r w:rsidRPr="00056A66">
        <w:rPr>
          <w:rFonts w:ascii="Calibri" w:eastAsia="Calibri" w:hAnsi="Calibri" w:cs="Times New Roman"/>
          <w:b/>
          <w:bCs/>
          <w:noProof/>
          <w:sz w:val="32"/>
          <w:szCs w:val="32"/>
          <w:lang w:eastAsia="cs-CZ"/>
        </w:rPr>
        <w:t>Marie Miškeříková</w:t>
      </w:r>
    </w:p>
    <w:p w:rsidR="00056A66" w:rsidRPr="00056A66" w:rsidRDefault="00056A66" w:rsidP="00056A66">
      <w:pPr>
        <w:spacing w:after="0"/>
        <w:jc w:val="center"/>
        <w:rPr>
          <w:rFonts w:ascii="Calibri" w:eastAsia="Calibri" w:hAnsi="Calibri" w:cs="Times New Roman"/>
          <w:noProof/>
          <w:sz w:val="32"/>
          <w:szCs w:val="32"/>
          <w:lang w:eastAsia="cs-CZ"/>
        </w:rPr>
      </w:pPr>
      <w:r w:rsidRPr="00056A66">
        <w:rPr>
          <w:rFonts w:ascii="Calibri" w:eastAsia="Calibri" w:hAnsi="Calibri" w:cs="Times New Roman"/>
          <w:noProof/>
          <w:sz w:val="32"/>
          <w:szCs w:val="32"/>
          <w:lang w:eastAsia="cs-CZ"/>
        </w:rPr>
        <w:t>UČO: 397485, FSS PS1 PSYCHOLOGIE</w:t>
      </w:r>
    </w:p>
    <w:p w:rsidR="00056A66" w:rsidRPr="00056A66" w:rsidRDefault="00056A66" w:rsidP="00056A66">
      <w:pPr>
        <w:rPr>
          <w:rFonts w:ascii="Calibri" w:eastAsia="Calibri" w:hAnsi="Calibri" w:cs="Times New Roman"/>
          <w:noProof/>
          <w:lang w:eastAsia="cs-CZ"/>
        </w:rPr>
      </w:pPr>
    </w:p>
    <w:p w:rsidR="00056A66" w:rsidRDefault="00056A66" w:rsidP="00056A66">
      <w:pPr>
        <w:rPr>
          <w:rFonts w:ascii="Calibri" w:eastAsia="Calibri" w:hAnsi="Calibri" w:cs="Times New Roman"/>
          <w:noProof/>
          <w:sz w:val="28"/>
          <w:szCs w:val="28"/>
          <w:lang w:eastAsia="cs-CZ"/>
        </w:rPr>
      </w:pPr>
    </w:p>
    <w:p w:rsidR="00056A66" w:rsidRDefault="00056A66" w:rsidP="00056A66">
      <w:pPr>
        <w:rPr>
          <w:rFonts w:ascii="Calibri" w:eastAsia="Calibri" w:hAnsi="Calibri" w:cs="Times New Roman"/>
          <w:noProof/>
          <w:sz w:val="28"/>
          <w:szCs w:val="28"/>
          <w:lang w:eastAsia="cs-CZ"/>
        </w:rPr>
      </w:pPr>
    </w:p>
    <w:p w:rsidR="00056A66" w:rsidRPr="00056A66" w:rsidRDefault="00056A66" w:rsidP="00056A66">
      <w:pPr>
        <w:rPr>
          <w:rFonts w:ascii="Calibri" w:eastAsia="Calibri" w:hAnsi="Calibri" w:cs="Times New Roman"/>
          <w:noProof/>
          <w:sz w:val="28"/>
          <w:szCs w:val="28"/>
          <w:lang w:eastAsia="cs-CZ"/>
        </w:rPr>
      </w:pPr>
    </w:p>
    <w:p w:rsidR="00056A66" w:rsidRPr="00056A66" w:rsidRDefault="00056A66" w:rsidP="00056A66">
      <w:pPr>
        <w:rPr>
          <w:rFonts w:ascii="Calibri" w:eastAsia="Calibri" w:hAnsi="Calibri" w:cs="Times New Roman"/>
          <w:noProof/>
          <w:sz w:val="28"/>
          <w:szCs w:val="28"/>
          <w:lang w:eastAsia="cs-CZ"/>
        </w:rPr>
      </w:pPr>
      <w:r w:rsidRPr="00056A66">
        <w:rPr>
          <w:rFonts w:ascii="Calibri" w:eastAsia="Calibri" w:hAnsi="Calibri" w:cs="Times New Roman"/>
          <w:noProof/>
          <w:sz w:val="28"/>
          <w:szCs w:val="28"/>
          <w:lang w:eastAsia="cs-CZ"/>
        </w:rPr>
        <w:t xml:space="preserve">Vyučující:  Mgr. </w:t>
      </w:r>
      <w:r w:rsidR="00AD090A">
        <w:rPr>
          <w:rFonts w:ascii="Calibri" w:eastAsia="Calibri" w:hAnsi="Calibri" w:cs="Times New Roman"/>
          <w:noProof/>
          <w:sz w:val="28"/>
          <w:szCs w:val="28"/>
          <w:lang w:eastAsia="cs-CZ"/>
        </w:rPr>
        <w:t>Stanislav Ježek, Ph.D.</w:t>
      </w:r>
      <w:r>
        <w:rPr>
          <w:rFonts w:ascii="Calibri" w:eastAsia="Calibri" w:hAnsi="Calibri" w:cs="Times New Roman"/>
          <w:noProof/>
          <w:sz w:val="28"/>
          <w:szCs w:val="28"/>
          <w:lang w:eastAsia="cs-CZ"/>
        </w:rPr>
        <w:tab/>
        <w:t xml:space="preserve"> </w:t>
      </w:r>
      <w:r w:rsidR="00AD090A">
        <w:rPr>
          <w:rFonts w:ascii="Calibri" w:eastAsia="Calibri" w:hAnsi="Calibri" w:cs="Times New Roman"/>
          <w:noProof/>
          <w:sz w:val="28"/>
          <w:szCs w:val="28"/>
          <w:lang w:eastAsia="cs-CZ"/>
        </w:rPr>
        <w:t xml:space="preserve"> </w:t>
      </w:r>
      <w:r>
        <w:rPr>
          <w:rFonts w:ascii="Calibri" w:eastAsia="Calibri" w:hAnsi="Calibri" w:cs="Times New Roman"/>
          <w:noProof/>
          <w:sz w:val="28"/>
          <w:szCs w:val="28"/>
          <w:lang w:eastAsia="cs-CZ"/>
        </w:rPr>
        <w:t xml:space="preserve">    </w:t>
      </w:r>
      <w:r w:rsidRPr="00056A66">
        <w:rPr>
          <w:rFonts w:ascii="Calibri" w:eastAsia="Calibri" w:hAnsi="Calibri" w:cs="Times New Roman"/>
          <w:noProof/>
          <w:sz w:val="28"/>
          <w:szCs w:val="28"/>
          <w:lang w:eastAsia="cs-CZ"/>
        </w:rPr>
        <w:t>Datum odevzdání:</w:t>
      </w:r>
      <w:r>
        <w:rPr>
          <w:rFonts w:ascii="Calibri" w:eastAsia="Calibri" w:hAnsi="Calibri" w:cs="Times New Roman"/>
          <w:noProof/>
          <w:sz w:val="28"/>
          <w:szCs w:val="28"/>
          <w:lang w:eastAsia="cs-CZ"/>
        </w:rPr>
        <w:t xml:space="preserve">  1.5.2012</w:t>
      </w:r>
    </w:p>
    <w:p w:rsidR="00056A66" w:rsidRDefault="00056A66" w:rsidP="00056A66">
      <w:pPr>
        <w:jc w:val="center"/>
        <w:rPr>
          <w:rFonts w:ascii="Calibri" w:eastAsia="Calibri" w:hAnsi="Calibri" w:cs="Times New Roman"/>
          <w:noProof/>
          <w:sz w:val="28"/>
          <w:szCs w:val="28"/>
          <w:lang w:eastAsia="cs-CZ"/>
        </w:rPr>
      </w:pPr>
    </w:p>
    <w:p w:rsidR="00B96567" w:rsidRDefault="00056A66" w:rsidP="00056A66">
      <w:pPr>
        <w:jc w:val="center"/>
        <w:rPr>
          <w:rFonts w:ascii="Calibri" w:eastAsia="Calibri" w:hAnsi="Calibri" w:cs="Times New Roman"/>
          <w:noProof/>
          <w:sz w:val="28"/>
          <w:szCs w:val="28"/>
          <w:lang w:eastAsia="cs-CZ"/>
        </w:rPr>
      </w:pPr>
      <w:r w:rsidRPr="00056A66">
        <w:rPr>
          <w:rFonts w:ascii="Calibri" w:eastAsia="Calibri" w:hAnsi="Calibri" w:cs="Times New Roman"/>
          <w:noProof/>
          <w:sz w:val="28"/>
          <w:szCs w:val="28"/>
          <w:lang w:eastAsia="cs-CZ"/>
        </w:rPr>
        <w:t>Fakulta sociálních studií MU, 2011/2012</w:t>
      </w:r>
    </w:p>
    <w:p w:rsidR="00056A66" w:rsidRPr="00056A66" w:rsidRDefault="00056A66" w:rsidP="00056A66">
      <w:pPr>
        <w:jc w:val="center"/>
        <w:rPr>
          <w:rFonts w:ascii="Calibri" w:eastAsia="Calibri" w:hAnsi="Calibri" w:cs="Times New Roman"/>
          <w:noProof/>
          <w:sz w:val="28"/>
          <w:szCs w:val="28"/>
          <w:lang w:eastAsia="cs-CZ"/>
        </w:rPr>
      </w:pPr>
    </w:p>
    <w:p w:rsidR="009D1B29" w:rsidRPr="006E6043" w:rsidRDefault="00D27F97" w:rsidP="00FE41C0">
      <w:pPr>
        <w:spacing w:line="360" w:lineRule="auto"/>
        <w:ind w:firstLine="708"/>
        <w:jc w:val="both"/>
        <w:rPr>
          <w:sz w:val="26"/>
          <w:szCs w:val="26"/>
        </w:rPr>
      </w:pPr>
      <w:r w:rsidRPr="006E6043">
        <w:rPr>
          <w:sz w:val="26"/>
          <w:szCs w:val="26"/>
        </w:rPr>
        <w:lastRenderedPageBreak/>
        <w:t xml:space="preserve">Na internetu mě zaujal článek o vlivu </w:t>
      </w:r>
      <w:r w:rsidR="00EB44AB" w:rsidRPr="006E6043">
        <w:rPr>
          <w:sz w:val="26"/>
          <w:szCs w:val="26"/>
        </w:rPr>
        <w:t xml:space="preserve">konzumace </w:t>
      </w:r>
      <w:r w:rsidRPr="006E6043">
        <w:rPr>
          <w:sz w:val="26"/>
          <w:szCs w:val="26"/>
        </w:rPr>
        <w:t xml:space="preserve">slazených limonád na vznik rakoviny. Konkrétně nadpis článku zněl: </w:t>
      </w:r>
      <w:r w:rsidRPr="006E6043">
        <w:rPr>
          <w:i/>
          <w:sz w:val="26"/>
          <w:szCs w:val="26"/>
        </w:rPr>
        <w:t xml:space="preserve">„Limonády zvyšují riziko rakoviny o 87%!“. </w:t>
      </w:r>
      <w:r w:rsidRPr="006E6043">
        <w:rPr>
          <w:sz w:val="26"/>
          <w:szCs w:val="26"/>
        </w:rPr>
        <w:t>V článku dále stálo, že pokud vypijeme týdně alespoň dvě láhve</w:t>
      </w:r>
      <w:r w:rsidR="000E0F0C">
        <w:rPr>
          <w:sz w:val="26"/>
          <w:szCs w:val="26"/>
        </w:rPr>
        <w:t xml:space="preserve"> coly či jiné slazené limonády, </w:t>
      </w:r>
      <w:r w:rsidRPr="006E6043">
        <w:rPr>
          <w:sz w:val="26"/>
          <w:szCs w:val="26"/>
        </w:rPr>
        <w:t xml:space="preserve">hrozí </w:t>
      </w:r>
      <w:r w:rsidR="000E0F0C">
        <w:rPr>
          <w:sz w:val="26"/>
          <w:szCs w:val="26"/>
        </w:rPr>
        <w:t xml:space="preserve">nám </w:t>
      </w:r>
      <w:r w:rsidR="006B1FA4">
        <w:rPr>
          <w:sz w:val="26"/>
          <w:szCs w:val="26"/>
        </w:rPr>
        <w:t>karcinom</w:t>
      </w:r>
      <w:r w:rsidRPr="006E6043">
        <w:rPr>
          <w:sz w:val="26"/>
          <w:szCs w:val="26"/>
        </w:rPr>
        <w:t xml:space="preserve"> slinivky. Po přečtení původní studie, o kterou se článek opíral, mě jako první zaujal fakt, že studie byla prováděna pouze na asijské populaci, o čemž se autor </w:t>
      </w:r>
      <w:r w:rsidR="00A64250">
        <w:rPr>
          <w:sz w:val="26"/>
          <w:szCs w:val="26"/>
        </w:rPr>
        <w:t>internetového článku</w:t>
      </w:r>
      <w:r w:rsidRPr="006E6043">
        <w:rPr>
          <w:sz w:val="26"/>
          <w:szCs w:val="26"/>
        </w:rPr>
        <w:t xml:space="preserve"> </w:t>
      </w:r>
      <w:commentRangeStart w:id="0"/>
      <w:r w:rsidRPr="006E6043">
        <w:rPr>
          <w:sz w:val="26"/>
          <w:szCs w:val="26"/>
        </w:rPr>
        <w:t>samozřejmě</w:t>
      </w:r>
      <w:commentRangeEnd w:id="0"/>
      <w:r w:rsidR="004C26B9">
        <w:rPr>
          <w:rStyle w:val="Odkaznakoment"/>
        </w:rPr>
        <w:commentReference w:id="0"/>
      </w:r>
      <w:r w:rsidRPr="006E6043">
        <w:rPr>
          <w:sz w:val="26"/>
          <w:szCs w:val="26"/>
        </w:rPr>
        <w:t xml:space="preserve"> nezmiňuje. Sami autoři původní studie však </w:t>
      </w:r>
      <w:r w:rsidR="00AF1F4A">
        <w:rPr>
          <w:sz w:val="26"/>
          <w:szCs w:val="26"/>
        </w:rPr>
        <w:t>pouka</w:t>
      </w:r>
      <w:r w:rsidR="00E25CCA">
        <w:rPr>
          <w:sz w:val="26"/>
          <w:szCs w:val="26"/>
        </w:rPr>
        <w:t>zují</w:t>
      </w:r>
      <w:r w:rsidRPr="006E6043">
        <w:rPr>
          <w:sz w:val="26"/>
          <w:szCs w:val="26"/>
        </w:rPr>
        <w:t xml:space="preserve"> na odlišnost životního stylu </w:t>
      </w:r>
      <w:r w:rsidR="008E73EA" w:rsidRPr="006E6043">
        <w:rPr>
          <w:sz w:val="26"/>
          <w:szCs w:val="26"/>
        </w:rPr>
        <w:t>Asiatů</w:t>
      </w:r>
      <w:r w:rsidRPr="006E6043">
        <w:rPr>
          <w:sz w:val="26"/>
          <w:szCs w:val="26"/>
        </w:rPr>
        <w:t xml:space="preserve"> a Evropanů. Článek jako celek je tedy dost zavádějící, jelikož je směřován čtenářům v České republice. </w:t>
      </w:r>
      <w:r w:rsidR="000E0F0C">
        <w:rPr>
          <w:sz w:val="26"/>
          <w:szCs w:val="26"/>
        </w:rPr>
        <w:t>D</w:t>
      </w:r>
      <w:r w:rsidRPr="006E6043">
        <w:rPr>
          <w:sz w:val="26"/>
          <w:szCs w:val="26"/>
        </w:rPr>
        <w:t>ošlo</w:t>
      </w:r>
      <w:r w:rsidR="000E0F0C">
        <w:rPr>
          <w:sz w:val="26"/>
          <w:szCs w:val="26"/>
        </w:rPr>
        <w:t xml:space="preserve"> tedy</w:t>
      </w:r>
      <w:r w:rsidRPr="006E6043">
        <w:rPr>
          <w:sz w:val="26"/>
          <w:szCs w:val="26"/>
        </w:rPr>
        <w:t xml:space="preserve"> k velkému zobecnění výsledku studie na </w:t>
      </w:r>
      <w:r w:rsidR="000E0F0C">
        <w:rPr>
          <w:sz w:val="26"/>
          <w:szCs w:val="26"/>
        </w:rPr>
        <w:t>celou</w:t>
      </w:r>
      <w:r w:rsidRPr="006E6043">
        <w:rPr>
          <w:sz w:val="26"/>
          <w:szCs w:val="26"/>
        </w:rPr>
        <w:t xml:space="preserve"> populaci. </w:t>
      </w:r>
    </w:p>
    <w:p w:rsidR="00B96567" w:rsidRPr="006E6043" w:rsidRDefault="00EB44AB" w:rsidP="00FE41C0">
      <w:pPr>
        <w:spacing w:line="360" w:lineRule="auto"/>
        <w:ind w:left="708"/>
        <w:jc w:val="both"/>
        <w:rPr>
          <w:sz w:val="26"/>
          <w:szCs w:val="26"/>
        </w:rPr>
      </w:pPr>
      <w:r w:rsidRPr="006E6043">
        <w:rPr>
          <w:i/>
          <w:sz w:val="26"/>
          <w:szCs w:val="26"/>
        </w:rPr>
        <w:t>„Do studie trvající téměř patnáct let se zapojilo více než šedesát tisíc mužů a žen, kteří limonády slazené cukrem pijí pravidelně,“</w:t>
      </w:r>
      <w:r w:rsidRPr="006E6043">
        <w:rPr>
          <w:sz w:val="26"/>
          <w:szCs w:val="26"/>
        </w:rPr>
        <w:t xml:space="preserve"> uvádí </w:t>
      </w:r>
      <w:r w:rsidR="008E73EA" w:rsidRPr="006E6043">
        <w:rPr>
          <w:sz w:val="26"/>
          <w:szCs w:val="26"/>
        </w:rPr>
        <w:t>server prozeny.blesk.cz</w:t>
      </w:r>
      <w:r w:rsidR="00600E35">
        <w:rPr>
          <w:sz w:val="26"/>
          <w:szCs w:val="26"/>
        </w:rPr>
        <w:t xml:space="preserve"> (2010)</w:t>
      </w:r>
      <w:r w:rsidR="008E73EA" w:rsidRPr="006E6043">
        <w:rPr>
          <w:sz w:val="26"/>
          <w:szCs w:val="26"/>
        </w:rPr>
        <w:t xml:space="preserve">. </w:t>
      </w:r>
    </w:p>
    <w:p w:rsidR="00612C9A" w:rsidRDefault="00815AF4" w:rsidP="00FE41C0">
      <w:pPr>
        <w:spacing w:line="360" w:lineRule="auto"/>
        <w:ind w:firstLine="708"/>
        <w:jc w:val="both"/>
        <w:rPr>
          <w:sz w:val="26"/>
          <w:szCs w:val="26"/>
        </w:rPr>
      </w:pPr>
      <w:r w:rsidRPr="006E6043">
        <w:rPr>
          <w:sz w:val="26"/>
          <w:szCs w:val="26"/>
        </w:rPr>
        <w:t xml:space="preserve">Za důležité považuji zmínit, že </w:t>
      </w:r>
      <w:r w:rsidR="00B96567" w:rsidRPr="006E6043">
        <w:rPr>
          <w:sz w:val="26"/>
          <w:szCs w:val="26"/>
        </w:rPr>
        <w:t>rakovina</w:t>
      </w:r>
      <w:r w:rsidRPr="006E6043">
        <w:rPr>
          <w:sz w:val="26"/>
          <w:szCs w:val="26"/>
        </w:rPr>
        <w:t xml:space="preserve"> slinivky </w:t>
      </w:r>
      <w:r w:rsidR="00B96567" w:rsidRPr="006E6043">
        <w:rPr>
          <w:sz w:val="26"/>
          <w:szCs w:val="26"/>
        </w:rPr>
        <w:t>byla</w:t>
      </w:r>
      <w:r w:rsidR="002B2C69">
        <w:rPr>
          <w:sz w:val="26"/>
          <w:szCs w:val="26"/>
        </w:rPr>
        <w:t xml:space="preserve"> </w:t>
      </w:r>
      <w:r w:rsidR="0015034C">
        <w:rPr>
          <w:sz w:val="26"/>
          <w:szCs w:val="26"/>
        </w:rPr>
        <w:t xml:space="preserve">během </w:t>
      </w:r>
      <w:r w:rsidR="006E6043">
        <w:rPr>
          <w:sz w:val="26"/>
          <w:szCs w:val="26"/>
        </w:rPr>
        <w:t>výzkumu</w:t>
      </w:r>
      <w:r w:rsidR="00B96567" w:rsidRPr="006E6043">
        <w:rPr>
          <w:sz w:val="26"/>
          <w:szCs w:val="26"/>
        </w:rPr>
        <w:t xml:space="preserve"> diagnostikována</w:t>
      </w:r>
      <w:r w:rsidRPr="006E6043">
        <w:rPr>
          <w:sz w:val="26"/>
          <w:szCs w:val="26"/>
        </w:rPr>
        <w:t xml:space="preserve"> z</w:t>
      </w:r>
      <w:r w:rsidR="000E0F0C">
        <w:rPr>
          <w:sz w:val="26"/>
          <w:szCs w:val="26"/>
        </w:rPr>
        <w:t>e všech</w:t>
      </w:r>
      <w:r w:rsidRPr="006E6043">
        <w:rPr>
          <w:sz w:val="26"/>
          <w:szCs w:val="26"/>
        </w:rPr>
        <w:t> </w:t>
      </w:r>
      <w:r w:rsidR="0015034C">
        <w:rPr>
          <w:sz w:val="26"/>
          <w:szCs w:val="26"/>
        </w:rPr>
        <w:t>60 524</w:t>
      </w:r>
      <w:r w:rsidRPr="006E6043">
        <w:rPr>
          <w:sz w:val="26"/>
          <w:szCs w:val="26"/>
        </w:rPr>
        <w:t xml:space="preserve"> </w:t>
      </w:r>
      <w:r w:rsidR="00B96567" w:rsidRPr="006E6043">
        <w:rPr>
          <w:sz w:val="26"/>
          <w:szCs w:val="26"/>
        </w:rPr>
        <w:t xml:space="preserve">účastníků </w:t>
      </w:r>
      <w:r w:rsidRPr="006E6043">
        <w:rPr>
          <w:sz w:val="26"/>
          <w:szCs w:val="26"/>
        </w:rPr>
        <w:t xml:space="preserve">asi </w:t>
      </w:r>
      <w:r w:rsidR="00B96567" w:rsidRPr="006E6043">
        <w:rPr>
          <w:sz w:val="26"/>
          <w:szCs w:val="26"/>
        </w:rPr>
        <w:t xml:space="preserve">jen u </w:t>
      </w:r>
      <w:r w:rsidRPr="006E6043">
        <w:rPr>
          <w:sz w:val="26"/>
          <w:szCs w:val="26"/>
        </w:rPr>
        <w:t>140 z nich,</w:t>
      </w:r>
      <w:r w:rsidR="00A422A8">
        <w:rPr>
          <w:sz w:val="26"/>
          <w:szCs w:val="26"/>
        </w:rPr>
        <w:t xml:space="preserve"> což je pouze nějakých 0,</w:t>
      </w:r>
      <w:r w:rsidRPr="006E6043">
        <w:rPr>
          <w:sz w:val="26"/>
          <w:szCs w:val="26"/>
        </w:rPr>
        <w:t>2</w:t>
      </w:r>
      <w:r w:rsidR="00A422A8">
        <w:rPr>
          <w:sz w:val="26"/>
          <w:szCs w:val="26"/>
        </w:rPr>
        <w:t>3</w:t>
      </w:r>
      <w:r w:rsidRPr="006E6043">
        <w:rPr>
          <w:sz w:val="26"/>
          <w:szCs w:val="26"/>
        </w:rPr>
        <w:t xml:space="preserve">%. </w:t>
      </w:r>
      <w:r w:rsidR="00C762C0">
        <w:rPr>
          <w:sz w:val="26"/>
          <w:szCs w:val="26"/>
        </w:rPr>
        <w:t xml:space="preserve">V sekundárním zdroji </w:t>
      </w:r>
      <w:r w:rsidR="00612C9A">
        <w:rPr>
          <w:sz w:val="26"/>
          <w:szCs w:val="26"/>
        </w:rPr>
        <w:t>neby</w:t>
      </w:r>
      <w:r w:rsidR="006C29C2">
        <w:rPr>
          <w:sz w:val="26"/>
          <w:szCs w:val="26"/>
        </w:rPr>
        <w:t>la tato informace vůbec uvedena.</w:t>
      </w:r>
      <w:r w:rsidR="00612C9A">
        <w:rPr>
          <w:sz w:val="26"/>
          <w:szCs w:val="26"/>
        </w:rPr>
        <w:t xml:space="preserve"> </w:t>
      </w:r>
      <w:r w:rsidR="006C29C2">
        <w:rPr>
          <w:sz w:val="26"/>
          <w:szCs w:val="26"/>
        </w:rPr>
        <w:t>O</w:t>
      </w:r>
      <w:r w:rsidR="00612C9A">
        <w:rPr>
          <w:sz w:val="26"/>
          <w:szCs w:val="26"/>
        </w:rPr>
        <w:t xml:space="preserve">sobně se však domnívám, že je to </w:t>
      </w:r>
      <w:r w:rsidR="00FD2107">
        <w:rPr>
          <w:sz w:val="26"/>
          <w:szCs w:val="26"/>
        </w:rPr>
        <w:t>věc velice podstatná</w:t>
      </w:r>
      <w:r w:rsidR="00612C9A">
        <w:rPr>
          <w:sz w:val="26"/>
          <w:szCs w:val="26"/>
        </w:rPr>
        <w:t xml:space="preserve"> a autor </w:t>
      </w:r>
      <w:r w:rsidR="00EF32DF">
        <w:rPr>
          <w:sz w:val="26"/>
          <w:szCs w:val="26"/>
        </w:rPr>
        <w:t>by se jí</w:t>
      </w:r>
      <w:r w:rsidR="00612C9A">
        <w:rPr>
          <w:sz w:val="26"/>
          <w:szCs w:val="26"/>
        </w:rPr>
        <w:t xml:space="preserve"> věnovat měl. Jinak to</w:t>
      </w:r>
      <w:r w:rsidR="00665414">
        <w:rPr>
          <w:sz w:val="26"/>
          <w:szCs w:val="26"/>
        </w:rPr>
        <w:t xml:space="preserve"> vzhledem k naléhavosti článku </w:t>
      </w:r>
      <w:r w:rsidR="005C6EB4">
        <w:rPr>
          <w:sz w:val="26"/>
          <w:szCs w:val="26"/>
        </w:rPr>
        <w:t>vypadá</w:t>
      </w:r>
      <w:r w:rsidR="00612C9A">
        <w:rPr>
          <w:sz w:val="26"/>
          <w:szCs w:val="26"/>
        </w:rPr>
        <w:t xml:space="preserve">, že počet lidí s rakovinou byl </w:t>
      </w:r>
      <w:r w:rsidR="005E5824">
        <w:rPr>
          <w:sz w:val="26"/>
          <w:szCs w:val="26"/>
        </w:rPr>
        <w:t>daleko</w:t>
      </w:r>
      <w:r w:rsidR="00AB1CF2">
        <w:rPr>
          <w:sz w:val="26"/>
          <w:szCs w:val="26"/>
        </w:rPr>
        <w:t xml:space="preserve"> </w:t>
      </w:r>
      <w:r w:rsidR="007C1B06">
        <w:rPr>
          <w:sz w:val="26"/>
          <w:szCs w:val="26"/>
        </w:rPr>
        <w:t>vyšší.</w:t>
      </w:r>
      <w:r w:rsidR="005E5824">
        <w:rPr>
          <w:sz w:val="26"/>
          <w:szCs w:val="26"/>
        </w:rPr>
        <w:t xml:space="preserve"> Já osobně jsem si po jeho přečtení představila několikanásobně vyšší množství respondentů, u kterých byla rakovina diagnostikována, a po zjištění skutečného čísla jsem byla poměrně dost překvapená. </w:t>
      </w:r>
    </w:p>
    <w:p w:rsidR="00815AF4" w:rsidRPr="006E6043" w:rsidRDefault="00815AF4" w:rsidP="00FE41C0">
      <w:pPr>
        <w:spacing w:line="360" w:lineRule="auto"/>
        <w:ind w:firstLine="708"/>
        <w:jc w:val="both"/>
        <w:rPr>
          <w:sz w:val="26"/>
          <w:szCs w:val="26"/>
        </w:rPr>
      </w:pPr>
      <w:r w:rsidRPr="006E6043">
        <w:rPr>
          <w:sz w:val="26"/>
          <w:szCs w:val="26"/>
        </w:rPr>
        <w:t xml:space="preserve">Pravdou </w:t>
      </w:r>
      <w:r w:rsidR="006E6043" w:rsidRPr="006E6043">
        <w:rPr>
          <w:sz w:val="26"/>
          <w:szCs w:val="26"/>
        </w:rPr>
        <w:t xml:space="preserve">sice </w:t>
      </w:r>
      <w:r w:rsidRPr="006E6043">
        <w:rPr>
          <w:sz w:val="26"/>
          <w:szCs w:val="26"/>
        </w:rPr>
        <w:t xml:space="preserve">je, že </w:t>
      </w:r>
      <w:r w:rsidR="00B8442A">
        <w:rPr>
          <w:sz w:val="26"/>
          <w:szCs w:val="26"/>
        </w:rPr>
        <w:t xml:space="preserve">konzumace 2 a více sklenic slazeného nápoje </w:t>
      </w:r>
      <w:r w:rsidR="00612C9A">
        <w:rPr>
          <w:sz w:val="26"/>
          <w:szCs w:val="26"/>
        </w:rPr>
        <w:t xml:space="preserve">týdně </w:t>
      </w:r>
      <w:r w:rsidR="00B8442A">
        <w:rPr>
          <w:sz w:val="26"/>
          <w:szCs w:val="26"/>
        </w:rPr>
        <w:t>měla významný vliv na vyšší rizikovost vzniku rakoviny slinivk</w:t>
      </w:r>
      <w:r w:rsidR="00612C9A">
        <w:rPr>
          <w:sz w:val="26"/>
          <w:szCs w:val="26"/>
        </w:rPr>
        <w:t>y (HR, 1.87; 95% CI, 1.10-3.15)</w:t>
      </w:r>
      <w:r w:rsidRPr="006E6043">
        <w:rPr>
          <w:sz w:val="26"/>
          <w:szCs w:val="26"/>
        </w:rPr>
        <w:t xml:space="preserve">, avšak </w:t>
      </w:r>
      <w:r w:rsidR="006D2AE8">
        <w:rPr>
          <w:sz w:val="26"/>
          <w:szCs w:val="26"/>
        </w:rPr>
        <w:t>vědci</w:t>
      </w:r>
      <w:r w:rsidR="00B96567" w:rsidRPr="006E6043">
        <w:rPr>
          <w:sz w:val="26"/>
          <w:szCs w:val="26"/>
        </w:rPr>
        <w:t xml:space="preserve"> </w:t>
      </w:r>
      <w:r w:rsidRPr="006E6043">
        <w:rPr>
          <w:sz w:val="26"/>
          <w:szCs w:val="26"/>
        </w:rPr>
        <w:t xml:space="preserve">v původní studii </w:t>
      </w:r>
      <w:r w:rsidR="00B96567" w:rsidRPr="006E6043">
        <w:rPr>
          <w:sz w:val="26"/>
          <w:szCs w:val="26"/>
        </w:rPr>
        <w:t xml:space="preserve">opět </w:t>
      </w:r>
      <w:r w:rsidRPr="006E6043">
        <w:rPr>
          <w:sz w:val="26"/>
          <w:szCs w:val="26"/>
        </w:rPr>
        <w:t xml:space="preserve">zdůrazňují důležitý </w:t>
      </w:r>
      <w:r w:rsidR="00684D3D">
        <w:rPr>
          <w:sz w:val="26"/>
          <w:szCs w:val="26"/>
        </w:rPr>
        <w:t xml:space="preserve">fakt, který je třeba brát v potaz. </w:t>
      </w:r>
      <w:r w:rsidRPr="006E6043">
        <w:rPr>
          <w:sz w:val="26"/>
          <w:szCs w:val="26"/>
        </w:rPr>
        <w:t xml:space="preserve"> </w:t>
      </w:r>
    </w:p>
    <w:p w:rsidR="00815AF4" w:rsidRPr="006E6043" w:rsidRDefault="00815AF4" w:rsidP="00FE41C0">
      <w:pPr>
        <w:spacing w:line="360" w:lineRule="auto"/>
        <w:ind w:left="708"/>
        <w:jc w:val="both"/>
        <w:rPr>
          <w:sz w:val="26"/>
          <w:szCs w:val="26"/>
        </w:rPr>
      </w:pPr>
      <w:r w:rsidRPr="006E6043">
        <w:rPr>
          <w:i/>
          <w:sz w:val="26"/>
          <w:szCs w:val="26"/>
        </w:rPr>
        <w:lastRenderedPageBreak/>
        <w:t xml:space="preserve">„Spotřeba slazených nápojů a limonád velmi úzce souvisí s mnoha dalšími nezdravými charakteristikami životního stylu, takže je velmi těžké určit, zda za vyšší rizikovost může právě pití limonád, kouření, vyšší příjem kalorií, vyšší tělesná hmotnost, nižší pohybová aktivita či diabetes mellitus 2. typu,“ </w:t>
      </w:r>
      <w:r w:rsidRPr="006E6043">
        <w:rPr>
          <w:sz w:val="26"/>
          <w:szCs w:val="26"/>
        </w:rPr>
        <w:t>uvádí Mueller et al. (2010).</w:t>
      </w:r>
    </w:p>
    <w:p w:rsidR="00B96567" w:rsidRDefault="00B96567" w:rsidP="00FE41C0">
      <w:pPr>
        <w:spacing w:line="360" w:lineRule="auto"/>
        <w:jc w:val="both"/>
        <w:rPr>
          <w:sz w:val="26"/>
          <w:szCs w:val="26"/>
        </w:rPr>
      </w:pPr>
      <w:r w:rsidRPr="006E6043">
        <w:rPr>
          <w:sz w:val="26"/>
          <w:szCs w:val="26"/>
        </w:rPr>
        <w:tab/>
        <w:t xml:space="preserve">Toto tvrzení může podporovat i </w:t>
      </w:r>
      <w:r w:rsidR="006E6043" w:rsidRPr="006E6043">
        <w:rPr>
          <w:sz w:val="26"/>
          <w:szCs w:val="26"/>
        </w:rPr>
        <w:t>zjištění</w:t>
      </w:r>
      <w:r w:rsidRPr="006E6043">
        <w:rPr>
          <w:sz w:val="26"/>
          <w:szCs w:val="26"/>
        </w:rPr>
        <w:t xml:space="preserve">, že u ovocných džusů, které také obsahují velké množství cukrů, nebyla </w:t>
      </w:r>
      <w:r w:rsidR="007359C2">
        <w:rPr>
          <w:sz w:val="26"/>
          <w:szCs w:val="26"/>
        </w:rPr>
        <w:t>odhalena</w:t>
      </w:r>
      <w:r w:rsidRPr="006E6043">
        <w:rPr>
          <w:sz w:val="26"/>
          <w:szCs w:val="26"/>
        </w:rPr>
        <w:t xml:space="preserve"> žádná souvislost mezí jejich konzumací a vzniku rakoviny slinivky. Podle vědců to může být způsobe</w:t>
      </w:r>
      <w:r w:rsidR="006E6043" w:rsidRPr="006E6043">
        <w:rPr>
          <w:sz w:val="26"/>
          <w:szCs w:val="26"/>
        </w:rPr>
        <w:t>n</w:t>
      </w:r>
      <w:r w:rsidRPr="006E6043">
        <w:rPr>
          <w:sz w:val="26"/>
          <w:szCs w:val="26"/>
        </w:rPr>
        <w:t xml:space="preserve">o tím, že ovocné džusy jsou více vyhledávány lidmi se zdravějším životním stylem než právě slazené </w:t>
      </w:r>
      <w:r w:rsidR="000E0F0C">
        <w:rPr>
          <w:sz w:val="26"/>
          <w:szCs w:val="26"/>
        </w:rPr>
        <w:t>nápoje</w:t>
      </w:r>
      <w:r w:rsidRPr="006E6043">
        <w:rPr>
          <w:sz w:val="26"/>
          <w:szCs w:val="26"/>
        </w:rPr>
        <w:t>.</w:t>
      </w:r>
      <w:r w:rsidR="00B8442A">
        <w:rPr>
          <w:sz w:val="26"/>
          <w:szCs w:val="26"/>
        </w:rPr>
        <w:t xml:space="preserve"> </w:t>
      </w:r>
      <w:r w:rsidR="00D74AE5">
        <w:rPr>
          <w:sz w:val="26"/>
          <w:szCs w:val="26"/>
        </w:rPr>
        <w:t>Podle mého názoru by bylo vhodné v článku zmínit</w:t>
      </w:r>
      <w:r w:rsidR="00AB1CF2">
        <w:rPr>
          <w:sz w:val="26"/>
          <w:szCs w:val="26"/>
        </w:rPr>
        <w:t xml:space="preserve">, že s rakovinou </w:t>
      </w:r>
      <w:r w:rsidR="000A5E3B">
        <w:rPr>
          <w:sz w:val="26"/>
          <w:szCs w:val="26"/>
        </w:rPr>
        <w:t>může více souviset</w:t>
      </w:r>
      <w:r w:rsidR="00AB1CF2">
        <w:rPr>
          <w:sz w:val="26"/>
          <w:szCs w:val="26"/>
        </w:rPr>
        <w:t xml:space="preserve"> celý životní styl člověka, než </w:t>
      </w:r>
      <w:r w:rsidR="000A5E3B">
        <w:rPr>
          <w:sz w:val="26"/>
          <w:szCs w:val="26"/>
        </w:rPr>
        <w:t xml:space="preserve">jen </w:t>
      </w:r>
      <w:r w:rsidR="00AB1CF2">
        <w:rPr>
          <w:sz w:val="26"/>
          <w:szCs w:val="26"/>
        </w:rPr>
        <w:t>samotná</w:t>
      </w:r>
      <w:r w:rsidR="007C1B06">
        <w:rPr>
          <w:sz w:val="26"/>
          <w:szCs w:val="26"/>
        </w:rPr>
        <w:t xml:space="preserve"> konzumace limonád. </w:t>
      </w:r>
      <w:r w:rsidR="00FB2CB7">
        <w:rPr>
          <w:sz w:val="26"/>
          <w:szCs w:val="26"/>
        </w:rPr>
        <w:t>Článek</w:t>
      </w:r>
      <w:r w:rsidR="00B8442A">
        <w:rPr>
          <w:sz w:val="26"/>
          <w:szCs w:val="26"/>
        </w:rPr>
        <w:t xml:space="preserve"> na mě působí dojmem – </w:t>
      </w:r>
      <w:r w:rsidR="00651F60">
        <w:rPr>
          <w:sz w:val="26"/>
          <w:szCs w:val="26"/>
        </w:rPr>
        <w:t>vypiju</w:t>
      </w:r>
      <w:r w:rsidR="00B8442A">
        <w:rPr>
          <w:sz w:val="26"/>
          <w:szCs w:val="26"/>
        </w:rPr>
        <w:t xml:space="preserve"> </w:t>
      </w:r>
      <w:r w:rsidR="00651F60">
        <w:rPr>
          <w:sz w:val="26"/>
          <w:szCs w:val="26"/>
        </w:rPr>
        <w:t xml:space="preserve">láhev </w:t>
      </w:r>
      <w:r w:rsidR="00472429">
        <w:rPr>
          <w:sz w:val="26"/>
          <w:szCs w:val="26"/>
        </w:rPr>
        <w:t>coca-</w:t>
      </w:r>
      <w:r w:rsidR="00651F60">
        <w:rPr>
          <w:sz w:val="26"/>
          <w:szCs w:val="26"/>
        </w:rPr>
        <w:t>coly</w:t>
      </w:r>
      <w:r w:rsidR="00B8442A">
        <w:rPr>
          <w:sz w:val="26"/>
          <w:szCs w:val="26"/>
        </w:rPr>
        <w:t xml:space="preserve"> a </w:t>
      </w:r>
      <w:r w:rsidR="00651F60">
        <w:rPr>
          <w:sz w:val="26"/>
          <w:szCs w:val="26"/>
        </w:rPr>
        <w:t xml:space="preserve">bude mi hrozit </w:t>
      </w:r>
      <w:r w:rsidR="00262EBB">
        <w:rPr>
          <w:sz w:val="26"/>
          <w:szCs w:val="26"/>
        </w:rPr>
        <w:t>rakovina</w:t>
      </w:r>
      <w:r w:rsidR="00B8442A">
        <w:rPr>
          <w:sz w:val="26"/>
          <w:szCs w:val="26"/>
        </w:rPr>
        <w:t xml:space="preserve">. Přitom, jak je uvedeno v původním zdroji, je mnoho dalších faktorů, které mohou ke vzniku </w:t>
      </w:r>
      <w:r w:rsidR="00651F60">
        <w:rPr>
          <w:sz w:val="26"/>
          <w:szCs w:val="26"/>
        </w:rPr>
        <w:t>karcinomu</w:t>
      </w:r>
      <w:r w:rsidR="00B8442A">
        <w:rPr>
          <w:sz w:val="26"/>
          <w:szCs w:val="26"/>
        </w:rPr>
        <w:t xml:space="preserve"> přispívat a možná daleko více, než právě slazené nápoje. </w:t>
      </w:r>
    </w:p>
    <w:p w:rsidR="008C6F73" w:rsidRDefault="00FE5589" w:rsidP="00FE5589">
      <w:pPr>
        <w:spacing w:line="360" w:lineRule="auto"/>
        <w:ind w:firstLine="708"/>
        <w:jc w:val="both"/>
        <w:rPr>
          <w:sz w:val="26"/>
          <w:szCs w:val="26"/>
        </w:rPr>
      </w:pPr>
      <w:r>
        <w:rPr>
          <w:sz w:val="26"/>
          <w:szCs w:val="26"/>
        </w:rPr>
        <w:t>A</w:t>
      </w:r>
      <w:r w:rsidR="00FE41C0">
        <w:rPr>
          <w:sz w:val="26"/>
          <w:szCs w:val="26"/>
        </w:rPr>
        <w:t xml:space="preserve">utor </w:t>
      </w:r>
      <w:r w:rsidR="00665414">
        <w:rPr>
          <w:sz w:val="26"/>
          <w:szCs w:val="26"/>
        </w:rPr>
        <w:t>serveru prozeny.blesk.cz</w:t>
      </w:r>
      <w:r w:rsidR="00BF3B5F">
        <w:rPr>
          <w:sz w:val="26"/>
          <w:szCs w:val="26"/>
        </w:rPr>
        <w:t xml:space="preserve"> </w:t>
      </w:r>
      <w:r w:rsidR="00D92582">
        <w:rPr>
          <w:sz w:val="26"/>
          <w:szCs w:val="26"/>
        </w:rPr>
        <w:t xml:space="preserve">žádné </w:t>
      </w:r>
      <w:r>
        <w:rPr>
          <w:sz w:val="26"/>
          <w:szCs w:val="26"/>
        </w:rPr>
        <w:t xml:space="preserve">takové </w:t>
      </w:r>
      <w:r w:rsidR="00D92582">
        <w:rPr>
          <w:sz w:val="26"/>
          <w:szCs w:val="26"/>
        </w:rPr>
        <w:t>faktory</w:t>
      </w:r>
      <w:r w:rsidR="000A243B">
        <w:rPr>
          <w:sz w:val="26"/>
          <w:szCs w:val="26"/>
        </w:rPr>
        <w:t>, které je třeba zohlednit</w:t>
      </w:r>
      <w:r>
        <w:rPr>
          <w:sz w:val="26"/>
          <w:szCs w:val="26"/>
        </w:rPr>
        <w:t>, neuvádí</w:t>
      </w:r>
      <w:r w:rsidR="000A243B">
        <w:rPr>
          <w:sz w:val="26"/>
          <w:szCs w:val="26"/>
        </w:rPr>
        <w:t>.</w:t>
      </w:r>
      <w:r w:rsidR="00B8442A">
        <w:rPr>
          <w:sz w:val="26"/>
          <w:szCs w:val="26"/>
        </w:rPr>
        <w:t xml:space="preserve"> </w:t>
      </w:r>
      <w:r>
        <w:rPr>
          <w:sz w:val="26"/>
          <w:szCs w:val="26"/>
        </w:rPr>
        <w:t>Jak je již uvedeno výše, může to být</w:t>
      </w:r>
      <w:r w:rsidR="00B8442A">
        <w:rPr>
          <w:sz w:val="26"/>
          <w:szCs w:val="26"/>
        </w:rPr>
        <w:t xml:space="preserve"> například kouření, vysoká tělesná hmotnost, nízká pohybová aktivita spolu s vysokým příjmem tuků či diabetes.</w:t>
      </w:r>
      <w:r w:rsidR="000A243B">
        <w:rPr>
          <w:sz w:val="26"/>
          <w:szCs w:val="26"/>
        </w:rPr>
        <w:t xml:space="preserve"> </w:t>
      </w:r>
      <w:r w:rsidR="005433E2">
        <w:rPr>
          <w:sz w:val="26"/>
          <w:szCs w:val="26"/>
        </w:rPr>
        <w:t>Jsou nám předkládány</w:t>
      </w:r>
      <w:r w:rsidR="000A243B">
        <w:rPr>
          <w:sz w:val="26"/>
          <w:szCs w:val="26"/>
        </w:rPr>
        <w:t xml:space="preserve"> pouze na první pohled </w:t>
      </w:r>
      <w:r w:rsidR="00665414">
        <w:rPr>
          <w:sz w:val="26"/>
          <w:szCs w:val="26"/>
        </w:rPr>
        <w:t>nezpochybnitelné</w:t>
      </w:r>
      <w:r w:rsidR="000A243B">
        <w:rPr>
          <w:sz w:val="26"/>
          <w:szCs w:val="26"/>
        </w:rPr>
        <w:t xml:space="preserve"> výsledky výzkumu, které říkají, že pokud budeme pít slazené nápoje</w:t>
      </w:r>
      <w:r w:rsidR="00EB14EB">
        <w:rPr>
          <w:sz w:val="26"/>
          <w:szCs w:val="26"/>
        </w:rPr>
        <w:t>,</w:t>
      </w:r>
      <w:r w:rsidR="000A243B">
        <w:rPr>
          <w:sz w:val="26"/>
          <w:szCs w:val="26"/>
        </w:rPr>
        <w:t xml:space="preserve"> s největší pravděpodobností se v budoucnosti budeme potýkat s rakovinou. </w:t>
      </w:r>
    </w:p>
    <w:p w:rsidR="00FE41C0" w:rsidRDefault="000A243B" w:rsidP="0015034C">
      <w:pPr>
        <w:spacing w:line="360" w:lineRule="auto"/>
        <w:ind w:left="708"/>
        <w:jc w:val="both"/>
        <w:rPr>
          <w:sz w:val="26"/>
          <w:szCs w:val="26"/>
        </w:rPr>
      </w:pPr>
      <w:r>
        <w:rPr>
          <w:sz w:val="26"/>
          <w:szCs w:val="26"/>
        </w:rPr>
        <w:t xml:space="preserve">„Rychle byste se měli přeorientovat na vodu nebo čaj. Jinak vám totiž hrozí rakovina slinivky,“ </w:t>
      </w:r>
      <w:r w:rsidR="00EB14EB">
        <w:rPr>
          <w:sz w:val="26"/>
          <w:szCs w:val="26"/>
        </w:rPr>
        <w:t>vyzývá redaktor serveru prozeny.blesk.cz</w:t>
      </w:r>
      <w:r w:rsidR="00600E35">
        <w:rPr>
          <w:sz w:val="26"/>
          <w:szCs w:val="26"/>
        </w:rPr>
        <w:t xml:space="preserve"> (2010)</w:t>
      </w:r>
      <w:commentRangeStart w:id="1"/>
      <w:r w:rsidR="00EB14EB">
        <w:rPr>
          <w:sz w:val="26"/>
          <w:szCs w:val="26"/>
        </w:rPr>
        <w:t>.</w:t>
      </w:r>
      <w:commentRangeEnd w:id="1"/>
      <w:r w:rsidR="00002C19">
        <w:rPr>
          <w:rStyle w:val="Odkaznakoment"/>
        </w:rPr>
        <w:commentReference w:id="1"/>
      </w:r>
    </w:p>
    <w:p w:rsidR="00FE5589" w:rsidRDefault="00FE5589" w:rsidP="00FE5589">
      <w:pPr>
        <w:spacing w:line="360" w:lineRule="auto"/>
        <w:ind w:firstLine="708"/>
        <w:jc w:val="both"/>
        <w:rPr>
          <w:sz w:val="26"/>
          <w:szCs w:val="26"/>
        </w:rPr>
      </w:pPr>
      <w:r>
        <w:rPr>
          <w:sz w:val="26"/>
          <w:szCs w:val="26"/>
        </w:rPr>
        <w:t xml:space="preserve">Na závěr vědci tvrdí, že spotřeba limonád sice může hrát roli v rozvoji karcinomu slinivky, avšak zároveň zdůrazňují, že je třeba ještě dalších velkých prospektivních studií. Naopak po přečtení internetového článku se nemohu </w:t>
      </w:r>
      <w:r>
        <w:rPr>
          <w:sz w:val="26"/>
          <w:szCs w:val="26"/>
        </w:rPr>
        <w:lastRenderedPageBreak/>
        <w:t xml:space="preserve">zbavit pocitu, že výsledky jsou prezentovány takovým způsobem, jakoby se limonády stoprocentně podílely na vzniku rakoviny a výsledky výzkumu byly definitivní a naprosto jednoznačné. </w:t>
      </w:r>
      <w:r w:rsidR="00600E35">
        <w:rPr>
          <w:sz w:val="26"/>
          <w:szCs w:val="26"/>
        </w:rPr>
        <w:tab/>
      </w:r>
    </w:p>
    <w:p w:rsidR="00600E35" w:rsidRDefault="00600E35" w:rsidP="00FE5589">
      <w:pPr>
        <w:spacing w:line="360" w:lineRule="auto"/>
        <w:ind w:firstLine="708"/>
        <w:jc w:val="both"/>
        <w:rPr>
          <w:sz w:val="26"/>
          <w:szCs w:val="26"/>
        </w:rPr>
      </w:pPr>
      <w:r>
        <w:rPr>
          <w:sz w:val="26"/>
          <w:szCs w:val="26"/>
        </w:rPr>
        <w:t xml:space="preserve">Musím říct, že i když jsem rozdíly mezi </w:t>
      </w:r>
      <w:r w:rsidR="00A64A3C">
        <w:rPr>
          <w:sz w:val="26"/>
          <w:szCs w:val="26"/>
        </w:rPr>
        <w:t>primárním a sekundárním zdrojem očekávala</w:t>
      </w:r>
      <w:r w:rsidR="005A5386">
        <w:rPr>
          <w:sz w:val="26"/>
          <w:szCs w:val="26"/>
        </w:rPr>
        <w:t xml:space="preserve">, </w:t>
      </w:r>
      <w:r>
        <w:rPr>
          <w:sz w:val="26"/>
          <w:szCs w:val="26"/>
        </w:rPr>
        <w:t xml:space="preserve">tak jsem nakonec byla velmi překvapená, jak </w:t>
      </w:r>
      <w:r w:rsidR="00E91310">
        <w:rPr>
          <w:sz w:val="26"/>
          <w:szCs w:val="26"/>
        </w:rPr>
        <w:t xml:space="preserve">matoucí může </w:t>
      </w:r>
      <w:r w:rsidR="000E0F0C">
        <w:rPr>
          <w:sz w:val="26"/>
          <w:szCs w:val="26"/>
        </w:rPr>
        <w:t xml:space="preserve">takový </w:t>
      </w:r>
      <w:r w:rsidR="00E91310">
        <w:rPr>
          <w:sz w:val="26"/>
          <w:szCs w:val="26"/>
        </w:rPr>
        <w:t xml:space="preserve">článek </w:t>
      </w:r>
      <w:r w:rsidR="000E0F0C">
        <w:rPr>
          <w:sz w:val="26"/>
          <w:szCs w:val="26"/>
        </w:rPr>
        <w:t>být</w:t>
      </w:r>
      <w:r w:rsidR="00E91310">
        <w:rPr>
          <w:sz w:val="26"/>
          <w:szCs w:val="26"/>
        </w:rPr>
        <w:t>.</w:t>
      </w:r>
      <w:r w:rsidR="00EF32DF">
        <w:rPr>
          <w:sz w:val="26"/>
          <w:szCs w:val="26"/>
        </w:rPr>
        <w:t xml:space="preserve"> </w:t>
      </w:r>
      <w:r w:rsidR="007C2D7B">
        <w:rPr>
          <w:sz w:val="26"/>
          <w:szCs w:val="26"/>
        </w:rPr>
        <w:t>Podle mého názoru</w:t>
      </w:r>
      <w:r w:rsidR="00EF32DF">
        <w:rPr>
          <w:sz w:val="26"/>
          <w:szCs w:val="26"/>
        </w:rPr>
        <w:t xml:space="preserve"> nebylo uvedeno nic mylně, avšak spousta </w:t>
      </w:r>
      <w:r w:rsidR="00D74AE5">
        <w:rPr>
          <w:sz w:val="26"/>
          <w:szCs w:val="26"/>
        </w:rPr>
        <w:t xml:space="preserve">velmi </w:t>
      </w:r>
      <w:r w:rsidR="00EF32DF">
        <w:rPr>
          <w:sz w:val="26"/>
          <w:szCs w:val="26"/>
        </w:rPr>
        <w:t xml:space="preserve">podstatných </w:t>
      </w:r>
      <w:r w:rsidR="00C04F2E">
        <w:rPr>
          <w:sz w:val="26"/>
          <w:szCs w:val="26"/>
        </w:rPr>
        <w:t>věcí</w:t>
      </w:r>
      <w:r w:rsidR="00EF32DF">
        <w:rPr>
          <w:sz w:val="26"/>
          <w:szCs w:val="26"/>
        </w:rPr>
        <w:t xml:space="preserve"> nebyla </w:t>
      </w:r>
      <w:r w:rsidR="00E351FF">
        <w:rPr>
          <w:sz w:val="26"/>
          <w:szCs w:val="26"/>
        </w:rPr>
        <w:t xml:space="preserve">vůbec </w:t>
      </w:r>
      <w:r w:rsidR="00462713">
        <w:rPr>
          <w:sz w:val="26"/>
          <w:szCs w:val="26"/>
        </w:rPr>
        <w:t>zmíněna</w:t>
      </w:r>
      <w:commentRangeStart w:id="2"/>
      <w:r w:rsidR="000A5E3B">
        <w:rPr>
          <w:sz w:val="26"/>
          <w:szCs w:val="26"/>
        </w:rPr>
        <w:t>.</w:t>
      </w:r>
      <w:commentRangeEnd w:id="2"/>
      <w:r w:rsidR="00336B00">
        <w:rPr>
          <w:rStyle w:val="Odkaznakoment"/>
        </w:rPr>
        <w:commentReference w:id="2"/>
      </w:r>
      <w:r w:rsidR="000A5E3B">
        <w:rPr>
          <w:sz w:val="26"/>
          <w:szCs w:val="26"/>
        </w:rPr>
        <w:t xml:space="preserve"> </w:t>
      </w:r>
      <w:r w:rsidR="000F1DE7">
        <w:rPr>
          <w:sz w:val="26"/>
          <w:szCs w:val="26"/>
        </w:rPr>
        <w:t xml:space="preserve">Domnívám se, že právě nedostatek informací </w:t>
      </w:r>
      <w:r w:rsidR="00D92582">
        <w:rPr>
          <w:sz w:val="26"/>
          <w:szCs w:val="26"/>
        </w:rPr>
        <w:t xml:space="preserve">a neuvedení všech souvislostí </w:t>
      </w:r>
      <w:r w:rsidR="000F1DE7">
        <w:rPr>
          <w:sz w:val="26"/>
          <w:szCs w:val="26"/>
        </w:rPr>
        <w:t>otvírá prostor pro fantazírování. Někteří čtenáři tak mohou mít tendence informace zveličovat a dramatizovat, k</w:t>
      </w:r>
      <w:r w:rsidR="00E6426E">
        <w:rPr>
          <w:sz w:val="26"/>
          <w:szCs w:val="26"/>
        </w:rPr>
        <w:t> </w:t>
      </w:r>
      <w:r w:rsidR="000F1DE7">
        <w:rPr>
          <w:sz w:val="26"/>
          <w:szCs w:val="26"/>
        </w:rPr>
        <w:t xml:space="preserve">čemuž koneckonců článek </w:t>
      </w:r>
      <w:r w:rsidR="00E6426E">
        <w:rPr>
          <w:sz w:val="26"/>
          <w:szCs w:val="26"/>
        </w:rPr>
        <w:t xml:space="preserve">podle mě </w:t>
      </w:r>
      <w:r w:rsidR="000F1DE7">
        <w:rPr>
          <w:sz w:val="26"/>
          <w:szCs w:val="26"/>
        </w:rPr>
        <w:t>tak trochu vybízí.</w:t>
      </w:r>
    </w:p>
    <w:p w:rsidR="00E5360E" w:rsidRDefault="00E5360E" w:rsidP="00FE5589">
      <w:pPr>
        <w:spacing w:line="360" w:lineRule="auto"/>
        <w:ind w:firstLine="708"/>
        <w:jc w:val="both"/>
        <w:rPr>
          <w:sz w:val="26"/>
          <w:szCs w:val="26"/>
        </w:rPr>
      </w:pPr>
    </w:p>
    <w:p w:rsidR="00E5360E" w:rsidRPr="00E5360E" w:rsidRDefault="00E5360E" w:rsidP="00FE5589">
      <w:pPr>
        <w:spacing w:line="360" w:lineRule="auto"/>
        <w:ind w:firstLine="708"/>
        <w:jc w:val="both"/>
        <w:rPr>
          <w:color w:val="FF0000"/>
          <w:sz w:val="26"/>
          <w:szCs w:val="26"/>
        </w:rPr>
      </w:pPr>
      <w:r>
        <w:rPr>
          <w:color w:val="FF0000"/>
          <w:sz w:val="26"/>
          <w:szCs w:val="26"/>
        </w:rPr>
        <w:t>Ještě by tu byl prostor pro doladění, ale domnívám se, že práce v této podobě odpovídá zadaní. Takže dávám 10b.</w:t>
      </w:r>
    </w:p>
    <w:p w:rsidR="00600E35" w:rsidRDefault="00600E35" w:rsidP="00600E35">
      <w:pPr>
        <w:spacing w:line="360" w:lineRule="auto"/>
        <w:rPr>
          <w:b/>
          <w:sz w:val="26"/>
          <w:szCs w:val="26"/>
        </w:rPr>
      </w:pPr>
      <w:r w:rsidRPr="00600E35">
        <w:rPr>
          <w:b/>
          <w:sz w:val="26"/>
          <w:szCs w:val="26"/>
        </w:rPr>
        <w:t>Zdroje:</w:t>
      </w:r>
    </w:p>
    <w:p w:rsidR="00600E35" w:rsidRPr="00600E35" w:rsidRDefault="00600E35" w:rsidP="0015034C">
      <w:pPr>
        <w:spacing w:line="360" w:lineRule="auto"/>
        <w:jc w:val="both"/>
        <w:rPr>
          <w:sz w:val="26"/>
          <w:szCs w:val="26"/>
        </w:rPr>
      </w:pPr>
      <w:r w:rsidRPr="00600E35">
        <w:rPr>
          <w:i/>
          <w:sz w:val="26"/>
          <w:szCs w:val="26"/>
        </w:rPr>
        <w:t>Limonády zvyšují riziko rakoviny o 87%.</w:t>
      </w:r>
      <w:r>
        <w:rPr>
          <w:sz w:val="26"/>
          <w:szCs w:val="26"/>
        </w:rPr>
        <w:t xml:space="preserve"> (2010). Staženo 28. 4. 2012 z </w:t>
      </w:r>
      <w:hyperlink r:id="rId6" w:history="1">
        <w:r w:rsidRPr="00600E35">
          <w:rPr>
            <w:sz w:val="26"/>
            <w:szCs w:val="26"/>
          </w:rPr>
          <w:t>http://prozeny.blesk.cz/clanek/pro-zeny-zdravi-a-hubnuti-zdravi/131599/limonady-zvysuji-riziko-rakoviny-o-87.html</w:t>
        </w:r>
      </w:hyperlink>
    </w:p>
    <w:p w:rsidR="00AF1FD0" w:rsidRPr="00AF1FD0" w:rsidRDefault="00AF1FD0" w:rsidP="0015034C">
      <w:pPr>
        <w:spacing w:line="360" w:lineRule="auto"/>
        <w:jc w:val="both"/>
        <w:rPr>
          <w:sz w:val="26"/>
          <w:szCs w:val="26"/>
        </w:rPr>
      </w:pPr>
      <w:r>
        <w:rPr>
          <w:sz w:val="26"/>
          <w:szCs w:val="26"/>
        </w:rPr>
        <w:t>Mueller, N. T., Odegaard, A., Anderson, K., Yuan, J. M., Gross, M., Koh, W. P., Pereira, M. A. (2010</w:t>
      </w:r>
      <w:r w:rsidRPr="00AF1FD0">
        <w:rPr>
          <w:sz w:val="26"/>
          <w:szCs w:val="26"/>
        </w:rPr>
        <w:t xml:space="preserve">). </w:t>
      </w:r>
      <w:r>
        <w:rPr>
          <w:sz w:val="26"/>
          <w:szCs w:val="26"/>
        </w:rPr>
        <w:t>Soft Drink and Juice Consumption and Risk of Pancreatic Cancer: The Singapore Chinese Health Study</w:t>
      </w:r>
      <w:r w:rsidRPr="00AF1FD0">
        <w:rPr>
          <w:sz w:val="26"/>
          <w:szCs w:val="26"/>
        </w:rPr>
        <w:t xml:space="preserve">. </w:t>
      </w:r>
      <w:r>
        <w:rPr>
          <w:i/>
          <w:sz w:val="26"/>
          <w:szCs w:val="26"/>
        </w:rPr>
        <w:t>Cancer Epidemiol Biomarkers Prev</w:t>
      </w:r>
      <w:r>
        <w:rPr>
          <w:sz w:val="26"/>
          <w:szCs w:val="26"/>
        </w:rPr>
        <w:t>, 19</w:t>
      </w:r>
      <w:r w:rsidRPr="00AF1FD0">
        <w:rPr>
          <w:sz w:val="26"/>
          <w:szCs w:val="26"/>
        </w:rPr>
        <w:t xml:space="preserve">, </w:t>
      </w:r>
      <w:r>
        <w:rPr>
          <w:sz w:val="26"/>
          <w:szCs w:val="26"/>
        </w:rPr>
        <w:t>447-455</w:t>
      </w:r>
      <w:r w:rsidRPr="00AF1FD0">
        <w:rPr>
          <w:sz w:val="26"/>
          <w:szCs w:val="26"/>
        </w:rPr>
        <w:t>.</w:t>
      </w:r>
    </w:p>
    <w:p w:rsidR="00600E35" w:rsidRPr="006E6043" w:rsidRDefault="00600E35" w:rsidP="00600E35">
      <w:pPr>
        <w:spacing w:line="360" w:lineRule="auto"/>
        <w:rPr>
          <w:sz w:val="26"/>
          <w:szCs w:val="26"/>
        </w:rPr>
      </w:pPr>
    </w:p>
    <w:sectPr w:rsidR="00600E35" w:rsidRPr="006E6043" w:rsidSect="006E6043">
      <w:pgSz w:w="11906" w:h="16838"/>
      <w:pgMar w:top="1701" w:right="1701" w:bottom="1701"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na" w:date="2012-06-03T17:43:00Z" w:initials="A">
    <w:p w:rsidR="004C26B9" w:rsidRDefault="004C26B9">
      <w:pPr>
        <w:pStyle w:val="Textkomente"/>
      </w:pPr>
      <w:r>
        <w:rPr>
          <w:rStyle w:val="Odkaznakoment"/>
        </w:rPr>
        <w:annotationRef/>
      </w:r>
      <w:r>
        <w:t>Na takto hodnotící slova v odborném textu pozor… stačí „nezmiňuje“</w:t>
      </w:r>
    </w:p>
  </w:comment>
  <w:comment w:id="1" w:author="Alena" w:date="2012-06-03T17:46:00Z" w:initials="A">
    <w:p w:rsidR="00002C19" w:rsidRDefault="00002C19">
      <w:pPr>
        <w:pStyle w:val="Textkomente"/>
      </w:pPr>
      <w:r>
        <w:rPr>
          <w:rStyle w:val="Odkaznakoment"/>
        </w:rPr>
        <w:annotationRef/>
      </w:r>
      <w:r>
        <w:t xml:space="preserve">Docela drsná věta… tu by stálo za to okomentovat… </w:t>
      </w:r>
    </w:p>
  </w:comment>
  <w:comment w:id="2" w:author="Alena" w:date="2012-06-03T17:47:00Z" w:initials="A">
    <w:p w:rsidR="00336B00" w:rsidRDefault="00336B00">
      <w:pPr>
        <w:pStyle w:val="Textkomente"/>
      </w:pPr>
      <w:r>
        <w:rPr>
          <w:rStyle w:val="Odkaznakoment"/>
        </w:rPr>
        <w:annotationRef/>
      </w:r>
      <w:r>
        <w:t>Ono všechny informace uvést nelze, ale je to také o volbě slov, atd.</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95"/>
  <w:defaultTabStop w:val="708"/>
  <w:hyphenationZone w:val="425"/>
  <w:drawingGridHorizontalSpacing w:val="110"/>
  <w:displayHorizontalDrawingGridEvery w:val="2"/>
  <w:characterSpacingControl w:val="doNotCompress"/>
  <w:compat/>
  <w:rsids>
    <w:rsidRoot w:val="00D27F97"/>
    <w:rsid w:val="000006D0"/>
    <w:rsid w:val="00001692"/>
    <w:rsid w:val="000021F3"/>
    <w:rsid w:val="0000236E"/>
    <w:rsid w:val="00002C19"/>
    <w:rsid w:val="00002E5A"/>
    <w:rsid w:val="0000394C"/>
    <w:rsid w:val="000072FC"/>
    <w:rsid w:val="000074B2"/>
    <w:rsid w:val="0000765E"/>
    <w:rsid w:val="00007942"/>
    <w:rsid w:val="00007F76"/>
    <w:rsid w:val="00010912"/>
    <w:rsid w:val="00012966"/>
    <w:rsid w:val="00012D69"/>
    <w:rsid w:val="00012DDF"/>
    <w:rsid w:val="00013CB0"/>
    <w:rsid w:val="00013F1A"/>
    <w:rsid w:val="00014D6D"/>
    <w:rsid w:val="00015B2F"/>
    <w:rsid w:val="000175E4"/>
    <w:rsid w:val="000178CC"/>
    <w:rsid w:val="00017DC4"/>
    <w:rsid w:val="0002029D"/>
    <w:rsid w:val="0002161F"/>
    <w:rsid w:val="000218E3"/>
    <w:rsid w:val="00021B91"/>
    <w:rsid w:val="00021E6A"/>
    <w:rsid w:val="0002431E"/>
    <w:rsid w:val="000243E4"/>
    <w:rsid w:val="0002480B"/>
    <w:rsid w:val="000250D5"/>
    <w:rsid w:val="00026F64"/>
    <w:rsid w:val="00031E5B"/>
    <w:rsid w:val="000323A1"/>
    <w:rsid w:val="00032604"/>
    <w:rsid w:val="0003266C"/>
    <w:rsid w:val="0003342B"/>
    <w:rsid w:val="00033783"/>
    <w:rsid w:val="00033B37"/>
    <w:rsid w:val="00034AB6"/>
    <w:rsid w:val="00034BF5"/>
    <w:rsid w:val="00034E7D"/>
    <w:rsid w:val="00035C4E"/>
    <w:rsid w:val="00041BF1"/>
    <w:rsid w:val="00042069"/>
    <w:rsid w:val="00042308"/>
    <w:rsid w:val="00043627"/>
    <w:rsid w:val="00045063"/>
    <w:rsid w:val="000451DF"/>
    <w:rsid w:val="000453AB"/>
    <w:rsid w:val="00047FB5"/>
    <w:rsid w:val="00051F75"/>
    <w:rsid w:val="00054365"/>
    <w:rsid w:val="00054728"/>
    <w:rsid w:val="000549E3"/>
    <w:rsid w:val="00054B7E"/>
    <w:rsid w:val="000565AB"/>
    <w:rsid w:val="00056793"/>
    <w:rsid w:val="00056996"/>
    <w:rsid w:val="00056A66"/>
    <w:rsid w:val="00057A77"/>
    <w:rsid w:val="000600E1"/>
    <w:rsid w:val="00061895"/>
    <w:rsid w:val="000624A1"/>
    <w:rsid w:val="000636FB"/>
    <w:rsid w:val="000638F3"/>
    <w:rsid w:val="00063936"/>
    <w:rsid w:val="00063A63"/>
    <w:rsid w:val="00063FA7"/>
    <w:rsid w:val="00064249"/>
    <w:rsid w:val="00065872"/>
    <w:rsid w:val="0006599A"/>
    <w:rsid w:val="00066D45"/>
    <w:rsid w:val="000675AA"/>
    <w:rsid w:val="000713B4"/>
    <w:rsid w:val="000721B0"/>
    <w:rsid w:val="000726F3"/>
    <w:rsid w:val="000741D7"/>
    <w:rsid w:val="00074DA3"/>
    <w:rsid w:val="0007727F"/>
    <w:rsid w:val="000819BD"/>
    <w:rsid w:val="00082417"/>
    <w:rsid w:val="00082553"/>
    <w:rsid w:val="000826DB"/>
    <w:rsid w:val="0008445B"/>
    <w:rsid w:val="00084571"/>
    <w:rsid w:val="00084A62"/>
    <w:rsid w:val="00084BCA"/>
    <w:rsid w:val="000858A2"/>
    <w:rsid w:val="000858A5"/>
    <w:rsid w:val="00090BE9"/>
    <w:rsid w:val="0009115D"/>
    <w:rsid w:val="000929B2"/>
    <w:rsid w:val="00092B90"/>
    <w:rsid w:val="000932D8"/>
    <w:rsid w:val="0009398E"/>
    <w:rsid w:val="00093E46"/>
    <w:rsid w:val="00095873"/>
    <w:rsid w:val="0009699C"/>
    <w:rsid w:val="00096BBD"/>
    <w:rsid w:val="000976A5"/>
    <w:rsid w:val="00097EDB"/>
    <w:rsid w:val="000A151E"/>
    <w:rsid w:val="000A2108"/>
    <w:rsid w:val="000A243B"/>
    <w:rsid w:val="000A3B38"/>
    <w:rsid w:val="000A3CE4"/>
    <w:rsid w:val="000A4AA3"/>
    <w:rsid w:val="000A4F01"/>
    <w:rsid w:val="000A52DB"/>
    <w:rsid w:val="000A5E3B"/>
    <w:rsid w:val="000A604D"/>
    <w:rsid w:val="000A7091"/>
    <w:rsid w:val="000A721F"/>
    <w:rsid w:val="000A79F8"/>
    <w:rsid w:val="000B067A"/>
    <w:rsid w:val="000B0A6E"/>
    <w:rsid w:val="000B122F"/>
    <w:rsid w:val="000B1E11"/>
    <w:rsid w:val="000B2DE5"/>
    <w:rsid w:val="000B31C6"/>
    <w:rsid w:val="000B4247"/>
    <w:rsid w:val="000B46BC"/>
    <w:rsid w:val="000B52AB"/>
    <w:rsid w:val="000B5691"/>
    <w:rsid w:val="000B601C"/>
    <w:rsid w:val="000B6117"/>
    <w:rsid w:val="000B7B30"/>
    <w:rsid w:val="000C1109"/>
    <w:rsid w:val="000C38FC"/>
    <w:rsid w:val="000C4600"/>
    <w:rsid w:val="000C5825"/>
    <w:rsid w:val="000C5B48"/>
    <w:rsid w:val="000D174F"/>
    <w:rsid w:val="000D2696"/>
    <w:rsid w:val="000D4E71"/>
    <w:rsid w:val="000D514C"/>
    <w:rsid w:val="000D5F8C"/>
    <w:rsid w:val="000D62CC"/>
    <w:rsid w:val="000D684F"/>
    <w:rsid w:val="000D6D8A"/>
    <w:rsid w:val="000E0F0C"/>
    <w:rsid w:val="000E1CBA"/>
    <w:rsid w:val="000E2437"/>
    <w:rsid w:val="000E2E49"/>
    <w:rsid w:val="000E350E"/>
    <w:rsid w:val="000E433B"/>
    <w:rsid w:val="000E5FFF"/>
    <w:rsid w:val="000E6BBD"/>
    <w:rsid w:val="000E7739"/>
    <w:rsid w:val="000E7D4A"/>
    <w:rsid w:val="000F0004"/>
    <w:rsid w:val="000F06BE"/>
    <w:rsid w:val="000F15E8"/>
    <w:rsid w:val="000F1DE7"/>
    <w:rsid w:val="000F2660"/>
    <w:rsid w:val="000F2D11"/>
    <w:rsid w:val="000F2FF2"/>
    <w:rsid w:val="000F339C"/>
    <w:rsid w:val="000F57E1"/>
    <w:rsid w:val="000F6DBC"/>
    <w:rsid w:val="000F6F71"/>
    <w:rsid w:val="001000A4"/>
    <w:rsid w:val="00100333"/>
    <w:rsid w:val="00100EEC"/>
    <w:rsid w:val="00103A0B"/>
    <w:rsid w:val="0010424E"/>
    <w:rsid w:val="00104B18"/>
    <w:rsid w:val="00106448"/>
    <w:rsid w:val="00110696"/>
    <w:rsid w:val="00110948"/>
    <w:rsid w:val="00110EBD"/>
    <w:rsid w:val="00110ECC"/>
    <w:rsid w:val="001135B6"/>
    <w:rsid w:val="00113D59"/>
    <w:rsid w:val="00113DC7"/>
    <w:rsid w:val="00113E9E"/>
    <w:rsid w:val="00115C28"/>
    <w:rsid w:val="00115D29"/>
    <w:rsid w:val="0011659E"/>
    <w:rsid w:val="00116B1B"/>
    <w:rsid w:val="00117FFE"/>
    <w:rsid w:val="00121B5B"/>
    <w:rsid w:val="00123955"/>
    <w:rsid w:val="0012448C"/>
    <w:rsid w:val="001248F3"/>
    <w:rsid w:val="00124E55"/>
    <w:rsid w:val="00125E7D"/>
    <w:rsid w:val="00130210"/>
    <w:rsid w:val="00130477"/>
    <w:rsid w:val="00130D01"/>
    <w:rsid w:val="001313B7"/>
    <w:rsid w:val="001338B0"/>
    <w:rsid w:val="00133C68"/>
    <w:rsid w:val="00134FC4"/>
    <w:rsid w:val="001361B6"/>
    <w:rsid w:val="00136E67"/>
    <w:rsid w:val="0014129B"/>
    <w:rsid w:val="00141C1B"/>
    <w:rsid w:val="0014319E"/>
    <w:rsid w:val="00143921"/>
    <w:rsid w:val="00144B55"/>
    <w:rsid w:val="00144E14"/>
    <w:rsid w:val="0014519E"/>
    <w:rsid w:val="00145F7F"/>
    <w:rsid w:val="00146B74"/>
    <w:rsid w:val="001474E3"/>
    <w:rsid w:val="00147754"/>
    <w:rsid w:val="00147972"/>
    <w:rsid w:val="0015034C"/>
    <w:rsid w:val="0015172F"/>
    <w:rsid w:val="001517B3"/>
    <w:rsid w:val="001524D8"/>
    <w:rsid w:val="0015499B"/>
    <w:rsid w:val="00154D8C"/>
    <w:rsid w:val="00154F56"/>
    <w:rsid w:val="00156BCE"/>
    <w:rsid w:val="00157072"/>
    <w:rsid w:val="001577FF"/>
    <w:rsid w:val="0015790F"/>
    <w:rsid w:val="00157EB6"/>
    <w:rsid w:val="001609AC"/>
    <w:rsid w:val="00160D05"/>
    <w:rsid w:val="00162679"/>
    <w:rsid w:val="00164643"/>
    <w:rsid w:val="00164D3D"/>
    <w:rsid w:val="00165685"/>
    <w:rsid w:val="00165BC8"/>
    <w:rsid w:val="00165D3D"/>
    <w:rsid w:val="00170C72"/>
    <w:rsid w:val="0017282E"/>
    <w:rsid w:val="00172F60"/>
    <w:rsid w:val="00173599"/>
    <w:rsid w:val="001741D5"/>
    <w:rsid w:val="001742FB"/>
    <w:rsid w:val="001744C1"/>
    <w:rsid w:val="001747C8"/>
    <w:rsid w:val="00174E3D"/>
    <w:rsid w:val="00176C1D"/>
    <w:rsid w:val="0017735A"/>
    <w:rsid w:val="00177D4D"/>
    <w:rsid w:val="00180EC6"/>
    <w:rsid w:val="00180EC8"/>
    <w:rsid w:val="001814EC"/>
    <w:rsid w:val="00181817"/>
    <w:rsid w:val="001819C0"/>
    <w:rsid w:val="00181C7C"/>
    <w:rsid w:val="00181CEB"/>
    <w:rsid w:val="001824DB"/>
    <w:rsid w:val="00182989"/>
    <w:rsid w:val="001835CE"/>
    <w:rsid w:val="001859FB"/>
    <w:rsid w:val="00190037"/>
    <w:rsid w:val="001905EC"/>
    <w:rsid w:val="0019194C"/>
    <w:rsid w:val="00191A9D"/>
    <w:rsid w:val="00191F55"/>
    <w:rsid w:val="00193178"/>
    <w:rsid w:val="0019322F"/>
    <w:rsid w:val="00194D12"/>
    <w:rsid w:val="001954DD"/>
    <w:rsid w:val="00195956"/>
    <w:rsid w:val="00196EE3"/>
    <w:rsid w:val="00197538"/>
    <w:rsid w:val="0019778D"/>
    <w:rsid w:val="00197FB7"/>
    <w:rsid w:val="001A07A6"/>
    <w:rsid w:val="001A0BB1"/>
    <w:rsid w:val="001A0BE3"/>
    <w:rsid w:val="001A17D7"/>
    <w:rsid w:val="001A1E33"/>
    <w:rsid w:val="001A243D"/>
    <w:rsid w:val="001A2DCB"/>
    <w:rsid w:val="001A564F"/>
    <w:rsid w:val="001A5AD1"/>
    <w:rsid w:val="001A6F7C"/>
    <w:rsid w:val="001A7263"/>
    <w:rsid w:val="001A7402"/>
    <w:rsid w:val="001A7DF3"/>
    <w:rsid w:val="001B3635"/>
    <w:rsid w:val="001B3D8E"/>
    <w:rsid w:val="001B6BEF"/>
    <w:rsid w:val="001C0411"/>
    <w:rsid w:val="001C3AF7"/>
    <w:rsid w:val="001C4029"/>
    <w:rsid w:val="001C4630"/>
    <w:rsid w:val="001C771E"/>
    <w:rsid w:val="001D245A"/>
    <w:rsid w:val="001D270C"/>
    <w:rsid w:val="001D474A"/>
    <w:rsid w:val="001D4FD2"/>
    <w:rsid w:val="001D55ED"/>
    <w:rsid w:val="001D5CE2"/>
    <w:rsid w:val="001D61B7"/>
    <w:rsid w:val="001E023F"/>
    <w:rsid w:val="001E0A6A"/>
    <w:rsid w:val="001E325E"/>
    <w:rsid w:val="001E364E"/>
    <w:rsid w:val="001E3739"/>
    <w:rsid w:val="001E5699"/>
    <w:rsid w:val="001E6576"/>
    <w:rsid w:val="001E686D"/>
    <w:rsid w:val="001E6FED"/>
    <w:rsid w:val="001E789E"/>
    <w:rsid w:val="001F0235"/>
    <w:rsid w:val="001F042B"/>
    <w:rsid w:val="001F063E"/>
    <w:rsid w:val="001F091B"/>
    <w:rsid w:val="001F0A77"/>
    <w:rsid w:val="001F1586"/>
    <w:rsid w:val="001F1630"/>
    <w:rsid w:val="001F2BCF"/>
    <w:rsid w:val="001F2D0B"/>
    <w:rsid w:val="001F42CA"/>
    <w:rsid w:val="001F5AA8"/>
    <w:rsid w:val="001F5F33"/>
    <w:rsid w:val="001F6BEC"/>
    <w:rsid w:val="001F7D74"/>
    <w:rsid w:val="00200C21"/>
    <w:rsid w:val="00201D8C"/>
    <w:rsid w:val="0020274A"/>
    <w:rsid w:val="00202FB3"/>
    <w:rsid w:val="002030B4"/>
    <w:rsid w:val="00203CAA"/>
    <w:rsid w:val="00204D18"/>
    <w:rsid w:val="0020502F"/>
    <w:rsid w:val="002051BE"/>
    <w:rsid w:val="0020542C"/>
    <w:rsid w:val="002056A0"/>
    <w:rsid w:val="00206679"/>
    <w:rsid w:val="0020700B"/>
    <w:rsid w:val="002076C9"/>
    <w:rsid w:val="0021038B"/>
    <w:rsid w:val="0021092C"/>
    <w:rsid w:val="002109C6"/>
    <w:rsid w:val="00210B84"/>
    <w:rsid w:val="00211146"/>
    <w:rsid w:val="00212239"/>
    <w:rsid w:val="002125A8"/>
    <w:rsid w:val="0021405D"/>
    <w:rsid w:val="00214C1D"/>
    <w:rsid w:val="002157C9"/>
    <w:rsid w:val="00215B04"/>
    <w:rsid w:val="002205DF"/>
    <w:rsid w:val="00220758"/>
    <w:rsid w:val="0022204D"/>
    <w:rsid w:val="00223E34"/>
    <w:rsid w:val="00223FDF"/>
    <w:rsid w:val="00224317"/>
    <w:rsid w:val="00225752"/>
    <w:rsid w:val="00226389"/>
    <w:rsid w:val="00226EF6"/>
    <w:rsid w:val="00226F78"/>
    <w:rsid w:val="002277D7"/>
    <w:rsid w:val="00227F94"/>
    <w:rsid w:val="00230547"/>
    <w:rsid w:val="00231E21"/>
    <w:rsid w:val="00232133"/>
    <w:rsid w:val="00232E4A"/>
    <w:rsid w:val="00233BAB"/>
    <w:rsid w:val="00234503"/>
    <w:rsid w:val="00234584"/>
    <w:rsid w:val="00234D45"/>
    <w:rsid w:val="00234F7E"/>
    <w:rsid w:val="00236B4E"/>
    <w:rsid w:val="002376E2"/>
    <w:rsid w:val="00237EFC"/>
    <w:rsid w:val="00240877"/>
    <w:rsid w:val="002439D4"/>
    <w:rsid w:val="0024528A"/>
    <w:rsid w:val="00246055"/>
    <w:rsid w:val="002462B0"/>
    <w:rsid w:val="002462E5"/>
    <w:rsid w:val="0024651A"/>
    <w:rsid w:val="00246BD8"/>
    <w:rsid w:val="00246EB6"/>
    <w:rsid w:val="00247950"/>
    <w:rsid w:val="0025005B"/>
    <w:rsid w:val="0025153C"/>
    <w:rsid w:val="00251868"/>
    <w:rsid w:val="0025324F"/>
    <w:rsid w:val="00253447"/>
    <w:rsid w:val="002534A7"/>
    <w:rsid w:val="00253B32"/>
    <w:rsid w:val="00253CE7"/>
    <w:rsid w:val="00254316"/>
    <w:rsid w:val="0025487F"/>
    <w:rsid w:val="00256D77"/>
    <w:rsid w:val="00256F98"/>
    <w:rsid w:val="00260F52"/>
    <w:rsid w:val="00261190"/>
    <w:rsid w:val="00262EBB"/>
    <w:rsid w:val="002632A2"/>
    <w:rsid w:val="00263B10"/>
    <w:rsid w:val="0026474F"/>
    <w:rsid w:val="0026490E"/>
    <w:rsid w:val="00264C23"/>
    <w:rsid w:val="002656FA"/>
    <w:rsid w:val="0026747C"/>
    <w:rsid w:val="00267486"/>
    <w:rsid w:val="00267A47"/>
    <w:rsid w:val="00267E83"/>
    <w:rsid w:val="00267EB2"/>
    <w:rsid w:val="00270385"/>
    <w:rsid w:val="0027163D"/>
    <w:rsid w:val="00271BC4"/>
    <w:rsid w:val="00272316"/>
    <w:rsid w:val="002743D8"/>
    <w:rsid w:val="002762A3"/>
    <w:rsid w:val="0027634D"/>
    <w:rsid w:val="002767B4"/>
    <w:rsid w:val="00276C65"/>
    <w:rsid w:val="00277BCC"/>
    <w:rsid w:val="0028137A"/>
    <w:rsid w:val="00282665"/>
    <w:rsid w:val="00283221"/>
    <w:rsid w:val="002834E0"/>
    <w:rsid w:val="00285E4D"/>
    <w:rsid w:val="00286A2D"/>
    <w:rsid w:val="00290371"/>
    <w:rsid w:val="00290642"/>
    <w:rsid w:val="00291677"/>
    <w:rsid w:val="00292133"/>
    <w:rsid w:val="002949A4"/>
    <w:rsid w:val="0029556D"/>
    <w:rsid w:val="00295C6F"/>
    <w:rsid w:val="002979F9"/>
    <w:rsid w:val="002A0850"/>
    <w:rsid w:val="002A1023"/>
    <w:rsid w:val="002A1AA0"/>
    <w:rsid w:val="002A2480"/>
    <w:rsid w:val="002A6263"/>
    <w:rsid w:val="002A71D4"/>
    <w:rsid w:val="002B2C69"/>
    <w:rsid w:val="002B4DD1"/>
    <w:rsid w:val="002B64D7"/>
    <w:rsid w:val="002B684F"/>
    <w:rsid w:val="002C0634"/>
    <w:rsid w:val="002C1A3C"/>
    <w:rsid w:val="002C3A09"/>
    <w:rsid w:val="002C3D28"/>
    <w:rsid w:val="002C4EDA"/>
    <w:rsid w:val="002C4F79"/>
    <w:rsid w:val="002C5196"/>
    <w:rsid w:val="002C7AF6"/>
    <w:rsid w:val="002D1278"/>
    <w:rsid w:val="002E0B8B"/>
    <w:rsid w:val="002E2DF2"/>
    <w:rsid w:val="002E3C11"/>
    <w:rsid w:val="002E3D8A"/>
    <w:rsid w:val="002E4B0A"/>
    <w:rsid w:val="002E731A"/>
    <w:rsid w:val="002F0321"/>
    <w:rsid w:val="002F0E0F"/>
    <w:rsid w:val="002F178E"/>
    <w:rsid w:val="002F2682"/>
    <w:rsid w:val="002F308D"/>
    <w:rsid w:val="002F44BC"/>
    <w:rsid w:val="002F4A2E"/>
    <w:rsid w:val="002F6262"/>
    <w:rsid w:val="002F6B04"/>
    <w:rsid w:val="0030091C"/>
    <w:rsid w:val="00301CB8"/>
    <w:rsid w:val="00302B6C"/>
    <w:rsid w:val="003100FC"/>
    <w:rsid w:val="00310693"/>
    <w:rsid w:val="00311AE9"/>
    <w:rsid w:val="00311EED"/>
    <w:rsid w:val="003123E2"/>
    <w:rsid w:val="00314195"/>
    <w:rsid w:val="003141F5"/>
    <w:rsid w:val="0031424A"/>
    <w:rsid w:val="00314E25"/>
    <w:rsid w:val="00315AE2"/>
    <w:rsid w:val="003174B8"/>
    <w:rsid w:val="003175B5"/>
    <w:rsid w:val="00317A50"/>
    <w:rsid w:val="00320055"/>
    <w:rsid w:val="00320375"/>
    <w:rsid w:val="00321910"/>
    <w:rsid w:val="003222A0"/>
    <w:rsid w:val="00323C06"/>
    <w:rsid w:val="003248B9"/>
    <w:rsid w:val="00324D14"/>
    <w:rsid w:val="00325D15"/>
    <w:rsid w:val="003262CC"/>
    <w:rsid w:val="003263D3"/>
    <w:rsid w:val="00326BAF"/>
    <w:rsid w:val="003307FB"/>
    <w:rsid w:val="00330F87"/>
    <w:rsid w:val="0033111E"/>
    <w:rsid w:val="003315F1"/>
    <w:rsid w:val="00332428"/>
    <w:rsid w:val="00332DBF"/>
    <w:rsid w:val="003363DD"/>
    <w:rsid w:val="00336B00"/>
    <w:rsid w:val="00337BBC"/>
    <w:rsid w:val="00340213"/>
    <w:rsid w:val="00340644"/>
    <w:rsid w:val="003407AE"/>
    <w:rsid w:val="00342B91"/>
    <w:rsid w:val="00343791"/>
    <w:rsid w:val="00343A43"/>
    <w:rsid w:val="003443E7"/>
    <w:rsid w:val="00344554"/>
    <w:rsid w:val="00345C41"/>
    <w:rsid w:val="0034687B"/>
    <w:rsid w:val="0034707E"/>
    <w:rsid w:val="00347866"/>
    <w:rsid w:val="00347E65"/>
    <w:rsid w:val="00353403"/>
    <w:rsid w:val="003534EC"/>
    <w:rsid w:val="003538C3"/>
    <w:rsid w:val="003538F0"/>
    <w:rsid w:val="00353F38"/>
    <w:rsid w:val="00354230"/>
    <w:rsid w:val="00355F90"/>
    <w:rsid w:val="00356679"/>
    <w:rsid w:val="003572C7"/>
    <w:rsid w:val="00357838"/>
    <w:rsid w:val="00360AD2"/>
    <w:rsid w:val="0036120C"/>
    <w:rsid w:val="003626BF"/>
    <w:rsid w:val="00362F3F"/>
    <w:rsid w:val="0036377B"/>
    <w:rsid w:val="00363F31"/>
    <w:rsid w:val="0036438C"/>
    <w:rsid w:val="00365552"/>
    <w:rsid w:val="0036617A"/>
    <w:rsid w:val="00367C4D"/>
    <w:rsid w:val="00370460"/>
    <w:rsid w:val="00370F0A"/>
    <w:rsid w:val="00371291"/>
    <w:rsid w:val="00371F4C"/>
    <w:rsid w:val="003725CC"/>
    <w:rsid w:val="00372BA5"/>
    <w:rsid w:val="00373FDE"/>
    <w:rsid w:val="00375E5B"/>
    <w:rsid w:val="0037626F"/>
    <w:rsid w:val="00376FFC"/>
    <w:rsid w:val="00377F21"/>
    <w:rsid w:val="0038049F"/>
    <w:rsid w:val="00380714"/>
    <w:rsid w:val="00380E21"/>
    <w:rsid w:val="00381CDC"/>
    <w:rsid w:val="00382D08"/>
    <w:rsid w:val="0038345F"/>
    <w:rsid w:val="003846D0"/>
    <w:rsid w:val="0038476E"/>
    <w:rsid w:val="00384E14"/>
    <w:rsid w:val="0038529F"/>
    <w:rsid w:val="003868F9"/>
    <w:rsid w:val="00390712"/>
    <w:rsid w:val="00390BCD"/>
    <w:rsid w:val="00391015"/>
    <w:rsid w:val="00391AB5"/>
    <w:rsid w:val="00391C8E"/>
    <w:rsid w:val="00392283"/>
    <w:rsid w:val="003924DA"/>
    <w:rsid w:val="0039278C"/>
    <w:rsid w:val="003927A0"/>
    <w:rsid w:val="00394C68"/>
    <w:rsid w:val="003A093B"/>
    <w:rsid w:val="003A1C54"/>
    <w:rsid w:val="003A2AE0"/>
    <w:rsid w:val="003A3429"/>
    <w:rsid w:val="003A3878"/>
    <w:rsid w:val="003A45A2"/>
    <w:rsid w:val="003A5C3A"/>
    <w:rsid w:val="003A61D0"/>
    <w:rsid w:val="003A75F7"/>
    <w:rsid w:val="003B11CE"/>
    <w:rsid w:val="003B1A69"/>
    <w:rsid w:val="003B2383"/>
    <w:rsid w:val="003B2D4D"/>
    <w:rsid w:val="003B39A7"/>
    <w:rsid w:val="003B53CE"/>
    <w:rsid w:val="003B5E78"/>
    <w:rsid w:val="003B69EE"/>
    <w:rsid w:val="003C02D6"/>
    <w:rsid w:val="003C0680"/>
    <w:rsid w:val="003C1DAA"/>
    <w:rsid w:val="003C2C91"/>
    <w:rsid w:val="003C30BF"/>
    <w:rsid w:val="003C3650"/>
    <w:rsid w:val="003C56F1"/>
    <w:rsid w:val="003C636E"/>
    <w:rsid w:val="003C691E"/>
    <w:rsid w:val="003C704E"/>
    <w:rsid w:val="003C7586"/>
    <w:rsid w:val="003C7FB6"/>
    <w:rsid w:val="003D0239"/>
    <w:rsid w:val="003D13A8"/>
    <w:rsid w:val="003D1D7C"/>
    <w:rsid w:val="003D1F55"/>
    <w:rsid w:val="003D2F5A"/>
    <w:rsid w:val="003D331E"/>
    <w:rsid w:val="003D34A4"/>
    <w:rsid w:val="003D41EE"/>
    <w:rsid w:val="003D44AE"/>
    <w:rsid w:val="003D55A8"/>
    <w:rsid w:val="003D5912"/>
    <w:rsid w:val="003D5AB5"/>
    <w:rsid w:val="003D5EFF"/>
    <w:rsid w:val="003D6445"/>
    <w:rsid w:val="003D7B7F"/>
    <w:rsid w:val="003E087E"/>
    <w:rsid w:val="003E0E6C"/>
    <w:rsid w:val="003E0F06"/>
    <w:rsid w:val="003E1CC5"/>
    <w:rsid w:val="003E3DB0"/>
    <w:rsid w:val="003E3EE6"/>
    <w:rsid w:val="003E4E2B"/>
    <w:rsid w:val="003E5926"/>
    <w:rsid w:val="003E5B86"/>
    <w:rsid w:val="003E5DF8"/>
    <w:rsid w:val="003E647D"/>
    <w:rsid w:val="003E6755"/>
    <w:rsid w:val="003E6B0B"/>
    <w:rsid w:val="003E7AE6"/>
    <w:rsid w:val="003F0B7A"/>
    <w:rsid w:val="003F51FC"/>
    <w:rsid w:val="003F5500"/>
    <w:rsid w:val="003F5DE1"/>
    <w:rsid w:val="004000CD"/>
    <w:rsid w:val="004002A9"/>
    <w:rsid w:val="00400CFD"/>
    <w:rsid w:val="00401D42"/>
    <w:rsid w:val="00405007"/>
    <w:rsid w:val="004051F6"/>
    <w:rsid w:val="0040553A"/>
    <w:rsid w:val="00405E0B"/>
    <w:rsid w:val="0040656F"/>
    <w:rsid w:val="00406CE2"/>
    <w:rsid w:val="00407A7B"/>
    <w:rsid w:val="00407B92"/>
    <w:rsid w:val="004101E5"/>
    <w:rsid w:val="004111EE"/>
    <w:rsid w:val="00411AFB"/>
    <w:rsid w:val="00411BA0"/>
    <w:rsid w:val="00412BE8"/>
    <w:rsid w:val="00415113"/>
    <w:rsid w:val="004163CA"/>
    <w:rsid w:val="00416527"/>
    <w:rsid w:val="00416C76"/>
    <w:rsid w:val="004178E9"/>
    <w:rsid w:val="00422150"/>
    <w:rsid w:val="00422820"/>
    <w:rsid w:val="00423EF9"/>
    <w:rsid w:val="00424702"/>
    <w:rsid w:val="004247A6"/>
    <w:rsid w:val="004253BB"/>
    <w:rsid w:val="004261E2"/>
    <w:rsid w:val="00426557"/>
    <w:rsid w:val="00427938"/>
    <w:rsid w:val="00427D35"/>
    <w:rsid w:val="0043101F"/>
    <w:rsid w:val="00431B98"/>
    <w:rsid w:val="004330E8"/>
    <w:rsid w:val="0043319B"/>
    <w:rsid w:val="00434243"/>
    <w:rsid w:val="004350DE"/>
    <w:rsid w:val="00435AD6"/>
    <w:rsid w:val="00437235"/>
    <w:rsid w:val="004378F1"/>
    <w:rsid w:val="00437F24"/>
    <w:rsid w:val="004417D2"/>
    <w:rsid w:val="00441F78"/>
    <w:rsid w:val="00442119"/>
    <w:rsid w:val="004428A5"/>
    <w:rsid w:val="00443906"/>
    <w:rsid w:val="00443B46"/>
    <w:rsid w:val="00444EFE"/>
    <w:rsid w:val="004455B9"/>
    <w:rsid w:val="00445855"/>
    <w:rsid w:val="00445BDF"/>
    <w:rsid w:val="004460E4"/>
    <w:rsid w:val="004462C4"/>
    <w:rsid w:val="004463F6"/>
    <w:rsid w:val="00450288"/>
    <w:rsid w:val="0045035D"/>
    <w:rsid w:val="0045237C"/>
    <w:rsid w:val="00453D73"/>
    <w:rsid w:val="00455443"/>
    <w:rsid w:val="00455CE0"/>
    <w:rsid w:val="00455FE7"/>
    <w:rsid w:val="00456E9B"/>
    <w:rsid w:val="00456F9F"/>
    <w:rsid w:val="00457DE2"/>
    <w:rsid w:val="00460C74"/>
    <w:rsid w:val="00462319"/>
    <w:rsid w:val="00462713"/>
    <w:rsid w:val="00462CE3"/>
    <w:rsid w:val="0046477C"/>
    <w:rsid w:val="00465539"/>
    <w:rsid w:val="0046557A"/>
    <w:rsid w:val="00465AFD"/>
    <w:rsid w:val="00466A26"/>
    <w:rsid w:val="00466C03"/>
    <w:rsid w:val="00466F8D"/>
    <w:rsid w:val="004672E4"/>
    <w:rsid w:val="00467A7F"/>
    <w:rsid w:val="00467D23"/>
    <w:rsid w:val="00470871"/>
    <w:rsid w:val="004716B2"/>
    <w:rsid w:val="00472429"/>
    <w:rsid w:val="004725E4"/>
    <w:rsid w:val="0047294F"/>
    <w:rsid w:val="004731F7"/>
    <w:rsid w:val="004739AF"/>
    <w:rsid w:val="004758A7"/>
    <w:rsid w:val="00476398"/>
    <w:rsid w:val="00476CB1"/>
    <w:rsid w:val="00480673"/>
    <w:rsid w:val="00480862"/>
    <w:rsid w:val="00481053"/>
    <w:rsid w:val="0048125F"/>
    <w:rsid w:val="0048188C"/>
    <w:rsid w:val="00482557"/>
    <w:rsid w:val="0048263A"/>
    <w:rsid w:val="00482B8A"/>
    <w:rsid w:val="0048320D"/>
    <w:rsid w:val="0048400F"/>
    <w:rsid w:val="00485BEA"/>
    <w:rsid w:val="00486E36"/>
    <w:rsid w:val="00486FB0"/>
    <w:rsid w:val="00491427"/>
    <w:rsid w:val="00492303"/>
    <w:rsid w:val="00492FE1"/>
    <w:rsid w:val="004938BB"/>
    <w:rsid w:val="00494AEE"/>
    <w:rsid w:val="004953B5"/>
    <w:rsid w:val="0049589D"/>
    <w:rsid w:val="00495C3C"/>
    <w:rsid w:val="00495F34"/>
    <w:rsid w:val="00497635"/>
    <w:rsid w:val="004A12A2"/>
    <w:rsid w:val="004A17B9"/>
    <w:rsid w:val="004A18D9"/>
    <w:rsid w:val="004A1AA8"/>
    <w:rsid w:val="004A2FC1"/>
    <w:rsid w:val="004A45C5"/>
    <w:rsid w:val="004A4A4D"/>
    <w:rsid w:val="004A4D1B"/>
    <w:rsid w:val="004A66D5"/>
    <w:rsid w:val="004A7637"/>
    <w:rsid w:val="004B06FE"/>
    <w:rsid w:val="004B0999"/>
    <w:rsid w:val="004B16A0"/>
    <w:rsid w:val="004B1B0C"/>
    <w:rsid w:val="004B2241"/>
    <w:rsid w:val="004B473F"/>
    <w:rsid w:val="004B4C49"/>
    <w:rsid w:val="004B573F"/>
    <w:rsid w:val="004B69DD"/>
    <w:rsid w:val="004B6C4A"/>
    <w:rsid w:val="004B7245"/>
    <w:rsid w:val="004C01C0"/>
    <w:rsid w:val="004C22D8"/>
    <w:rsid w:val="004C26B9"/>
    <w:rsid w:val="004C5CA4"/>
    <w:rsid w:val="004C6592"/>
    <w:rsid w:val="004C6642"/>
    <w:rsid w:val="004D0A6A"/>
    <w:rsid w:val="004D0A73"/>
    <w:rsid w:val="004D1041"/>
    <w:rsid w:val="004D2CEA"/>
    <w:rsid w:val="004D2DEE"/>
    <w:rsid w:val="004D38B8"/>
    <w:rsid w:val="004D4438"/>
    <w:rsid w:val="004D5C2B"/>
    <w:rsid w:val="004D631D"/>
    <w:rsid w:val="004D6CE6"/>
    <w:rsid w:val="004D725D"/>
    <w:rsid w:val="004D7830"/>
    <w:rsid w:val="004D7A06"/>
    <w:rsid w:val="004E2406"/>
    <w:rsid w:val="004E25FC"/>
    <w:rsid w:val="004E2A09"/>
    <w:rsid w:val="004E33EB"/>
    <w:rsid w:val="004E3FA8"/>
    <w:rsid w:val="004E47CD"/>
    <w:rsid w:val="004E5374"/>
    <w:rsid w:val="004E637F"/>
    <w:rsid w:val="004E753F"/>
    <w:rsid w:val="004F11C1"/>
    <w:rsid w:val="004F12AB"/>
    <w:rsid w:val="004F1488"/>
    <w:rsid w:val="004F21BA"/>
    <w:rsid w:val="004F4BEB"/>
    <w:rsid w:val="004F5B3D"/>
    <w:rsid w:val="004F6D28"/>
    <w:rsid w:val="004F760E"/>
    <w:rsid w:val="004F76A4"/>
    <w:rsid w:val="004F7C1F"/>
    <w:rsid w:val="005043EE"/>
    <w:rsid w:val="00506706"/>
    <w:rsid w:val="00506C69"/>
    <w:rsid w:val="00507393"/>
    <w:rsid w:val="00507F09"/>
    <w:rsid w:val="00510333"/>
    <w:rsid w:val="005103B9"/>
    <w:rsid w:val="00510DCA"/>
    <w:rsid w:val="00511397"/>
    <w:rsid w:val="0051261C"/>
    <w:rsid w:val="005129CE"/>
    <w:rsid w:val="00514225"/>
    <w:rsid w:val="00514A6E"/>
    <w:rsid w:val="00514F73"/>
    <w:rsid w:val="00515B73"/>
    <w:rsid w:val="00520084"/>
    <w:rsid w:val="00520511"/>
    <w:rsid w:val="005229BA"/>
    <w:rsid w:val="00522F18"/>
    <w:rsid w:val="00523B90"/>
    <w:rsid w:val="00523C39"/>
    <w:rsid w:val="0052413F"/>
    <w:rsid w:val="00524921"/>
    <w:rsid w:val="0052645E"/>
    <w:rsid w:val="00527FE9"/>
    <w:rsid w:val="0053043D"/>
    <w:rsid w:val="0053255D"/>
    <w:rsid w:val="00532A27"/>
    <w:rsid w:val="00534B96"/>
    <w:rsid w:val="00535A16"/>
    <w:rsid w:val="00535B38"/>
    <w:rsid w:val="00535CBE"/>
    <w:rsid w:val="005364BB"/>
    <w:rsid w:val="0053689E"/>
    <w:rsid w:val="00536A56"/>
    <w:rsid w:val="00537998"/>
    <w:rsid w:val="005407DE"/>
    <w:rsid w:val="005409B5"/>
    <w:rsid w:val="0054148F"/>
    <w:rsid w:val="0054178B"/>
    <w:rsid w:val="00541F62"/>
    <w:rsid w:val="00542983"/>
    <w:rsid w:val="00542BF9"/>
    <w:rsid w:val="005433E2"/>
    <w:rsid w:val="00543CF1"/>
    <w:rsid w:val="00544A3B"/>
    <w:rsid w:val="005450E1"/>
    <w:rsid w:val="005453FF"/>
    <w:rsid w:val="005469D9"/>
    <w:rsid w:val="00547062"/>
    <w:rsid w:val="00550907"/>
    <w:rsid w:val="005517E8"/>
    <w:rsid w:val="0055190E"/>
    <w:rsid w:val="00551AF9"/>
    <w:rsid w:val="00551E72"/>
    <w:rsid w:val="005527E5"/>
    <w:rsid w:val="00552EF7"/>
    <w:rsid w:val="0055437D"/>
    <w:rsid w:val="00556468"/>
    <w:rsid w:val="00556632"/>
    <w:rsid w:val="00556CA1"/>
    <w:rsid w:val="0055722F"/>
    <w:rsid w:val="005578EC"/>
    <w:rsid w:val="00557913"/>
    <w:rsid w:val="00561344"/>
    <w:rsid w:val="00561468"/>
    <w:rsid w:val="00561C31"/>
    <w:rsid w:val="00563552"/>
    <w:rsid w:val="00563F25"/>
    <w:rsid w:val="00564B62"/>
    <w:rsid w:val="00564E29"/>
    <w:rsid w:val="00564E6B"/>
    <w:rsid w:val="00565CD8"/>
    <w:rsid w:val="00565EBC"/>
    <w:rsid w:val="0056601F"/>
    <w:rsid w:val="005670AA"/>
    <w:rsid w:val="0057010C"/>
    <w:rsid w:val="005702B1"/>
    <w:rsid w:val="0057109E"/>
    <w:rsid w:val="00571424"/>
    <w:rsid w:val="0057149E"/>
    <w:rsid w:val="00571FBB"/>
    <w:rsid w:val="00572E2B"/>
    <w:rsid w:val="00573D6B"/>
    <w:rsid w:val="00574AEE"/>
    <w:rsid w:val="00575280"/>
    <w:rsid w:val="00575477"/>
    <w:rsid w:val="00576504"/>
    <w:rsid w:val="00576E8C"/>
    <w:rsid w:val="005772ED"/>
    <w:rsid w:val="00580820"/>
    <w:rsid w:val="005811FB"/>
    <w:rsid w:val="00581EC5"/>
    <w:rsid w:val="00582392"/>
    <w:rsid w:val="0058293E"/>
    <w:rsid w:val="00584DC9"/>
    <w:rsid w:val="00586526"/>
    <w:rsid w:val="00586675"/>
    <w:rsid w:val="00586AFD"/>
    <w:rsid w:val="005875C9"/>
    <w:rsid w:val="00587F81"/>
    <w:rsid w:val="00590D6B"/>
    <w:rsid w:val="005940EC"/>
    <w:rsid w:val="00596660"/>
    <w:rsid w:val="00597A2C"/>
    <w:rsid w:val="00597EE2"/>
    <w:rsid w:val="005A0075"/>
    <w:rsid w:val="005A1C31"/>
    <w:rsid w:val="005A20E5"/>
    <w:rsid w:val="005A2638"/>
    <w:rsid w:val="005A2E7D"/>
    <w:rsid w:val="005A2F8C"/>
    <w:rsid w:val="005A3119"/>
    <w:rsid w:val="005A481F"/>
    <w:rsid w:val="005A49F1"/>
    <w:rsid w:val="005A5386"/>
    <w:rsid w:val="005A5743"/>
    <w:rsid w:val="005A629F"/>
    <w:rsid w:val="005A698A"/>
    <w:rsid w:val="005A740D"/>
    <w:rsid w:val="005A7D6B"/>
    <w:rsid w:val="005B1ACF"/>
    <w:rsid w:val="005B1F65"/>
    <w:rsid w:val="005B21A8"/>
    <w:rsid w:val="005B40F5"/>
    <w:rsid w:val="005B43E2"/>
    <w:rsid w:val="005B4F3F"/>
    <w:rsid w:val="005B6A5A"/>
    <w:rsid w:val="005B6C5C"/>
    <w:rsid w:val="005B72F7"/>
    <w:rsid w:val="005B7827"/>
    <w:rsid w:val="005C084A"/>
    <w:rsid w:val="005C14C8"/>
    <w:rsid w:val="005C41F8"/>
    <w:rsid w:val="005C4879"/>
    <w:rsid w:val="005C4983"/>
    <w:rsid w:val="005C4B04"/>
    <w:rsid w:val="005C4B99"/>
    <w:rsid w:val="005C5023"/>
    <w:rsid w:val="005C6EB4"/>
    <w:rsid w:val="005C7282"/>
    <w:rsid w:val="005C7287"/>
    <w:rsid w:val="005C779B"/>
    <w:rsid w:val="005D133E"/>
    <w:rsid w:val="005D1CDD"/>
    <w:rsid w:val="005D358B"/>
    <w:rsid w:val="005D4998"/>
    <w:rsid w:val="005D544B"/>
    <w:rsid w:val="005D58B6"/>
    <w:rsid w:val="005D5F49"/>
    <w:rsid w:val="005D7651"/>
    <w:rsid w:val="005E0CBB"/>
    <w:rsid w:val="005E12AB"/>
    <w:rsid w:val="005E1380"/>
    <w:rsid w:val="005E22A7"/>
    <w:rsid w:val="005E44FF"/>
    <w:rsid w:val="005E5824"/>
    <w:rsid w:val="005E58C2"/>
    <w:rsid w:val="005E5D5A"/>
    <w:rsid w:val="005E7470"/>
    <w:rsid w:val="005F06FA"/>
    <w:rsid w:val="005F07D5"/>
    <w:rsid w:val="005F12A8"/>
    <w:rsid w:val="005F12DE"/>
    <w:rsid w:val="005F138E"/>
    <w:rsid w:val="005F1472"/>
    <w:rsid w:val="005F23A9"/>
    <w:rsid w:val="005F5A5D"/>
    <w:rsid w:val="005F688A"/>
    <w:rsid w:val="005F68C4"/>
    <w:rsid w:val="005F7DB4"/>
    <w:rsid w:val="00600D84"/>
    <w:rsid w:val="00600E35"/>
    <w:rsid w:val="00601453"/>
    <w:rsid w:val="00601891"/>
    <w:rsid w:val="00601948"/>
    <w:rsid w:val="00601DF3"/>
    <w:rsid w:val="00603B3F"/>
    <w:rsid w:val="00603FA5"/>
    <w:rsid w:val="00604874"/>
    <w:rsid w:val="00604AF2"/>
    <w:rsid w:val="00610125"/>
    <w:rsid w:val="0061032A"/>
    <w:rsid w:val="00610A07"/>
    <w:rsid w:val="00611DF6"/>
    <w:rsid w:val="0061247A"/>
    <w:rsid w:val="00612C9A"/>
    <w:rsid w:val="00612D6A"/>
    <w:rsid w:val="00613913"/>
    <w:rsid w:val="00614F62"/>
    <w:rsid w:val="006163EA"/>
    <w:rsid w:val="00616A58"/>
    <w:rsid w:val="00616B30"/>
    <w:rsid w:val="00616F7E"/>
    <w:rsid w:val="00617162"/>
    <w:rsid w:val="00617675"/>
    <w:rsid w:val="00617898"/>
    <w:rsid w:val="00620C27"/>
    <w:rsid w:val="0062179F"/>
    <w:rsid w:val="00621ADB"/>
    <w:rsid w:val="006224D9"/>
    <w:rsid w:val="00622BA1"/>
    <w:rsid w:val="00622C24"/>
    <w:rsid w:val="00624EFE"/>
    <w:rsid w:val="006256E0"/>
    <w:rsid w:val="00625C64"/>
    <w:rsid w:val="00626177"/>
    <w:rsid w:val="00626A4B"/>
    <w:rsid w:val="0062710A"/>
    <w:rsid w:val="00630B22"/>
    <w:rsid w:val="00631CA1"/>
    <w:rsid w:val="00632D42"/>
    <w:rsid w:val="006331BE"/>
    <w:rsid w:val="006337FE"/>
    <w:rsid w:val="00641830"/>
    <w:rsid w:val="00641B53"/>
    <w:rsid w:val="0064211E"/>
    <w:rsid w:val="00642C9B"/>
    <w:rsid w:val="00643AE1"/>
    <w:rsid w:val="00643C8A"/>
    <w:rsid w:val="006457D2"/>
    <w:rsid w:val="00651258"/>
    <w:rsid w:val="00651F60"/>
    <w:rsid w:val="00652F54"/>
    <w:rsid w:val="00654EE6"/>
    <w:rsid w:val="00657242"/>
    <w:rsid w:val="00657621"/>
    <w:rsid w:val="0065774B"/>
    <w:rsid w:val="00657953"/>
    <w:rsid w:val="006579B4"/>
    <w:rsid w:val="00660932"/>
    <w:rsid w:val="00660A9A"/>
    <w:rsid w:val="00663898"/>
    <w:rsid w:val="00664239"/>
    <w:rsid w:val="006642B8"/>
    <w:rsid w:val="0066521F"/>
    <w:rsid w:val="00665414"/>
    <w:rsid w:val="006654CC"/>
    <w:rsid w:val="00665F39"/>
    <w:rsid w:val="00666907"/>
    <w:rsid w:val="00667B3E"/>
    <w:rsid w:val="00670B81"/>
    <w:rsid w:val="00671EFA"/>
    <w:rsid w:val="00672327"/>
    <w:rsid w:val="00673947"/>
    <w:rsid w:val="0067396E"/>
    <w:rsid w:val="006742C1"/>
    <w:rsid w:val="006745BE"/>
    <w:rsid w:val="00675218"/>
    <w:rsid w:val="0067686E"/>
    <w:rsid w:val="0067693B"/>
    <w:rsid w:val="00681715"/>
    <w:rsid w:val="006819FE"/>
    <w:rsid w:val="00681E04"/>
    <w:rsid w:val="00683069"/>
    <w:rsid w:val="006835FF"/>
    <w:rsid w:val="00683936"/>
    <w:rsid w:val="00684D3D"/>
    <w:rsid w:val="0068584D"/>
    <w:rsid w:val="00685F70"/>
    <w:rsid w:val="006900C3"/>
    <w:rsid w:val="006919F8"/>
    <w:rsid w:val="00691FE5"/>
    <w:rsid w:val="00695A7D"/>
    <w:rsid w:val="00695F3B"/>
    <w:rsid w:val="00697D5E"/>
    <w:rsid w:val="006A0650"/>
    <w:rsid w:val="006A1281"/>
    <w:rsid w:val="006A1B02"/>
    <w:rsid w:val="006A23E4"/>
    <w:rsid w:val="006A29E5"/>
    <w:rsid w:val="006A39CD"/>
    <w:rsid w:val="006A3FEA"/>
    <w:rsid w:val="006A48F2"/>
    <w:rsid w:val="006A4E79"/>
    <w:rsid w:val="006A543F"/>
    <w:rsid w:val="006A55A0"/>
    <w:rsid w:val="006A59B1"/>
    <w:rsid w:val="006A5CFA"/>
    <w:rsid w:val="006A5F38"/>
    <w:rsid w:val="006A5F99"/>
    <w:rsid w:val="006A66F9"/>
    <w:rsid w:val="006A6DCF"/>
    <w:rsid w:val="006A6EA7"/>
    <w:rsid w:val="006A74B5"/>
    <w:rsid w:val="006A786E"/>
    <w:rsid w:val="006B0656"/>
    <w:rsid w:val="006B0B28"/>
    <w:rsid w:val="006B0FFB"/>
    <w:rsid w:val="006B1281"/>
    <w:rsid w:val="006B1399"/>
    <w:rsid w:val="006B1FA4"/>
    <w:rsid w:val="006B248B"/>
    <w:rsid w:val="006B390E"/>
    <w:rsid w:val="006B498C"/>
    <w:rsid w:val="006B4C44"/>
    <w:rsid w:val="006B5303"/>
    <w:rsid w:val="006B537E"/>
    <w:rsid w:val="006B627E"/>
    <w:rsid w:val="006B77B9"/>
    <w:rsid w:val="006B7C8A"/>
    <w:rsid w:val="006B7DAB"/>
    <w:rsid w:val="006C00A8"/>
    <w:rsid w:val="006C0466"/>
    <w:rsid w:val="006C17CB"/>
    <w:rsid w:val="006C22DC"/>
    <w:rsid w:val="006C24EB"/>
    <w:rsid w:val="006C2813"/>
    <w:rsid w:val="006C29C2"/>
    <w:rsid w:val="006C427C"/>
    <w:rsid w:val="006C5BB6"/>
    <w:rsid w:val="006C609E"/>
    <w:rsid w:val="006C60A0"/>
    <w:rsid w:val="006C7E7A"/>
    <w:rsid w:val="006D09E1"/>
    <w:rsid w:val="006D144B"/>
    <w:rsid w:val="006D14B8"/>
    <w:rsid w:val="006D1C8B"/>
    <w:rsid w:val="006D292F"/>
    <w:rsid w:val="006D2955"/>
    <w:rsid w:val="006D2AE8"/>
    <w:rsid w:val="006D3007"/>
    <w:rsid w:val="006D49AE"/>
    <w:rsid w:val="006D4B93"/>
    <w:rsid w:val="006D5DEE"/>
    <w:rsid w:val="006D6F84"/>
    <w:rsid w:val="006D7E93"/>
    <w:rsid w:val="006E101C"/>
    <w:rsid w:val="006E128D"/>
    <w:rsid w:val="006E142A"/>
    <w:rsid w:val="006E2CFC"/>
    <w:rsid w:val="006E32CE"/>
    <w:rsid w:val="006E4885"/>
    <w:rsid w:val="006E6043"/>
    <w:rsid w:val="006F0D77"/>
    <w:rsid w:val="006F3479"/>
    <w:rsid w:val="006F3D65"/>
    <w:rsid w:val="006F5D1C"/>
    <w:rsid w:val="006F72E0"/>
    <w:rsid w:val="006F7764"/>
    <w:rsid w:val="006F7DC6"/>
    <w:rsid w:val="00703713"/>
    <w:rsid w:val="00703EB8"/>
    <w:rsid w:val="00704A41"/>
    <w:rsid w:val="007056E0"/>
    <w:rsid w:val="007065E5"/>
    <w:rsid w:val="00707440"/>
    <w:rsid w:val="00707BF9"/>
    <w:rsid w:val="0071066A"/>
    <w:rsid w:val="00712C84"/>
    <w:rsid w:val="00712FED"/>
    <w:rsid w:val="0071342F"/>
    <w:rsid w:val="0071404A"/>
    <w:rsid w:val="00715180"/>
    <w:rsid w:val="0071551C"/>
    <w:rsid w:val="0072040A"/>
    <w:rsid w:val="00722620"/>
    <w:rsid w:val="00722B28"/>
    <w:rsid w:val="00724EEE"/>
    <w:rsid w:val="0072572E"/>
    <w:rsid w:val="00725FF4"/>
    <w:rsid w:val="00726FCD"/>
    <w:rsid w:val="00730928"/>
    <w:rsid w:val="00731956"/>
    <w:rsid w:val="007325A5"/>
    <w:rsid w:val="00732B89"/>
    <w:rsid w:val="00733C10"/>
    <w:rsid w:val="007346CD"/>
    <w:rsid w:val="00735599"/>
    <w:rsid w:val="007359C2"/>
    <w:rsid w:val="0073616A"/>
    <w:rsid w:val="00736312"/>
    <w:rsid w:val="007374C0"/>
    <w:rsid w:val="00743003"/>
    <w:rsid w:val="007433D5"/>
    <w:rsid w:val="00744443"/>
    <w:rsid w:val="0074523D"/>
    <w:rsid w:val="00745646"/>
    <w:rsid w:val="00745DEB"/>
    <w:rsid w:val="0074609D"/>
    <w:rsid w:val="00747706"/>
    <w:rsid w:val="007479B7"/>
    <w:rsid w:val="00747ACF"/>
    <w:rsid w:val="00750A94"/>
    <w:rsid w:val="00752124"/>
    <w:rsid w:val="0075327B"/>
    <w:rsid w:val="00754390"/>
    <w:rsid w:val="0075441F"/>
    <w:rsid w:val="00756F68"/>
    <w:rsid w:val="0075771C"/>
    <w:rsid w:val="00761BFB"/>
    <w:rsid w:val="0076327E"/>
    <w:rsid w:val="00764002"/>
    <w:rsid w:val="0076531B"/>
    <w:rsid w:val="0076534C"/>
    <w:rsid w:val="007660E5"/>
    <w:rsid w:val="007679FF"/>
    <w:rsid w:val="00771F05"/>
    <w:rsid w:val="00772D09"/>
    <w:rsid w:val="00772E27"/>
    <w:rsid w:val="0077383A"/>
    <w:rsid w:val="00773A3E"/>
    <w:rsid w:val="00773D89"/>
    <w:rsid w:val="00773ED8"/>
    <w:rsid w:val="00774955"/>
    <w:rsid w:val="00774EF6"/>
    <w:rsid w:val="0077533E"/>
    <w:rsid w:val="007762A5"/>
    <w:rsid w:val="007766E8"/>
    <w:rsid w:val="007769D1"/>
    <w:rsid w:val="007774F7"/>
    <w:rsid w:val="007800A0"/>
    <w:rsid w:val="00780838"/>
    <w:rsid w:val="007811A8"/>
    <w:rsid w:val="007813DD"/>
    <w:rsid w:val="00781BEF"/>
    <w:rsid w:val="00781F51"/>
    <w:rsid w:val="007821EC"/>
    <w:rsid w:val="00783429"/>
    <w:rsid w:val="00784C07"/>
    <w:rsid w:val="007851BE"/>
    <w:rsid w:val="00785A4E"/>
    <w:rsid w:val="007869C8"/>
    <w:rsid w:val="00790BEF"/>
    <w:rsid w:val="007933A6"/>
    <w:rsid w:val="0079401C"/>
    <w:rsid w:val="007949D7"/>
    <w:rsid w:val="00795178"/>
    <w:rsid w:val="00795375"/>
    <w:rsid w:val="00795846"/>
    <w:rsid w:val="00795F71"/>
    <w:rsid w:val="00796265"/>
    <w:rsid w:val="00796366"/>
    <w:rsid w:val="0079672E"/>
    <w:rsid w:val="0079678D"/>
    <w:rsid w:val="00797C23"/>
    <w:rsid w:val="007A0D7D"/>
    <w:rsid w:val="007A2F5B"/>
    <w:rsid w:val="007A30D3"/>
    <w:rsid w:val="007A5397"/>
    <w:rsid w:val="007A595D"/>
    <w:rsid w:val="007A643D"/>
    <w:rsid w:val="007A783E"/>
    <w:rsid w:val="007A7B63"/>
    <w:rsid w:val="007A7DD7"/>
    <w:rsid w:val="007B018D"/>
    <w:rsid w:val="007B0407"/>
    <w:rsid w:val="007B195C"/>
    <w:rsid w:val="007B1A62"/>
    <w:rsid w:val="007B1C36"/>
    <w:rsid w:val="007B2261"/>
    <w:rsid w:val="007B3102"/>
    <w:rsid w:val="007B3B0A"/>
    <w:rsid w:val="007B534A"/>
    <w:rsid w:val="007B72A8"/>
    <w:rsid w:val="007B72BD"/>
    <w:rsid w:val="007B747C"/>
    <w:rsid w:val="007B749D"/>
    <w:rsid w:val="007B7D7F"/>
    <w:rsid w:val="007C1B06"/>
    <w:rsid w:val="007C2180"/>
    <w:rsid w:val="007C2D7B"/>
    <w:rsid w:val="007C2F27"/>
    <w:rsid w:val="007C317E"/>
    <w:rsid w:val="007C3C7C"/>
    <w:rsid w:val="007C443F"/>
    <w:rsid w:val="007C4C7F"/>
    <w:rsid w:val="007C4DCF"/>
    <w:rsid w:val="007C5E05"/>
    <w:rsid w:val="007C74E6"/>
    <w:rsid w:val="007C7846"/>
    <w:rsid w:val="007C7B60"/>
    <w:rsid w:val="007D064B"/>
    <w:rsid w:val="007D0C00"/>
    <w:rsid w:val="007D3831"/>
    <w:rsid w:val="007D40E7"/>
    <w:rsid w:val="007D439D"/>
    <w:rsid w:val="007D52C6"/>
    <w:rsid w:val="007D588A"/>
    <w:rsid w:val="007D615E"/>
    <w:rsid w:val="007D64E6"/>
    <w:rsid w:val="007D6F95"/>
    <w:rsid w:val="007D7DD0"/>
    <w:rsid w:val="007E03A9"/>
    <w:rsid w:val="007E2098"/>
    <w:rsid w:val="007E355E"/>
    <w:rsid w:val="007E3F4C"/>
    <w:rsid w:val="007E478B"/>
    <w:rsid w:val="007E4B43"/>
    <w:rsid w:val="007E7D0D"/>
    <w:rsid w:val="007F19E7"/>
    <w:rsid w:val="007F25AB"/>
    <w:rsid w:val="007F2C24"/>
    <w:rsid w:val="007F4BBD"/>
    <w:rsid w:val="007F5DA0"/>
    <w:rsid w:val="007F5FC9"/>
    <w:rsid w:val="007F7A96"/>
    <w:rsid w:val="00800366"/>
    <w:rsid w:val="008016FC"/>
    <w:rsid w:val="00802409"/>
    <w:rsid w:val="00804CC2"/>
    <w:rsid w:val="00806506"/>
    <w:rsid w:val="0081259E"/>
    <w:rsid w:val="00813EA2"/>
    <w:rsid w:val="0081514A"/>
    <w:rsid w:val="00815244"/>
    <w:rsid w:val="008159D4"/>
    <w:rsid w:val="00815AF4"/>
    <w:rsid w:val="00816B53"/>
    <w:rsid w:val="0081750A"/>
    <w:rsid w:val="00817A4C"/>
    <w:rsid w:val="008203B8"/>
    <w:rsid w:val="00820980"/>
    <w:rsid w:val="00820D20"/>
    <w:rsid w:val="008238D2"/>
    <w:rsid w:val="00826A98"/>
    <w:rsid w:val="008270DF"/>
    <w:rsid w:val="00831270"/>
    <w:rsid w:val="008313D5"/>
    <w:rsid w:val="008316AC"/>
    <w:rsid w:val="008326A6"/>
    <w:rsid w:val="00832BAE"/>
    <w:rsid w:val="008330F0"/>
    <w:rsid w:val="00834555"/>
    <w:rsid w:val="00836832"/>
    <w:rsid w:val="00840322"/>
    <w:rsid w:val="0084058F"/>
    <w:rsid w:val="00841291"/>
    <w:rsid w:val="0084220D"/>
    <w:rsid w:val="00843675"/>
    <w:rsid w:val="008450B8"/>
    <w:rsid w:val="00846BF2"/>
    <w:rsid w:val="008475A0"/>
    <w:rsid w:val="008502B5"/>
    <w:rsid w:val="00854E12"/>
    <w:rsid w:val="008550EA"/>
    <w:rsid w:val="00855893"/>
    <w:rsid w:val="00857C04"/>
    <w:rsid w:val="00860890"/>
    <w:rsid w:val="00863C43"/>
    <w:rsid w:val="00864790"/>
    <w:rsid w:val="0086562D"/>
    <w:rsid w:val="00865AA3"/>
    <w:rsid w:val="00865E81"/>
    <w:rsid w:val="00867570"/>
    <w:rsid w:val="00867B5E"/>
    <w:rsid w:val="00870329"/>
    <w:rsid w:val="00871A4C"/>
    <w:rsid w:val="00872634"/>
    <w:rsid w:val="00872AA3"/>
    <w:rsid w:val="008734FC"/>
    <w:rsid w:val="0087412A"/>
    <w:rsid w:val="00874FEC"/>
    <w:rsid w:val="00875157"/>
    <w:rsid w:val="0087772B"/>
    <w:rsid w:val="00877F55"/>
    <w:rsid w:val="00880EED"/>
    <w:rsid w:val="00881426"/>
    <w:rsid w:val="008820C3"/>
    <w:rsid w:val="008822A5"/>
    <w:rsid w:val="008832BF"/>
    <w:rsid w:val="00883F75"/>
    <w:rsid w:val="008851C6"/>
    <w:rsid w:val="008855C3"/>
    <w:rsid w:val="008868EF"/>
    <w:rsid w:val="00886A34"/>
    <w:rsid w:val="00887A8C"/>
    <w:rsid w:val="00887F81"/>
    <w:rsid w:val="008900DD"/>
    <w:rsid w:val="008910F8"/>
    <w:rsid w:val="008912F3"/>
    <w:rsid w:val="00891A1F"/>
    <w:rsid w:val="00891B98"/>
    <w:rsid w:val="00891DAF"/>
    <w:rsid w:val="008921E5"/>
    <w:rsid w:val="00892286"/>
    <w:rsid w:val="00892456"/>
    <w:rsid w:val="008934E7"/>
    <w:rsid w:val="008935F5"/>
    <w:rsid w:val="00894267"/>
    <w:rsid w:val="008949D0"/>
    <w:rsid w:val="00896E02"/>
    <w:rsid w:val="00897227"/>
    <w:rsid w:val="008A0D14"/>
    <w:rsid w:val="008A240A"/>
    <w:rsid w:val="008A2632"/>
    <w:rsid w:val="008A2BA7"/>
    <w:rsid w:val="008A34B1"/>
    <w:rsid w:val="008A39EF"/>
    <w:rsid w:val="008A3DDD"/>
    <w:rsid w:val="008A488C"/>
    <w:rsid w:val="008A663E"/>
    <w:rsid w:val="008A6DFE"/>
    <w:rsid w:val="008A6ECA"/>
    <w:rsid w:val="008B0D06"/>
    <w:rsid w:val="008B1D3C"/>
    <w:rsid w:val="008B1DFB"/>
    <w:rsid w:val="008B2703"/>
    <w:rsid w:val="008B39D1"/>
    <w:rsid w:val="008B598B"/>
    <w:rsid w:val="008B5AC4"/>
    <w:rsid w:val="008B6DFA"/>
    <w:rsid w:val="008B7C9C"/>
    <w:rsid w:val="008C0344"/>
    <w:rsid w:val="008C0F2C"/>
    <w:rsid w:val="008C249A"/>
    <w:rsid w:val="008C27C7"/>
    <w:rsid w:val="008C3883"/>
    <w:rsid w:val="008C3B84"/>
    <w:rsid w:val="008C4608"/>
    <w:rsid w:val="008C6F73"/>
    <w:rsid w:val="008C77DE"/>
    <w:rsid w:val="008D01AA"/>
    <w:rsid w:val="008D06F7"/>
    <w:rsid w:val="008D14B1"/>
    <w:rsid w:val="008D2697"/>
    <w:rsid w:val="008D3085"/>
    <w:rsid w:val="008D3D6E"/>
    <w:rsid w:val="008D485E"/>
    <w:rsid w:val="008D525B"/>
    <w:rsid w:val="008D5B75"/>
    <w:rsid w:val="008D6995"/>
    <w:rsid w:val="008D7A26"/>
    <w:rsid w:val="008E0293"/>
    <w:rsid w:val="008E1218"/>
    <w:rsid w:val="008E23C8"/>
    <w:rsid w:val="008E3CDB"/>
    <w:rsid w:val="008E3F91"/>
    <w:rsid w:val="008E4A4F"/>
    <w:rsid w:val="008E4DB8"/>
    <w:rsid w:val="008E6609"/>
    <w:rsid w:val="008E73EA"/>
    <w:rsid w:val="008E783D"/>
    <w:rsid w:val="008E7E06"/>
    <w:rsid w:val="008F1571"/>
    <w:rsid w:val="008F1EE1"/>
    <w:rsid w:val="008F2C63"/>
    <w:rsid w:val="008F41BF"/>
    <w:rsid w:val="008F4310"/>
    <w:rsid w:val="008F44B7"/>
    <w:rsid w:val="008F51D7"/>
    <w:rsid w:val="008F5579"/>
    <w:rsid w:val="00900B2E"/>
    <w:rsid w:val="0090157B"/>
    <w:rsid w:val="0090170C"/>
    <w:rsid w:val="00903458"/>
    <w:rsid w:val="00903660"/>
    <w:rsid w:val="00903A1E"/>
    <w:rsid w:val="009054E2"/>
    <w:rsid w:val="00905B6D"/>
    <w:rsid w:val="00906460"/>
    <w:rsid w:val="00907C54"/>
    <w:rsid w:val="00907DA6"/>
    <w:rsid w:val="0091259E"/>
    <w:rsid w:val="009128C9"/>
    <w:rsid w:val="00913046"/>
    <w:rsid w:val="009139FC"/>
    <w:rsid w:val="00913D1F"/>
    <w:rsid w:val="00915146"/>
    <w:rsid w:val="0091566F"/>
    <w:rsid w:val="00917035"/>
    <w:rsid w:val="00917602"/>
    <w:rsid w:val="00917683"/>
    <w:rsid w:val="00921888"/>
    <w:rsid w:val="00921A13"/>
    <w:rsid w:val="00921D6C"/>
    <w:rsid w:val="009259B4"/>
    <w:rsid w:val="009275B7"/>
    <w:rsid w:val="0093067C"/>
    <w:rsid w:val="009308BF"/>
    <w:rsid w:val="00930927"/>
    <w:rsid w:val="00930F65"/>
    <w:rsid w:val="00931C6F"/>
    <w:rsid w:val="0093264C"/>
    <w:rsid w:val="00932A1F"/>
    <w:rsid w:val="009332C5"/>
    <w:rsid w:val="00933951"/>
    <w:rsid w:val="00933B2D"/>
    <w:rsid w:val="00936FC4"/>
    <w:rsid w:val="009370FD"/>
    <w:rsid w:val="00937341"/>
    <w:rsid w:val="00937C9C"/>
    <w:rsid w:val="00941185"/>
    <w:rsid w:val="0094125C"/>
    <w:rsid w:val="0094226F"/>
    <w:rsid w:val="00952009"/>
    <w:rsid w:val="00952C0B"/>
    <w:rsid w:val="009546A9"/>
    <w:rsid w:val="0095529F"/>
    <w:rsid w:val="0095581D"/>
    <w:rsid w:val="009562C8"/>
    <w:rsid w:val="00956650"/>
    <w:rsid w:val="0095671E"/>
    <w:rsid w:val="00957133"/>
    <w:rsid w:val="0096037F"/>
    <w:rsid w:val="009610E7"/>
    <w:rsid w:val="00961889"/>
    <w:rsid w:val="00962C4A"/>
    <w:rsid w:val="00963604"/>
    <w:rsid w:val="0096427F"/>
    <w:rsid w:val="009656B3"/>
    <w:rsid w:val="00965945"/>
    <w:rsid w:val="00965E80"/>
    <w:rsid w:val="00967929"/>
    <w:rsid w:val="00967E09"/>
    <w:rsid w:val="0097154C"/>
    <w:rsid w:val="00971C30"/>
    <w:rsid w:val="00971D3A"/>
    <w:rsid w:val="009746D5"/>
    <w:rsid w:val="00975346"/>
    <w:rsid w:val="00976719"/>
    <w:rsid w:val="00976922"/>
    <w:rsid w:val="0097759C"/>
    <w:rsid w:val="009804C6"/>
    <w:rsid w:val="00981936"/>
    <w:rsid w:val="00981B91"/>
    <w:rsid w:val="00983E2D"/>
    <w:rsid w:val="009848F0"/>
    <w:rsid w:val="00985057"/>
    <w:rsid w:val="009854FD"/>
    <w:rsid w:val="00985ECB"/>
    <w:rsid w:val="009863FA"/>
    <w:rsid w:val="00986848"/>
    <w:rsid w:val="0098753F"/>
    <w:rsid w:val="00987760"/>
    <w:rsid w:val="009877E6"/>
    <w:rsid w:val="009900E2"/>
    <w:rsid w:val="009909A0"/>
    <w:rsid w:val="00990CA9"/>
    <w:rsid w:val="00990FD7"/>
    <w:rsid w:val="00992969"/>
    <w:rsid w:val="00992ED2"/>
    <w:rsid w:val="00993997"/>
    <w:rsid w:val="00994F64"/>
    <w:rsid w:val="009967C8"/>
    <w:rsid w:val="009A01C8"/>
    <w:rsid w:val="009A1CE5"/>
    <w:rsid w:val="009A1E4B"/>
    <w:rsid w:val="009A1FC8"/>
    <w:rsid w:val="009A233D"/>
    <w:rsid w:val="009A259E"/>
    <w:rsid w:val="009A2618"/>
    <w:rsid w:val="009A27C4"/>
    <w:rsid w:val="009A3399"/>
    <w:rsid w:val="009A4938"/>
    <w:rsid w:val="009A52C5"/>
    <w:rsid w:val="009A6D44"/>
    <w:rsid w:val="009A6EE4"/>
    <w:rsid w:val="009A72A8"/>
    <w:rsid w:val="009B2762"/>
    <w:rsid w:val="009B2781"/>
    <w:rsid w:val="009B2CE7"/>
    <w:rsid w:val="009B2DCE"/>
    <w:rsid w:val="009B301E"/>
    <w:rsid w:val="009B5E1E"/>
    <w:rsid w:val="009B5FA9"/>
    <w:rsid w:val="009C11D6"/>
    <w:rsid w:val="009C12F9"/>
    <w:rsid w:val="009C1351"/>
    <w:rsid w:val="009C2030"/>
    <w:rsid w:val="009C22FD"/>
    <w:rsid w:val="009C297E"/>
    <w:rsid w:val="009C2A09"/>
    <w:rsid w:val="009C2A1D"/>
    <w:rsid w:val="009C31CA"/>
    <w:rsid w:val="009C394D"/>
    <w:rsid w:val="009C465B"/>
    <w:rsid w:val="009C469C"/>
    <w:rsid w:val="009C573A"/>
    <w:rsid w:val="009C58EF"/>
    <w:rsid w:val="009C64E2"/>
    <w:rsid w:val="009C7D5B"/>
    <w:rsid w:val="009D092A"/>
    <w:rsid w:val="009D12FC"/>
    <w:rsid w:val="009D16E0"/>
    <w:rsid w:val="009D1B29"/>
    <w:rsid w:val="009D24E9"/>
    <w:rsid w:val="009D5268"/>
    <w:rsid w:val="009D5698"/>
    <w:rsid w:val="009D66A7"/>
    <w:rsid w:val="009D7554"/>
    <w:rsid w:val="009D75A9"/>
    <w:rsid w:val="009D7976"/>
    <w:rsid w:val="009E06AA"/>
    <w:rsid w:val="009E4542"/>
    <w:rsid w:val="009E4AAC"/>
    <w:rsid w:val="009E4C4C"/>
    <w:rsid w:val="009E796B"/>
    <w:rsid w:val="009E7A6C"/>
    <w:rsid w:val="009F0FD9"/>
    <w:rsid w:val="009F23C2"/>
    <w:rsid w:val="009F3515"/>
    <w:rsid w:val="009F3F52"/>
    <w:rsid w:val="009F62BF"/>
    <w:rsid w:val="009F73E0"/>
    <w:rsid w:val="009F78E0"/>
    <w:rsid w:val="00A01D6A"/>
    <w:rsid w:val="00A03290"/>
    <w:rsid w:val="00A03862"/>
    <w:rsid w:val="00A0484F"/>
    <w:rsid w:val="00A04E53"/>
    <w:rsid w:val="00A05384"/>
    <w:rsid w:val="00A05502"/>
    <w:rsid w:val="00A0569F"/>
    <w:rsid w:val="00A05704"/>
    <w:rsid w:val="00A062DF"/>
    <w:rsid w:val="00A06DF1"/>
    <w:rsid w:val="00A075B7"/>
    <w:rsid w:val="00A07637"/>
    <w:rsid w:val="00A1231D"/>
    <w:rsid w:val="00A12CBE"/>
    <w:rsid w:val="00A12CDE"/>
    <w:rsid w:val="00A13AAE"/>
    <w:rsid w:val="00A1510A"/>
    <w:rsid w:val="00A1533F"/>
    <w:rsid w:val="00A16BB5"/>
    <w:rsid w:val="00A174CE"/>
    <w:rsid w:val="00A20DB3"/>
    <w:rsid w:val="00A20DDB"/>
    <w:rsid w:val="00A2175F"/>
    <w:rsid w:val="00A2202E"/>
    <w:rsid w:val="00A2262E"/>
    <w:rsid w:val="00A22806"/>
    <w:rsid w:val="00A23494"/>
    <w:rsid w:val="00A24992"/>
    <w:rsid w:val="00A258F1"/>
    <w:rsid w:val="00A27CC5"/>
    <w:rsid w:val="00A27EA7"/>
    <w:rsid w:val="00A31BC6"/>
    <w:rsid w:val="00A323AF"/>
    <w:rsid w:val="00A3296E"/>
    <w:rsid w:val="00A33621"/>
    <w:rsid w:val="00A34CB4"/>
    <w:rsid w:val="00A351B7"/>
    <w:rsid w:val="00A35DA9"/>
    <w:rsid w:val="00A36003"/>
    <w:rsid w:val="00A361B8"/>
    <w:rsid w:val="00A374C9"/>
    <w:rsid w:val="00A37AAD"/>
    <w:rsid w:val="00A40430"/>
    <w:rsid w:val="00A40C79"/>
    <w:rsid w:val="00A422A8"/>
    <w:rsid w:val="00A42713"/>
    <w:rsid w:val="00A45A6D"/>
    <w:rsid w:val="00A47684"/>
    <w:rsid w:val="00A47F39"/>
    <w:rsid w:val="00A50594"/>
    <w:rsid w:val="00A50842"/>
    <w:rsid w:val="00A52018"/>
    <w:rsid w:val="00A523A0"/>
    <w:rsid w:val="00A53D32"/>
    <w:rsid w:val="00A54552"/>
    <w:rsid w:val="00A5567B"/>
    <w:rsid w:val="00A56DDD"/>
    <w:rsid w:val="00A57831"/>
    <w:rsid w:val="00A60234"/>
    <w:rsid w:val="00A612F5"/>
    <w:rsid w:val="00A618D2"/>
    <w:rsid w:val="00A61E05"/>
    <w:rsid w:val="00A620D4"/>
    <w:rsid w:val="00A628BB"/>
    <w:rsid w:val="00A63954"/>
    <w:rsid w:val="00A64250"/>
    <w:rsid w:val="00A64A3C"/>
    <w:rsid w:val="00A6544D"/>
    <w:rsid w:val="00A66A37"/>
    <w:rsid w:val="00A66EBE"/>
    <w:rsid w:val="00A67288"/>
    <w:rsid w:val="00A67F04"/>
    <w:rsid w:val="00A701EC"/>
    <w:rsid w:val="00A70751"/>
    <w:rsid w:val="00A710D8"/>
    <w:rsid w:val="00A7114C"/>
    <w:rsid w:val="00A71460"/>
    <w:rsid w:val="00A732CE"/>
    <w:rsid w:val="00A748AA"/>
    <w:rsid w:val="00A74DCD"/>
    <w:rsid w:val="00A754C7"/>
    <w:rsid w:val="00A75666"/>
    <w:rsid w:val="00A7724E"/>
    <w:rsid w:val="00A8238D"/>
    <w:rsid w:val="00A8330D"/>
    <w:rsid w:val="00A856C6"/>
    <w:rsid w:val="00A86E11"/>
    <w:rsid w:val="00A8734A"/>
    <w:rsid w:val="00A902C8"/>
    <w:rsid w:val="00A90649"/>
    <w:rsid w:val="00A92357"/>
    <w:rsid w:val="00A92463"/>
    <w:rsid w:val="00A9381C"/>
    <w:rsid w:val="00A95560"/>
    <w:rsid w:val="00A972E8"/>
    <w:rsid w:val="00A97988"/>
    <w:rsid w:val="00AA008D"/>
    <w:rsid w:val="00AA0A80"/>
    <w:rsid w:val="00AA0B74"/>
    <w:rsid w:val="00AA0D42"/>
    <w:rsid w:val="00AA1AD4"/>
    <w:rsid w:val="00AA42F4"/>
    <w:rsid w:val="00AA4884"/>
    <w:rsid w:val="00AA4D31"/>
    <w:rsid w:val="00AA76CA"/>
    <w:rsid w:val="00AB04E2"/>
    <w:rsid w:val="00AB1B6A"/>
    <w:rsid w:val="00AB1CF2"/>
    <w:rsid w:val="00AB209A"/>
    <w:rsid w:val="00AB3F21"/>
    <w:rsid w:val="00AB4AC6"/>
    <w:rsid w:val="00AB507C"/>
    <w:rsid w:val="00AB54A2"/>
    <w:rsid w:val="00AB5C04"/>
    <w:rsid w:val="00AB63A6"/>
    <w:rsid w:val="00AB63ED"/>
    <w:rsid w:val="00AB7705"/>
    <w:rsid w:val="00AC069E"/>
    <w:rsid w:val="00AC10BD"/>
    <w:rsid w:val="00AC11F7"/>
    <w:rsid w:val="00AC1CB9"/>
    <w:rsid w:val="00AC3272"/>
    <w:rsid w:val="00AC3729"/>
    <w:rsid w:val="00AC4183"/>
    <w:rsid w:val="00AC758E"/>
    <w:rsid w:val="00AD01A2"/>
    <w:rsid w:val="00AD090A"/>
    <w:rsid w:val="00AD0997"/>
    <w:rsid w:val="00AD1DDB"/>
    <w:rsid w:val="00AD346A"/>
    <w:rsid w:val="00AD3EE7"/>
    <w:rsid w:val="00AD444F"/>
    <w:rsid w:val="00AD4E9A"/>
    <w:rsid w:val="00AD4E9D"/>
    <w:rsid w:val="00AD53FF"/>
    <w:rsid w:val="00AD58F9"/>
    <w:rsid w:val="00AD644D"/>
    <w:rsid w:val="00AD6702"/>
    <w:rsid w:val="00AD74E0"/>
    <w:rsid w:val="00AE0A2B"/>
    <w:rsid w:val="00AE1FFC"/>
    <w:rsid w:val="00AE2048"/>
    <w:rsid w:val="00AE295B"/>
    <w:rsid w:val="00AE3CEC"/>
    <w:rsid w:val="00AE4A65"/>
    <w:rsid w:val="00AE59F2"/>
    <w:rsid w:val="00AE69F2"/>
    <w:rsid w:val="00AE71CE"/>
    <w:rsid w:val="00AF0FC6"/>
    <w:rsid w:val="00AF1980"/>
    <w:rsid w:val="00AF1CC5"/>
    <w:rsid w:val="00AF1F37"/>
    <w:rsid w:val="00AF1F4A"/>
    <w:rsid w:val="00AF1FD0"/>
    <w:rsid w:val="00AF20CE"/>
    <w:rsid w:val="00AF4441"/>
    <w:rsid w:val="00AF5E5C"/>
    <w:rsid w:val="00AF721A"/>
    <w:rsid w:val="00B02A4E"/>
    <w:rsid w:val="00B03855"/>
    <w:rsid w:val="00B04108"/>
    <w:rsid w:val="00B04246"/>
    <w:rsid w:val="00B06E29"/>
    <w:rsid w:val="00B1196B"/>
    <w:rsid w:val="00B11B6D"/>
    <w:rsid w:val="00B12779"/>
    <w:rsid w:val="00B131F2"/>
    <w:rsid w:val="00B13336"/>
    <w:rsid w:val="00B13EE4"/>
    <w:rsid w:val="00B14A74"/>
    <w:rsid w:val="00B15327"/>
    <w:rsid w:val="00B15A4D"/>
    <w:rsid w:val="00B15CC5"/>
    <w:rsid w:val="00B20307"/>
    <w:rsid w:val="00B203B5"/>
    <w:rsid w:val="00B2094D"/>
    <w:rsid w:val="00B229B7"/>
    <w:rsid w:val="00B23788"/>
    <w:rsid w:val="00B25423"/>
    <w:rsid w:val="00B25BB8"/>
    <w:rsid w:val="00B26458"/>
    <w:rsid w:val="00B26AF8"/>
    <w:rsid w:val="00B3031D"/>
    <w:rsid w:val="00B31A87"/>
    <w:rsid w:val="00B326D3"/>
    <w:rsid w:val="00B327A7"/>
    <w:rsid w:val="00B3286A"/>
    <w:rsid w:val="00B36061"/>
    <w:rsid w:val="00B362A0"/>
    <w:rsid w:val="00B36C27"/>
    <w:rsid w:val="00B36CAB"/>
    <w:rsid w:val="00B36D7E"/>
    <w:rsid w:val="00B36E94"/>
    <w:rsid w:val="00B376DE"/>
    <w:rsid w:val="00B42B6F"/>
    <w:rsid w:val="00B42C11"/>
    <w:rsid w:val="00B439DA"/>
    <w:rsid w:val="00B43CA2"/>
    <w:rsid w:val="00B45194"/>
    <w:rsid w:val="00B45637"/>
    <w:rsid w:val="00B46C84"/>
    <w:rsid w:val="00B50AC9"/>
    <w:rsid w:val="00B50BAB"/>
    <w:rsid w:val="00B523F0"/>
    <w:rsid w:val="00B54450"/>
    <w:rsid w:val="00B54BFC"/>
    <w:rsid w:val="00B55226"/>
    <w:rsid w:val="00B553DC"/>
    <w:rsid w:val="00B55794"/>
    <w:rsid w:val="00B55B5A"/>
    <w:rsid w:val="00B55DC4"/>
    <w:rsid w:val="00B560C8"/>
    <w:rsid w:val="00B60E60"/>
    <w:rsid w:val="00B61510"/>
    <w:rsid w:val="00B61C23"/>
    <w:rsid w:val="00B61CEE"/>
    <w:rsid w:val="00B6297B"/>
    <w:rsid w:val="00B63E75"/>
    <w:rsid w:val="00B6459C"/>
    <w:rsid w:val="00B649BA"/>
    <w:rsid w:val="00B64CE9"/>
    <w:rsid w:val="00B65F90"/>
    <w:rsid w:val="00B66DF2"/>
    <w:rsid w:val="00B70199"/>
    <w:rsid w:val="00B7042B"/>
    <w:rsid w:val="00B74200"/>
    <w:rsid w:val="00B8034F"/>
    <w:rsid w:val="00B80401"/>
    <w:rsid w:val="00B8054E"/>
    <w:rsid w:val="00B812B9"/>
    <w:rsid w:val="00B84417"/>
    <w:rsid w:val="00B8442A"/>
    <w:rsid w:val="00B845C7"/>
    <w:rsid w:val="00B84DBF"/>
    <w:rsid w:val="00B8635D"/>
    <w:rsid w:val="00B86839"/>
    <w:rsid w:val="00B86EFB"/>
    <w:rsid w:val="00B873FF"/>
    <w:rsid w:val="00B87D9D"/>
    <w:rsid w:val="00B9086A"/>
    <w:rsid w:val="00B90F00"/>
    <w:rsid w:val="00B92B5B"/>
    <w:rsid w:val="00B93682"/>
    <w:rsid w:val="00B9376A"/>
    <w:rsid w:val="00B93E0C"/>
    <w:rsid w:val="00B94501"/>
    <w:rsid w:val="00B945C7"/>
    <w:rsid w:val="00B9625C"/>
    <w:rsid w:val="00B96567"/>
    <w:rsid w:val="00BA089F"/>
    <w:rsid w:val="00BA22F8"/>
    <w:rsid w:val="00BA30F9"/>
    <w:rsid w:val="00BA4055"/>
    <w:rsid w:val="00BA4753"/>
    <w:rsid w:val="00BA4AB7"/>
    <w:rsid w:val="00BA52F5"/>
    <w:rsid w:val="00BA6BF3"/>
    <w:rsid w:val="00BA6FD9"/>
    <w:rsid w:val="00BB0143"/>
    <w:rsid w:val="00BB0B30"/>
    <w:rsid w:val="00BB0CAC"/>
    <w:rsid w:val="00BB49A3"/>
    <w:rsid w:val="00BB5859"/>
    <w:rsid w:val="00BB5A9B"/>
    <w:rsid w:val="00BB5D64"/>
    <w:rsid w:val="00BB68E0"/>
    <w:rsid w:val="00BB7A20"/>
    <w:rsid w:val="00BB7C58"/>
    <w:rsid w:val="00BC0613"/>
    <w:rsid w:val="00BC0ED9"/>
    <w:rsid w:val="00BC180B"/>
    <w:rsid w:val="00BC1F59"/>
    <w:rsid w:val="00BC25EC"/>
    <w:rsid w:val="00BC2FCC"/>
    <w:rsid w:val="00BC4066"/>
    <w:rsid w:val="00BC4BD5"/>
    <w:rsid w:val="00BC61DE"/>
    <w:rsid w:val="00BC68CB"/>
    <w:rsid w:val="00BC737C"/>
    <w:rsid w:val="00BD0619"/>
    <w:rsid w:val="00BD367B"/>
    <w:rsid w:val="00BD44B3"/>
    <w:rsid w:val="00BD4580"/>
    <w:rsid w:val="00BD492B"/>
    <w:rsid w:val="00BD4DB6"/>
    <w:rsid w:val="00BD5148"/>
    <w:rsid w:val="00BD52C1"/>
    <w:rsid w:val="00BD5A4A"/>
    <w:rsid w:val="00BD70A6"/>
    <w:rsid w:val="00BD723B"/>
    <w:rsid w:val="00BD7533"/>
    <w:rsid w:val="00BD7D46"/>
    <w:rsid w:val="00BE2287"/>
    <w:rsid w:val="00BE2660"/>
    <w:rsid w:val="00BE4605"/>
    <w:rsid w:val="00BE4677"/>
    <w:rsid w:val="00BE4CE4"/>
    <w:rsid w:val="00BE5E2F"/>
    <w:rsid w:val="00BE6C2B"/>
    <w:rsid w:val="00BF0197"/>
    <w:rsid w:val="00BF0F67"/>
    <w:rsid w:val="00BF139C"/>
    <w:rsid w:val="00BF1594"/>
    <w:rsid w:val="00BF1A1E"/>
    <w:rsid w:val="00BF1B02"/>
    <w:rsid w:val="00BF1CAB"/>
    <w:rsid w:val="00BF3234"/>
    <w:rsid w:val="00BF3256"/>
    <w:rsid w:val="00BF39AF"/>
    <w:rsid w:val="00BF3A4B"/>
    <w:rsid w:val="00BF3B5F"/>
    <w:rsid w:val="00BF4933"/>
    <w:rsid w:val="00BF5286"/>
    <w:rsid w:val="00C0097C"/>
    <w:rsid w:val="00C01245"/>
    <w:rsid w:val="00C02242"/>
    <w:rsid w:val="00C02BC1"/>
    <w:rsid w:val="00C02CDE"/>
    <w:rsid w:val="00C03734"/>
    <w:rsid w:val="00C03872"/>
    <w:rsid w:val="00C039A5"/>
    <w:rsid w:val="00C04F2E"/>
    <w:rsid w:val="00C054CB"/>
    <w:rsid w:val="00C069CA"/>
    <w:rsid w:val="00C07B31"/>
    <w:rsid w:val="00C10BA4"/>
    <w:rsid w:val="00C11AB4"/>
    <w:rsid w:val="00C129DD"/>
    <w:rsid w:val="00C13411"/>
    <w:rsid w:val="00C13554"/>
    <w:rsid w:val="00C147EE"/>
    <w:rsid w:val="00C14BCF"/>
    <w:rsid w:val="00C14FEE"/>
    <w:rsid w:val="00C15F8A"/>
    <w:rsid w:val="00C1718C"/>
    <w:rsid w:val="00C174DF"/>
    <w:rsid w:val="00C2079D"/>
    <w:rsid w:val="00C20E5D"/>
    <w:rsid w:val="00C215D6"/>
    <w:rsid w:val="00C232A3"/>
    <w:rsid w:val="00C25447"/>
    <w:rsid w:val="00C25C80"/>
    <w:rsid w:val="00C2683F"/>
    <w:rsid w:val="00C269BB"/>
    <w:rsid w:val="00C27B5B"/>
    <w:rsid w:val="00C30A2C"/>
    <w:rsid w:val="00C3178C"/>
    <w:rsid w:val="00C32F59"/>
    <w:rsid w:val="00C33B74"/>
    <w:rsid w:val="00C352A3"/>
    <w:rsid w:val="00C35891"/>
    <w:rsid w:val="00C35A90"/>
    <w:rsid w:val="00C35D71"/>
    <w:rsid w:val="00C36B6F"/>
    <w:rsid w:val="00C36CD2"/>
    <w:rsid w:val="00C40089"/>
    <w:rsid w:val="00C40A28"/>
    <w:rsid w:val="00C41388"/>
    <w:rsid w:val="00C41528"/>
    <w:rsid w:val="00C42D81"/>
    <w:rsid w:val="00C43EB3"/>
    <w:rsid w:val="00C44329"/>
    <w:rsid w:val="00C45349"/>
    <w:rsid w:val="00C4574F"/>
    <w:rsid w:val="00C4721E"/>
    <w:rsid w:val="00C50B0F"/>
    <w:rsid w:val="00C50C90"/>
    <w:rsid w:val="00C5180F"/>
    <w:rsid w:val="00C51CB1"/>
    <w:rsid w:val="00C52B8A"/>
    <w:rsid w:val="00C53140"/>
    <w:rsid w:val="00C55DD7"/>
    <w:rsid w:val="00C56359"/>
    <w:rsid w:val="00C5636E"/>
    <w:rsid w:val="00C56641"/>
    <w:rsid w:val="00C57B7E"/>
    <w:rsid w:val="00C57D4F"/>
    <w:rsid w:val="00C57E48"/>
    <w:rsid w:val="00C6012B"/>
    <w:rsid w:val="00C605EF"/>
    <w:rsid w:val="00C60998"/>
    <w:rsid w:val="00C62A14"/>
    <w:rsid w:val="00C62B23"/>
    <w:rsid w:val="00C63455"/>
    <w:rsid w:val="00C6407B"/>
    <w:rsid w:val="00C65103"/>
    <w:rsid w:val="00C67165"/>
    <w:rsid w:val="00C67686"/>
    <w:rsid w:val="00C70743"/>
    <w:rsid w:val="00C72441"/>
    <w:rsid w:val="00C757AE"/>
    <w:rsid w:val="00C762C0"/>
    <w:rsid w:val="00C7654D"/>
    <w:rsid w:val="00C766BD"/>
    <w:rsid w:val="00C777C5"/>
    <w:rsid w:val="00C77A62"/>
    <w:rsid w:val="00C77DEA"/>
    <w:rsid w:val="00C80E26"/>
    <w:rsid w:val="00C8142E"/>
    <w:rsid w:val="00C8187F"/>
    <w:rsid w:val="00C825AB"/>
    <w:rsid w:val="00C82893"/>
    <w:rsid w:val="00C829AE"/>
    <w:rsid w:val="00C82B73"/>
    <w:rsid w:val="00C82CCD"/>
    <w:rsid w:val="00C837FC"/>
    <w:rsid w:val="00C83F4E"/>
    <w:rsid w:val="00C8473F"/>
    <w:rsid w:val="00C86509"/>
    <w:rsid w:val="00C86517"/>
    <w:rsid w:val="00C86F94"/>
    <w:rsid w:val="00C907D4"/>
    <w:rsid w:val="00C90EA1"/>
    <w:rsid w:val="00C91055"/>
    <w:rsid w:val="00C963FF"/>
    <w:rsid w:val="00C96939"/>
    <w:rsid w:val="00C96E9E"/>
    <w:rsid w:val="00C9713C"/>
    <w:rsid w:val="00CA0141"/>
    <w:rsid w:val="00CA0187"/>
    <w:rsid w:val="00CA121C"/>
    <w:rsid w:val="00CA1B63"/>
    <w:rsid w:val="00CA3E8F"/>
    <w:rsid w:val="00CA5029"/>
    <w:rsid w:val="00CA53C9"/>
    <w:rsid w:val="00CA5447"/>
    <w:rsid w:val="00CA54FA"/>
    <w:rsid w:val="00CA5801"/>
    <w:rsid w:val="00CA58BD"/>
    <w:rsid w:val="00CA6859"/>
    <w:rsid w:val="00CA6F06"/>
    <w:rsid w:val="00CB1AE3"/>
    <w:rsid w:val="00CB2C1B"/>
    <w:rsid w:val="00CB37D0"/>
    <w:rsid w:val="00CB3C88"/>
    <w:rsid w:val="00CB3E52"/>
    <w:rsid w:val="00CB5FA5"/>
    <w:rsid w:val="00CB728F"/>
    <w:rsid w:val="00CB7A39"/>
    <w:rsid w:val="00CC0B03"/>
    <w:rsid w:val="00CC2959"/>
    <w:rsid w:val="00CC2ECE"/>
    <w:rsid w:val="00CC5DED"/>
    <w:rsid w:val="00CC7A8C"/>
    <w:rsid w:val="00CD0641"/>
    <w:rsid w:val="00CD0CA3"/>
    <w:rsid w:val="00CD2B24"/>
    <w:rsid w:val="00CD2C18"/>
    <w:rsid w:val="00CD382C"/>
    <w:rsid w:val="00CD4B64"/>
    <w:rsid w:val="00CD5DA7"/>
    <w:rsid w:val="00CD6037"/>
    <w:rsid w:val="00CD6844"/>
    <w:rsid w:val="00CD6E9F"/>
    <w:rsid w:val="00CD7962"/>
    <w:rsid w:val="00CE06CA"/>
    <w:rsid w:val="00CE1EFB"/>
    <w:rsid w:val="00CE25F8"/>
    <w:rsid w:val="00CE4B47"/>
    <w:rsid w:val="00CE5986"/>
    <w:rsid w:val="00CE61B4"/>
    <w:rsid w:val="00CE7945"/>
    <w:rsid w:val="00CF0DE3"/>
    <w:rsid w:val="00CF0F3B"/>
    <w:rsid w:val="00CF1DCF"/>
    <w:rsid w:val="00CF266D"/>
    <w:rsid w:val="00CF292E"/>
    <w:rsid w:val="00CF3681"/>
    <w:rsid w:val="00CF3C3D"/>
    <w:rsid w:val="00CF4D72"/>
    <w:rsid w:val="00D00DE5"/>
    <w:rsid w:val="00D07013"/>
    <w:rsid w:val="00D075A1"/>
    <w:rsid w:val="00D07821"/>
    <w:rsid w:val="00D10675"/>
    <w:rsid w:val="00D1257F"/>
    <w:rsid w:val="00D1319E"/>
    <w:rsid w:val="00D136C7"/>
    <w:rsid w:val="00D14668"/>
    <w:rsid w:val="00D149BC"/>
    <w:rsid w:val="00D150B8"/>
    <w:rsid w:val="00D168C7"/>
    <w:rsid w:val="00D1719C"/>
    <w:rsid w:val="00D17326"/>
    <w:rsid w:val="00D17612"/>
    <w:rsid w:val="00D20475"/>
    <w:rsid w:val="00D21482"/>
    <w:rsid w:val="00D21B76"/>
    <w:rsid w:val="00D22231"/>
    <w:rsid w:val="00D2243C"/>
    <w:rsid w:val="00D22690"/>
    <w:rsid w:val="00D23005"/>
    <w:rsid w:val="00D23DA9"/>
    <w:rsid w:val="00D2576F"/>
    <w:rsid w:val="00D258A7"/>
    <w:rsid w:val="00D25A3E"/>
    <w:rsid w:val="00D25C67"/>
    <w:rsid w:val="00D25FAC"/>
    <w:rsid w:val="00D264DA"/>
    <w:rsid w:val="00D269DC"/>
    <w:rsid w:val="00D27679"/>
    <w:rsid w:val="00D27E22"/>
    <w:rsid w:val="00D27F97"/>
    <w:rsid w:val="00D301B6"/>
    <w:rsid w:val="00D310B0"/>
    <w:rsid w:val="00D3181E"/>
    <w:rsid w:val="00D34429"/>
    <w:rsid w:val="00D35BCB"/>
    <w:rsid w:val="00D403F8"/>
    <w:rsid w:val="00D409AB"/>
    <w:rsid w:val="00D40A39"/>
    <w:rsid w:val="00D41DEC"/>
    <w:rsid w:val="00D420B4"/>
    <w:rsid w:val="00D453CE"/>
    <w:rsid w:val="00D46D0E"/>
    <w:rsid w:val="00D47268"/>
    <w:rsid w:val="00D50511"/>
    <w:rsid w:val="00D506CA"/>
    <w:rsid w:val="00D51680"/>
    <w:rsid w:val="00D51B4F"/>
    <w:rsid w:val="00D52BE2"/>
    <w:rsid w:val="00D535DC"/>
    <w:rsid w:val="00D53862"/>
    <w:rsid w:val="00D549FF"/>
    <w:rsid w:val="00D554C5"/>
    <w:rsid w:val="00D567C3"/>
    <w:rsid w:val="00D567E8"/>
    <w:rsid w:val="00D56FE8"/>
    <w:rsid w:val="00D60418"/>
    <w:rsid w:val="00D60B4C"/>
    <w:rsid w:val="00D60E64"/>
    <w:rsid w:val="00D61D87"/>
    <w:rsid w:val="00D633D9"/>
    <w:rsid w:val="00D654DF"/>
    <w:rsid w:val="00D668E2"/>
    <w:rsid w:val="00D67D03"/>
    <w:rsid w:val="00D70C88"/>
    <w:rsid w:val="00D7115F"/>
    <w:rsid w:val="00D71847"/>
    <w:rsid w:val="00D72F79"/>
    <w:rsid w:val="00D73CA9"/>
    <w:rsid w:val="00D74AE5"/>
    <w:rsid w:val="00D7525B"/>
    <w:rsid w:val="00D76798"/>
    <w:rsid w:val="00D7691E"/>
    <w:rsid w:val="00D804D7"/>
    <w:rsid w:val="00D8157D"/>
    <w:rsid w:val="00D83382"/>
    <w:rsid w:val="00D8474F"/>
    <w:rsid w:val="00D8509A"/>
    <w:rsid w:val="00D85957"/>
    <w:rsid w:val="00D87E68"/>
    <w:rsid w:val="00D9037D"/>
    <w:rsid w:val="00D90808"/>
    <w:rsid w:val="00D90F05"/>
    <w:rsid w:val="00D90FCB"/>
    <w:rsid w:val="00D91450"/>
    <w:rsid w:val="00D91FCC"/>
    <w:rsid w:val="00D921AC"/>
    <w:rsid w:val="00D92582"/>
    <w:rsid w:val="00D92AD0"/>
    <w:rsid w:val="00D92C69"/>
    <w:rsid w:val="00D93654"/>
    <w:rsid w:val="00D93C7F"/>
    <w:rsid w:val="00D93E57"/>
    <w:rsid w:val="00D946C9"/>
    <w:rsid w:val="00D9544A"/>
    <w:rsid w:val="00D97027"/>
    <w:rsid w:val="00D97569"/>
    <w:rsid w:val="00DA0575"/>
    <w:rsid w:val="00DA06C9"/>
    <w:rsid w:val="00DA086E"/>
    <w:rsid w:val="00DA1BC7"/>
    <w:rsid w:val="00DA2782"/>
    <w:rsid w:val="00DA2D59"/>
    <w:rsid w:val="00DA41A8"/>
    <w:rsid w:val="00DA43BB"/>
    <w:rsid w:val="00DA4A31"/>
    <w:rsid w:val="00DA4D6C"/>
    <w:rsid w:val="00DA7E1D"/>
    <w:rsid w:val="00DB0054"/>
    <w:rsid w:val="00DB03E9"/>
    <w:rsid w:val="00DB118C"/>
    <w:rsid w:val="00DB146A"/>
    <w:rsid w:val="00DB37BE"/>
    <w:rsid w:val="00DB4B4C"/>
    <w:rsid w:val="00DB4B77"/>
    <w:rsid w:val="00DB73CE"/>
    <w:rsid w:val="00DC032F"/>
    <w:rsid w:val="00DC0EC3"/>
    <w:rsid w:val="00DC3959"/>
    <w:rsid w:val="00DC4569"/>
    <w:rsid w:val="00DC45D3"/>
    <w:rsid w:val="00DC78BE"/>
    <w:rsid w:val="00DC7C7C"/>
    <w:rsid w:val="00DC7FC2"/>
    <w:rsid w:val="00DD3754"/>
    <w:rsid w:val="00DD3A6B"/>
    <w:rsid w:val="00DD619E"/>
    <w:rsid w:val="00DE03B4"/>
    <w:rsid w:val="00DE0FF7"/>
    <w:rsid w:val="00DE24FB"/>
    <w:rsid w:val="00DE290A"/>
    <w:rsid w:val="00DE2E1A"/>
    <w:rsid w:val="00DE4208"/>
    <w:rsid w:val="00DE56BB"/>
    <w:rsid w:val="00DE56BE"/>
    <w:rsid w:val="00DE5897"/>
    <w:rsid w:val="00DE6FA4"/>
    <w:rsid w:val="00DE7708"/>
    <w:rsid w:val="00DF01BC"/>
    <w:rsid w:val="00DF0544"/>
    <w:rsid w:val="00DF057D"/>
    <w:rsid w:val="00DF061A"/>
    <w:rsid w:val="00DF205C"/>
    <w:rsid w:val="00DF37E1"/>
    <w:rsid w:val="00DF3868"/>
    <w:rsid w:val="00DF38BF"/>
    <w:rsid w:val="00DF3CB4"/>
    <w:rsid w:val="00E0146D"/>
    <w:rsid w:val="00E03AF3"/>
    <w:rsid w:val="00E04514"/>
    <w:rsid w:val="00E05223"/>
    <w:rsid w:val="00E05A46"/>
    <w:rsid w:val="00E05DB8"/>
    <w:rsid w:val="00E0653D"/>
    <w:rsid w:val="00E070EE"/>
    <w:rsid w:val="00E12E14"/>
    <w:rsid w:val="00E1310A"/>
    <w:rsid w:val="00E13D0A"/>
    <w:rsid w:val="00E140A9"/>
    <w:rsid w:val="00E14F27"/>
    <w:rsid w:val="00E15102"/>
    <w:rsid w:val="00E1635B"/>
    <w:rsid w:val="00E16879"/>
    <w:rsid w:val="00E171A0"/>
    <w:rsid w:val="00E174B2"/>
    <w:rsid w:val="00E174C2"/>
    <w:rsid w:val="00E17A0D"/>
    <w:rsid w:val="00E2084B"/>
    <w:rsid w:val="00E21028"/>
    <w:rsid w:val="00E2380F"/>
    <w:rsid w:val="00E25986"/>
    <w:rsid w:val="00E25CCA"/>
    <w:rsid w:val="00E26048"/>
    <w:rsid w:val="00E27123"/>
    <w:rsid w:val="00E2798D"/>
    <w:rsid w:val="00E300D5"/>
    <w:rsid w:val="00E301B8"/>
    <w:rsid w:val="00E3085C"/>
    <w:rsid w:val="00E30975"/>
    <w:rsid w:val="00E31041"/>
    <w:rsid w:val="00E317A5"/>
    <w:rsid w:val="00E351FF"/>
    <w:rsid w:val="00E365E5"/>
    <w:rsid w:val="00E36B8F"/>
    <w:rsid w:val="00E37AE7"/>
    <w:rsid w:val="00E40D77"/>
    <w:rsid w:val="00E4179E"/>
    <w:rsid w:val="00E41826"/>
    <w:rsid w:val="00E41EDF"/>
    <w:rsid w:val="00E42830"/>
    <w:rsid w:val="00E42D31"/>
    <w:rsid w:val="00E42F3D"/>
    <w:rsid w:val="00E43E73"/>
    <w:rsid w:val="00E4427A"/>
    <w:rsid w:val="00E505E1"/>
    <w:rsid w:val="00E508E4"/>
    <w:rsid w:val="00E523ED"/>
    <w:rsid w:val="00E5292F"/>
    <w:rsid w:val="00E52D5D"/>
    <w:rsid w:val="00E52DBE"/>
    <w:rsid w:val="00E5302F"/>
    <w:rsid w:val="00E5360E"/>
    <w:rsid w:val="00E53C48"/>
    <w:rsid w:val="00E567C7"/>
    <w:rsid w:val="00E56D9E"/>
    <w:rsid w:val="00E60502"/>
    <w:rsid w:val="00E611AA"/>
    <w:rsid w:val="00E6288E"/>
    <w:rsid w:val="00E62D90"/>
    <w:rsid w:val="00E638FB"/>
    <w:rsid w:val="00E63FDE"/>
    <w:rsid w:val="00E6426E"/>
    <w:rsid w:val="00E653E3"/>
    <w:rsid w:val="00E65A4B"/>
    <w:rsid w:val="00E66424"/>
    <w:rsid w:val="00E70285"/>
    <w:rsid w:val="00E706C2"/>
    <w:rsid w:val="00E70D86"/>
    <w:rsid w:val="00E71F4B"/>
    <w:rsid w:val="00E72402"/>
    <w:rsid w:val="00E73225"/>
    <w:rsid w:val="00E73339"/>
    <w:rsid w:val="00E747E4"/>
    <w:rsid w:val="00E74C0C"/>
    <w:rsid w:val="00E74ECB"/>
    <w:rsid w:val="00E75035"/>
    <w:rsid w:val="00E759C1"/>
    <w:rsid w:val="00E75A40"/>
    <w:rsid w:val="00E75D1A"/>
    <w:rsid w:val="00E773E0"/>
    <w:rsid w:val="00E8075A"/>
    <w:rsid w:val="00E81017"/>
    <w:rsid w:val="00E8106B"/>
    <w:rsid w:val="00E82218"/>
    <w:rsid w:val="00E82479"/>
    <w:rsid w:val="00E8323C"/>
    <w:rsid w:val="00E839E4"/>
    <w:rsid w:val="00E84BDD"/>
    <w:rsid w:val="00E852FE"/>
    <w:rsid w:val="00E85AAA"/>
    <w:rsid w:val="00E85C7D"/>
    <w:rsid w:val="00E85E52"/>
    <w:rsid w:val="00E86F65"/>
    <w:rsid w:val="00E870CA"/>
    <w:rsid w:val="00E8735A"/>
    <w:rsid w:val="00E903DF"/>
    <w:rsid w:val="00E90CDD"/>
    <w:rsid w:val="00E91310"/>
    <w:rsid w:val="00E9155F"/>
    <w:rsid w:val="00E9165E"/>
    <w:rsid w:val="00E91C37"/>
    <w:rsid w:val="00E933CA"/>
    <w:rsid w:val="00E958D7"/>
    <w:rsid w:val="00E95E56"/>
    <w:rsid w:val="00E96872"/>
    <w:rsid w:val="00E969B4"/>
    <w:rsid w:val="00E96A2F"/>
    <w:rsid w:val="00E97DB6"/>
    <w:rsid w:val="00EA02B6"/>
    <w:rsid w:val="00EA0C65"/>
    <w:rsid w:val="00EA1448"/>
    <w:rsid w:val="00EA16E1"/>
    <w:rsid w:val="00EA17E3"/>
    <w:rsid w:val="00EA2C91"/>
    <w:rsid w:val="00EA341E"/>
    <w:rsid w:val="00EA345A"/>
    <w:rsid w:val="00EA38E6"/>
    <w:rsid w:val="00EA395F"/>
    <w:rsid w:val="00EA446B"/>
    <w:rsid w:val="00EA6829"/>
    <w:rsid w:val="00EA6B05"/>
    <w:rsid w:val="00EA7885"/>
    <w:rsid w:val="00EA7B5D"/>
    <w:rsid w:val="00EB032A"/>
    <w:rsid w:val="00EB14EB"/>
    <w:rsid w:val="00EB1B08"/>
    <w:rsid w:val="00EB3EA0"/>
    <w:rsid w:val="00EB44AB"/>
    <w:rsid w:val="00EB46E7"/>
    <w:rsid w:val="00EB4B13"/>
    <w:rsid w:val="00EC2665"/>
    <w:rsid w:val="00EC28A1"/>
    <w:rsid w:val="00EC2B4B"/>
    <w:rsid w:val="00EC30C9"/>
    <w:rsid w:val="00EC3D33"/>
    <w:rsid w:val="00EC3FAD"/>
    <w:rsid w:val="00EC4C40"/>
    <w:rsid w:val="00EC73E2"/>
    <w:rsid w:val="00ED2127"/>
    <w:rsid w:val="00ED247F"/>
    <w:rsid w:val="00ED2564"/>
    <w:rsid w:val="00ED304E"/>
    <w:rsid w:val="00ED3669"/>
    <w:rsid w:val="00ED38BD"/>
    <w:rsid w:val="00ED3A1D"/>
    <w:rsid w:val="00ED41FF"/>
    <w:rsid w:val="00ED58E4"/>
    <w:rsid w:val="00ED5F00"/>
    <w:rsid w:val="00ED6A4F"/>
    <w:rsid w:val="00EE0B52"/>
    <w:rsid w:val="00EE234E"/>
    <w:rsid w:val="00EE269B"/>
    <w:rsid w:val="00EE2A99"/>
    <w:rsid w:val="00EE3A42"/>
    <w:rsid w:val="00EE3FE6"/>
    <w:rsid w:val="00EE5027"/>
    <w:rsid w:val="00EE57D8"/>
    <w:rsid w:val="00EE7520"/>
    <w:rsid w:val="00EE7931"/>
    <w:rsid w:val="00EF0207"/>
    <w:rsid w:val="00EF0386"/>
    <w:rsid w:val="00EF131B"/>
    <w:rsid w:val="00EF1448"/>
    <w:rsid w:val="00EF2CBC"/>
    <w:rsid w:val="00EF32DF"/>
    <w:rsid w:val="00EF4574"/>
    <w:rsid w:val="00EF6652"/>
    <w:rsid w:val="00EF7E7F"/>
    <w:rsid w:val="00F008FD"/>
    <w:rsid w:val="00F02052"/>
    <w:rsid w:val="00F03DF7"/>
    <w:rsid w:val="00F04654"/>
    <w:rsid w:val="00F05238"/>
    <w:rsid w:val="00F07474"/>
    <w:rsid w:val="00F07A95"/>
    <w:rsid w:val="00F127F5"/>
    <w:rsid w:val="00F1463A"/>
    <w:rsid w:val="00F16077"/>
    <w:rsid w:val="00F16E73"/>
    <w:rsid w:val="00F1726B"/>
    <w:rsid w:val="00F175F2"/>
    <w:rsid w:val="00F2027E"/>
    <w:rsid w:val="00F20D2C"/>
    <w:rsid w:val="00F2130E"/>
    <w:rsid w:val="00F2375F"/>
    <w:rsid w:val="00F23B63"/>
    <w:rsid w:val="00F2534E"/>
    <w:rsid w:val="00F25DEB"/>
    <w:rsid w:val="00F26061"/>
    <w:rsid w:val="00F2617B"/>
    <w:rsid w:val="00F30CF5"/>
    <w:rsid w:val="00F3216F"/>
    <w:rsid w:val="00F32700"/>
    <w:rsid w:val="00F32AB0"/>
    <w:rsid w:val="00F351A1"/>
    <w:rsid w:val="00F3551D"/>
    <w:rsid w:val="00F36F15"/>
    <w:rsid w:val="00F37120"/>
    <w:rsid w:val="00F37482"/>
    <w:rsid w:val="00F40241"/>
    <w:rsid w:val="00F4159D"/>
    <w:rsid w:val="00F419B8"/>
    <w:rsid w:val="00F4397E"/>
    <w:rsid w:val="00F449B2"/>
    <w:rsid w:val="00F44BA2"/>
    <w:rsid w:val="00F45325"/>
    <w:rsid w:val="00F4543C"/>
    <w:rsid w:val="00F47110"/>
    <w:rsid w:val="00F47165"/>
    <w:rsid w:val="00F47EC2"/>
    <w:rsid w:val="00F510B6"/>
    <w:rsid w:val="00F5170B"/>
    <w:rsid w:val="00F523C3"/>
    <w:rsid w:val="00F530D3"/>
    <w:rsid w:val="00F55284"/>
    <w:rsid w:val="00F55485"/>
    <w:rsid w:val="00F55570"/>
    <w:rsid w:val="00F555BE"/>
    <w:rsid w:val="00F561D1"/>
    <w:rsid w:val="00F57A5D"/>
    <w:rsid w:val="00F61222"/>
    <w:rsid w:val="00F61D08"/>
    <w:rsid w:val="00F62D25"/>
    <w:rsid w:val="00F63242"/>
    <w:rsid w:val="00F636FA"/>
    <w:rsid w:val="00F63938"/>
    <w:rsid w:val="00F641E2"/>
    <w:rsid w:val="00F64DFC"/>
    <w:rsid w:val="00F66CF3"/>
    <w:rsid w:val="00F66F47"/>
    <w:rsid w:val="00F679F8"/>
    <w:rsid w:val="00F7039C"/>
    <w:rsid w:val="00F709D1"/>
    <w:rsid w:val="00F72B5B"/>
    <w:rsid w:val="00F731CB"/>
    <w:rsid w:val="00F73709"/>
    <w:rsid w:val="00F75D45"/>
    <w:rsid w:val="00F764F4"/>
    <w:rsid w:val="00F76A6A"/>
    <w:rsid w:val="00F8039C"/>
    <w:rsid w:val="00F8042A"/>
    <w:rsid w:val="00F80977"/>
    <w:rsid w:val="00F80D47"/>
    <w:rsid w:val="00F81D50"/>
    <w:rsid w:val="00F81F1C"/>
    <w:rsid w:val="00F81FCF"/>
    <w:rsid w:val="00F82C4E"/>
    <w:rsid w:val="00F832DC"/>
    <w:rsid w:val="00F83999"/>
    <w:rsid w:val="00F8421F"/>
    <w:rsid w:val="00F84378"/>
    <w:rsid w:val="00F8439A"/>
    <w:rsid w:val="00F855D7"/>
    <w:rsid w:val="00F86670"/>
    <w:rsid w:val="00F87239"/>
    <w:rsid w:val="00F87889"/>
    <w:rsid w:val="00F904D9"/>
    <w:rsid w:val="00F90500"/>
    <w:rsid w:val="00F907B5"/>
    <w:rsid w:val="00F92114"/>
    <w:rsid w:val="00F92F3C"/>
    <w:rsid w:val="00F92F70"/>
    <w:rsid w:val="00F9311F"/>
    <w:rsid w:val="00F93977"/>
    <w:rsid w:val="00F95075"/>
    <w:rsid w:val="00F95C39"/>
    <w:rsid w:val="00F96A0D"/>
    <w:rsid w:val="00F96F5A"/>
    <w:rsid w:val="00F97342"/>
    <w:rsid w:val="00F974C3"/>
    <w:rsid w:val="00FA0F15"/>
    <w:rsid w:val="00FA13F8"/>
    <w:rsid w:val="00FA196D"/>
    <w:rsid w:val="00FA2804"/>
    <w:rsid w:val="00FA2975"/>
    <w:rsid w:val="00FA29D8"/>
    <w:rsid w:val="00FA35D1"/>
    <w:rsid w:val="00FA3BF2"/>
    <w:rsid w:val="00FA4241"/>
    <w:rsid w:val="00FA45C6"/>
    <w:rsid w:val="00FA47FD"/>
    <w:rsid w:val="00FA4864"/>
    <w:rsid w:val="00FA4AED"/>
    <w:rsid w:val="00FA54BB"/>
    <w:rsid w:val="00FA6032"/>
    <w:rsid w:val="00FA753C"/>
    <w:rsid w:val="00FB1554"/>
    <w:rsid w:val="00FB1F46"/>
    <w:rsid w:val="00FB2099"/>
    <w:rsid w:val="00FB29D4"/>
    <w:rsid w:val="00FB2AC8"/>
    <w:rsid w:val="00FB2B9D"/>
    <w:rsid w:val="00FB2CB7"/>
    <w:rsid w:val="00FB3C11"/>
    <w:rsid w:val="00FB4413"/>
    <w:rsid w:val="00FB4C4B"/>
    <w:rsid w:val="00FB5070"/>
    <w:rsid w:val="00FB537D"/>
    <w:rsid w:val="00FB608A"/>
    <w:rsid w:val="00FB60D6"/>
    <w:rsid w:val="00FB614C"/>
    <w:rsid w:val="00FB77A7"/>
    <w:rsid w:val="00FC0174"/>
    <w:rsid w:val="00FC0982"/>
    <w:rsid w:val="00FC0BF2"/>
    <w:rsid w:val="00FC1134"/>
    <w:rsid w:val="00FC156F"/>
    <w:rsid w:val="00FC164F"/>
    <w:rsid w:val="00FC22BB"/>
    <w:rsid w:val="00FC315F"/>
    <w:rsid w:val="00FC33C6"/>
    <w:rsid w:val="00FC3D8B"/>
    <w:rsid w:val="00FC3DF1"/>
    <w:rsid w:val="00FC4D50"/>
    <w:rsid w:val="00FC6372"/>
    <w:rsid w:val="00FC6847"/>
    <w:rsid w:val="00FC6C2F"/>
    <w:rsid w:val="00FC73BA"/>
    <w:rsid w:val="00FD0A8F"/>
    <w:rsid w:val="00FD145C"/>
    <w:rsid w:val="00FD1B67"/>
    <w:rsid w:val="00FD2107"/>
    <w:rsid w:val="00FD3C2B"/>
    <w:rsid w:val="00FD3DB9"/>
    <w:rsid w:val="00FD571A"/>
    <w:rsid w:val="00FD5C96"/>
    <w:rsid w:val="00FD7DD4"/>
    <w:rsid w:val="00FE0314"/>
    <w:rsid w:val="00FE06BF"/>
    <w:rsid w:val="00FE17A1"/>
    <w:rsid w:val="00FE1C9F"/>
    <w:rsid w:val="00FE24FF"/>
    <w:rsid w:val="00FE251D"/>
    <w:rsid w:val="00FE2B6F"/>
    <w:rsid w:val="00FE3660"/>
    <w:rsid w:val="00FE3F4F"/>
    <w:rsid w:val="00FE41C0"/>
    <w:rsid w:val="00FE4685"/>
    <w:rsid w:val="00FE5589"/>
    <w:rsid w:val="00FE565D"/>
    <w:rsid w:val="00FE71B3"/>
    <w:rsid w:val="00FE74E1"/>
    <w:rsid w:val="00FF02E3"/>
    <w:rsid w:val="00FF07BE"/>
    <w:rsid w:val="00FF1548"/>
    <w:rsid w:val="00FF3031"/>
    <w:rsid w:val="00FF3654"/>
    <w:rsid w:val="00FF4240"/>
    <w:rsid w:val="00FF4990"/>
    <w:rsid w:val="00FF4C1F"/>
    <w:rsid w:val="00FF6143"/>
    <w:rsid w:val="00FF6F4A"/>
    <w:rsid w:val="00FF70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B2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E41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41C0"/>
    <w:rPr>
      <w:rFonts w:ascii="Tahoma" w:hAnsi="Tahoma" w:cs="Tahoma"/>
      <w:sz w:val="16"/>
      <w:szCs w:val="16"/>
    </w:rPr>
  </w:style>
  <w:style w:type="character" w:styleId="Hypertextovodkaz">
    <w:name w:val="Hyperlink"/>
    <w:basedOn w:val="Standardnpsmoodstavce"/>
    <w:uiPriority w:val="99"/>
    <w:unhideWhenUsed/>
    <w:rsid w:val="00600E35"/>
    <w:rPr>
      <w:color w:val="0000FF"/>
      <w:u w:val="single"/>
    </w:rPr>
  </w:style>
  <w:style w:type="character" w:styleId="Odkaznakoment">
    <w:name w:val="annotation reference"/>
    <w:basedOn w:val="Standardnpsmoodstavce"/>
    <w:uiPriority w:val="99"/>
    <w:semiHidden/>
    <w:unhideWhenUsed/>
    <w:rsid w:val="004C26B9"/>
    <w:rPr>
      <w:sz w:val="16"/>
      <w:szCs w:val="16"/>
    </w:rPr>
  </w:style>
  <w:style w:type="paragraph" w:styleId="Textkomente">
    <w:name w:val="annotation text"/>
    <w:basedOn w:val="Normln"/>
    <w:link w:val="TextkomenteChar"/>
    <w:uiPriority w:val="99"/>
    <w:semiHidden/>
    <w:unhideWhenUsed/>
    <w:rsid w:val="004C26B9"/>
    <w:pPr>
      <w:spacing w:line="240" w:lineRule="auto"/>
    </w:pPr>
    <w:rPr>
      <w:sz w:val="20"/>
      <w:szCs w:val="20"/>
    </w:rPr>
  </w:style>
  <w:style w:type="character" w:customStyle="1" w:styleId="TextkomenteChar">
    <w:name w:val="Text komentáře Char"/>
    <w:basedOn w:val="Standardnpsmoodstavce"/>
    <w:link w:val="Textkomente"/>
    <w:uiPriority w:val="99"/>
    <w:semiHidden/>
    <w:rsid w:val="004C26B9"/>
    <w:rPr>
      <w:sz w:val="20"/>
      <w:szCs w:val="20"/>
    </w:rPr>
  </w:style>
  <w:style w:type="paragraph" w:styleId="Pedmtkomente">
    <w:name w:val="annotation subject"/>
    <w:basedOn w:val="Textkomente"/>
    <w:next w:val="Textkomente"/>
    <w:link w:val="PedmtkomenteChar"/>
    <w:uiPriority w:val="99"/>
    <w:semiHidden/>
    <w:unhideWhenUsed/>
    <w:rsid w:val="004C26B9"/>
    <w:rPr>
      <w:b/>
      <w:bCs/>
    </w:rPr>
  </w:style>
  <w:style w:type="character" w:customStyle="1" w:styleId="PedmtkomenteChar">
    <w:name w:val="Předmět komentáře Char"/>
    <w:basedOn w:val="TextkomenteChar"/>
    <w:link w:val="Pedmtkomente"/>
    <w:uiPriority w:val="99"/>
    <w:semiHidden/>
    <w:rsid w:val="004C26B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zeny.blesk.cz/clanek/pro-zeny-zdravi-a-hubnuti-zdravi/131599/limonady-zvysuji-riziko-rakoviny-o-87.html" TargetMode="External"/><Relationship Id="rId5" Type="http://schemas.openxmlformats.org/officeDocument/2006/relationships/comments" Target="comments.xml"/><Relationship Id="rId4"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763</Words>
  <Characters>4505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Use</dc:creator>
  <cp:keywords/>
  <dc:description/>
  <cp:lastModifiedBy>Alena</cp:lastModifiedBy>
  <cp:revision>33</cp:revision>
  <cp:lastPrinted>2012-05-01T16:48:00Z</cp:lastPrinted>
  <dcterms:created xsi:type="dcterms:W3CDTF">2012-05-22T17:19:00Z</dcterms:created>
  <dcterms:modified xsi:type="dcterms:W3CDTF">2012-06-03T15:48:00Z</dcterms:modified>
</cp:coreProperties>
</file>