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D74B" w14:textId="77777777" w:rsidR="005A684F" w:rsidRDefault="005A684F" w:rsidP="005A684F">
      <w:r>
        <w:rPr>
          <w:noProof/>
          <w:lang w:eastAsia="cs-CZ"/>
        </w:rPr>
        <w:drawing>
          <wp:inline distT="0" distB="0" distL="0" distR="0" wp14:anchorId="3393ADF5" wp14:editId="43855A68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A4FAF" w14:textId="77777777" w:rsidR="005A684F" w:rsidRDefault="005A684F" w:rsidP="005A684F"/>
    <w:p w14:paraId="054FB496" w14:textId="77777777" w:rsidR="005A684F" w:rsidRDefault="005A684F" w:rsidP="005A684F"/>
    <w:p w14:paraId="5DCF80F5" w14:textId="77777777" w:rsidR="005A684F" w:rsidRDefault="005A684F" w:rsidP="005A684F"/>
    <w:p w14:paraId="7C93261F" w14:textId="77777777" w:rsidR="005A684F" w:rsidRDefault="005A684F" w:rsidP="005A684F"/>
    <w:p w14:paraId="342A5B6A" w14:textId="77777777" w:rsidR="005A684F" w:rsidRDefault="005A684F" w:rsidP="005A684F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Komunikace statistiky v médiích</w:t>
      </w:r>
    </w:p>
    <w:p w14:paraId="5801B791" w14:textId="77777777" w:rsidR="005A684F" w:rsidRDefault="005A684F" w:rsidP="005A684F"/>
    <w:p w14:paraId="54EC0925" w14:textId="77777777" w:rsidR="005A684F" w:rsidRDefault="005A684F" w:rsidP="005A684F"/>
    <w:p w14:paraId="7E27B79D" w14:textId="77777777" w:rsidR="005A684F" w:rsidRDefault="005A684F" w:rsidP="005A684F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 117</w:t>
      </w:r>
    </w:p>
    <w:p w14:paraId="54BC06CF" w14:textId="77777777" w:rsidR="005A684F" w:rsidRDefault="005A684F" w:rsidP="005A684F">
      <w:pPr>
        <w:jc w:val="center"/>
        <w:rPr>
          <w:rFonts w:ascii="Tahoma" w:hAnsi="Tahoma"/>
          <w:sz w:val="28"/>
        </w:rPr>
      </w:pPr>
    </w:p>
    <w:p w14:paraId="4C5E07F1" w14:textId="77777777" w:rsidR="005A684F" w:rsidRDefault="005A684F" w:rsidP="005A684F">
      <w:pPr>
        <w:jc w:val="center"/>
        <w:rPr>
          <w:rFonts w:ascii="Tahoma" w:hAnsi="Tahoma"/>
          <w:sz w:val="28"/>
        </w:rPr>
      </w:pPr>
    </w:p>
    <w:p w14:paraId="4E639319" w14:textId="77777777" w:rsidR="005A684F" w:rsidRDefault="005A684F" w:rsidP="005A684F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Marie Hejlová</w:t>
      </w:r>
    </w:p>
    <w:p w14:paraId="5D0F0B29" w14:textId="77777777" w:rsidR="005A684F" w:rsidRDefault="005A684F" w:rsidP="005A684F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439702, psychologie</w:t>
      </w:r>
    </w:p>
    <w:p w14:paraId="252BFF02" w14:textId="77777777" w:rsidR="005A684F" w:rsidRDefault="005A684F" w:rsidP="005A684F">
      <w:pPr>
        <w:jc w:val="center"/>
        <w:rPr>
          <w:rFonts w:ascii="Tahoma" w:hAnsi="Tahoma"/>
          <w:sz w:val="28"/>
        </w:rPr>
      </w:pPr>
    </w:p>
    <w:p w14:paraId="23E2C4C6" w14:textId="77777777" w:rsidR="005A684F" w:rsidRDefault="005A684F" w:rsidP="005A684F">
      <w:pPr>
        <w:jc w:val="center"/>
        <w:rPr>
          <w:rFonts w:ascii="Tahoma" w:hAnsi="Tahoma"/>
          <w:sz w:val="28"/>
        </w:rPr>
      </w:pPr>
    </w:p>
    <w:p w14:paraId="4DA399A0" w14:textId="77777777" w:rsidR="005A684F" w:rsidRDefault="005A684F" w:rsidP="005A684F">
      <w:pPr>
        <w:jc w:val="center"/>
        <w:rPr>
          <w:rFonts w:ascii="Tahoma" w:hAnsi="Tahoma"/>
          <w:sz w:val="28"/>
        </w:rPr>
      </w:pPr>
    </w:p>
    <w:p w14:paraId="184963B9" w14:textId="77777777" w:rsidR="005A684F" w:rsidRDefault="005A684F" w:rsidP="005A684F">
      <w:pPr>
        <w:jc w:val="center"/>
        <w:rPr>
          <w:rFonts w:ascii="Tahoma" w:hAnsi="Tahoma"/>
          <w:sz w:val="28"/>
        </w:rPr>
      </w:pPr>
    </w:p>
    <w:p w14:paraId="52836674" w14:textId="77777777" w:rsidR="005A684F" w:rsidRPr="005A684F" w:rsidRDefault="005A684F" w:rsidP="005A684F">
      <w:pPr>
        <w:jc w:val="center"/>
        <w:rPr>
          <w:rFonts w:ascii="Tahoma" w:hAnsi="Tahoma" w:cs="Tahoma"/>
          <w:sz w:val="24"/>
          <w:szCs w:val="24"/>
        </w:rPr>
      </w:pPr>
    </w:p>
    <w:p w14:paraId="15FE5D77" w14:textId="77777777" w:rsidR="005A684F" w:rsidRDefault="005A684F" w:rsidP="005A684F">
      <w:pPr>
        <w:tabs>
          <w:tab w:val="right" w:pos="8931"/>
        </w:tabs>
        <w:rPr>
          <w:rFonts w:ascii="Tahoma" w:hAnsi="Tahoma"/>
          <w:sz w:val="24"/>
        </w:rPr>
      </w:pPr>
      <w:r w:rsidRPr="005A684F">
        <w:rPr>
          <w:rFonts w:ascii="Tahoma" w:hAnsi="Tahoma" w:cs="Tahoma"/>
          <w:sz w:val="24"/>
          <w:szCs w:val="24"/>
        </w:rPr>
        <w:t>Vyučující: Mgr. Stanislav Ježek, PhD.</w:t>
      </w:r>
      <w:r>
        <w:rPr>
          <w:rFonts w:ascii="Tahoma" w:hAnsi="Tahoma"/>
          <w:sz w:val="24"/>
        </w:rPr>
        <w:tab/>
        <w:t>Datum odevzdání: 1.5.2015</w:t>
      </w:r>
    </w:p>
    <w:p w14:paraId="5A54523B" w14:textId="77777777" w:rsidR="005A684F" w:rsidRDefault="005A684F" w:rsidP="005A684F">
      <w:pPr>
        <w:tabs>
          <w:tab w:val="right" w:pos="8931"/>
        </w:tabs>
        <w:rPr>
          <w:sz w:val="24"/>
        </w:rPr>
      </w:pPr>
    </w:p>
    <w:p w14:paraId="6FE37D85" w14:textId="77777777" w:rsidR="005A684F" w:rsidRDefault="005A684F" w:rsidP="005A684F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05533A3A" w14:textId="77777777" w:rsidR="005A684F" w:rsidRDefault="005A684F" w:rsidP="005A684F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64ED6D8D" w14:textId="77777777" w:rsidR="005A684F" w:rsidRDefault="005A684F" w:rsidP="005A684F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2014/2015</w:t>
      </w:r>
    </w:p>
    <w:p w14:paraId="0390BA0E" w14:textId="77777777" w:rsidR="005A684F" w:rsidRDefault="005A684F" w:rsidP="00037E7F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</w:p>
    <w:p w14:paraId="623E59EA" w14:textId="77777777" w:rsidR="00037E7F" w:rsidRDefault="00037E7F" w:rsidP="00037E7F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037E7F">
        <w:rPr>
          <w:rFonts w:asciiTheme="minorHAnsi" w:hAnsiTheme="minorHAnsi"/>
          <w:b w:val="0"/>
          <w:sz w:val="22"/>
          <w:szCs w:val="22"/>
        </w:rPr>
        <w:t xml:space="preserve">Pro svou práci jsem si vybrala článek </w:t>
      </w:r>
      <w:r w:rsidRPr="00037E7F">
        <w:rPr>
          <w:rFonts w:asciiTheme="minorHAnsi" w:hAnsiTheme="minorHAnsi" w:cs="Arial"/>
          <w:b w:val="0"/>
          <w:i/>
          <w:color w:val="000000"/>
          <w:sz w:val="22"/>
          <w:szCs w:val="22"/>
        </w:rPr>
        <w:t>Job interviews reward narcissists, punish applicants from modest cultures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, který vyšel 13. června 2014 na s</w:t>
      </w:r>
      <w:r w:rsidR="000D1AA7">
        <w:rPr>
          <w:rFonts w:asciiTheme="minorHAnsi" w:hAnsiTheme="minorHAnsi" w:cs="Arial"/>
          <w:b w:val="0"/>
          <w:color w:val="000000"/>
          <w:sz w:val="22"/>
          <w:szCs w:val="22"/>
        </w:rPr>
        <w:t>tránkách internetového portálu P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hys.org</w:t>
      </w:r>
      <w:r w:rsidR="000D1AA7">
        <w:rPr>
          <w:rFonts w:asciiTheme="minorHAnsi" w:hAnsiTheme="minorHAnsi" w:cs="Arial"/>
          <w:b w:val="0"/>
          <w:color w:val="000000"/>
          <w:sz w:val="22"/>
          <w:szCs w:val="22"/>
        </w:rPr>
        <w:t>. Phys.org u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pozorňuje na nové poznatky ze světa přírodních a sociálních věd. </w:t>
      </w:r>
      <w:r w:rsidR="00D20A10">
        <w:rPr>
          <w:rFonts w:asciiTheme="minorHAnsi" w:hAnsiTheme="minorHAnsi" w:cs="Arial"/>
          <w:b w:val="0"/>
          <w:color w:val="000000"/>
          <w:sz w:val="22"/>
          <w:szCs w:val="22"/>
        </w:rPr>
        <w:t>Z článku vyplývá, že při přijímacím pohovoru</w:t>
      </w:r>
      <w:r w:rsidR="0070642A" w:rsidRPr="0070642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70642A">
        <w:rPr>
          <w:rFonts w:asciiTheme="minorHAnsi" w:hAnsiTheme="minorHAnsi" w:cs="Arial"/>
          <w:b w:val="0"/>
          <w:color w:val="000000"/>
          <w:sz w:val="22"/>
          <w:szCs w:val="22"/>
        </w:rPr>
        <w:t>byli shledáni atraktivnějšími</w:t>
      </w:r>
      <w:r w:rsidR="0070642A" w:rsidRPr="0070642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70642A">
        <w:rPr>
          <w:rFonts w:asciiTheme="minorHAnsi" w:hAnsiTheme="minorHAnsi" w:cs="Arial"/>
          <w:b w:val="0"/>
          <w:color w:val="000000"/>
          <w:sz w:val="22"/>
          <w:szCs w:val="22"/>
        </w:rPr>
        <w:t>narcisté.</w:t>
      </w:r>
      <w:r w:rsidR="00D20A10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Článek odkazuje na výzkum Delroye L. Paulhuse z University of British Columbia z roku 2013, který se zabýval </w:t>
      </w:r>
      <w:r w:rsidR="007C4151">
        <w:rPr>
          <w:rFonts w:asciiTheme="minorHAnsi" w:hAnsiTheme="minorHAnsi" w:cs="Arial"/>
          <w:b w:val="0"/>
          <w:color w:val="000000"/>
          <w:sz w:val="22"/>
          <w:szCs w:val="22"/>
        </w:rPr>
        <w:t>sebeprezentací během pracovního rozhovoru a jejího vlivu na získání zaměstnání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14:paraId="0D0C5402" w14:textId="77777777" w:rsidR="0042726F" w:rsidRDefault="0042726F" w:rsidP="00037E7F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14:paraId="2CFF76B7" w14:textId="77777777" w:rsidR="00225F3E" w:rsidRPr="000D1AA7" w:rsidRDefault="009600EC" w:rsidP="000D1AA7">
      <w:r w:rsidRPr="000D1AA7">
        <w:rPr>
          <w:rFonts w:cs="Arial"/>
          <w:color w:val="000000"/>
        </w:rPr>
        <w:t>Studie byla provedena na 72 studentech (36 z Evropy a 36 z východní Asie). Jejich úkolem bylo simulovat pohovor na pozici asistenta</w:t>
      </w:r>
      <w:r w:rsidR="00515C77" w:rsidRPr="000D1AA7">
        <w:rPr>
          <w:rFonts w:cs="Arial"/>
          <w:color w:val="000000"/>
        </w:rPr>
        <w:t xml:space="preserve"> v psychologické laboratoři</w:t>
      </w:r>
      <w:r w:rsidRPr="000D1AA7">
        <w:rPr>
          <w:rFonts w:cs="Arial"/>
          <w:color w:val="000000"/>
        </w:rPr>
        <w:t>. Před pohovorem vyplňovali dotaz</w:t>
      </w:r>
      <w:r w:rsidR="006640B5" w:rsidRPr="000D1AA7">
        <w:rPr>
          <w:rFonts w:cs="Arial"/>
          <w:color w:val="000000"/>
        </w:rPr>
        <w:t>ník, který měl určit míru narcismu</w:t>
      </w:r>
      <w:r w:rsidRPr="000D1AA7">
        <w:rPr>
          <w:rFonts w:cs="Arial"/>
          <w:color w:val="000000"/>
        </w:rPr>
        <w:t xml:space="preserve"> a znalost</w:t>
      </w:r>
      <w:r w:rsidR="00D20A10" w:rsidRPr="000D1AA7">
        <w:rPr>
          <w:rFonts w:cs="Arial"/>
          <w:color w:val="000000"/>
        </w:rPr>
        <w:t>ní dotazník z oboru psychologie, aby byla zjištěna kvalifikace účastníků</w:t>
      </w:r>
      <w:r w:rsidRPr="000D1AA7">
        <w:rPr>
          <w:rFonts w:cs="Arial"/>
          <w:color w:val="000000"/>
        </w:rPr>
        <w:t>.</w:t>
      </w:r>
      <w:r w:rsidR="00D20A10" w:rsidRPr="000D1AA7">
        <w:rPr>
          <w:rFonts w:cs="Arial"/>
          <w:color w:val="000000"/>
        </w:rPr>
        <w:t xml:space="preserve"> </w:t>
      </w:r>
      <w:r w:rsidR="00B5200C" w:rsidRPr="000D1AA7">
        <w:rPr>
          <w:rFonts w:cs="Arial"/>
          <w:color w:val="000000"/>
        </w:rPr>
        <w:t xml:space="preserve">Výzkumníci vycházeli z toho, že v přijímacích pohovorech je sebevědomí všeobecně podporováno. </w:t>
      </w:r>
      <w:r w:rsidR="00225F3E" w:rsidRPr="000D1AA7">
        <w:rPr>
          <w:rFonts w:cs="Arial"/>
          <w:color w:val="000000"/>
        </w:rPr>
        <w:t xml:space="preserve">Ve studii je za narcistické chování označována sebevědomá sebeprezentace, sebechvála, vtipkování, pokládání dotazů atd. </w:t>
      </w:r>
      <w:r w:rsidR="00AF0EDF" w:rsidRPr="000D1AA7">
        <w:rPr>
          <w:rFonts w:cs="Arial"/>
          <w:color w:val="000000"/>
        </w:rPr>
        <w:t>Výzkumníci také sledovali, jestli uchazeče ovlivní</w:t>
      </w:r>
      <w:r w:rsidRPr="000D1AA7">
        <w:rPr>
          <w:rFonts w:cs="Arial"/>
          <w:color w:val="000000"/>
        </w:rPr>
        <w:t>,</w:t>
      </w:r>
      <w:r w:rsidR="00AF0EDF" w:rsidRPr="000D1AA7">
        <w:rPr>
          <w:rFonts w:cs="Arial"/>
          <w:color w:val="000000"/>
        </w:rPr>
        <w:t xml:space="preserve"> když budou vědět</w:t>
      </w:r>
      <w:r w:rsidR="00225F3E" w:rsidRPr="000D1AA7">
        <w:rPr>
          <w:rFonts w:cs="Arial"/>
          <w:color w:val="000000"/>
        </w:rPr>
        <w:t>,</w:t>
      </w:r>
      <w:r w:rsidRPr="000D1AA7">
        <w:rPr>
          <w:rFonts w:cs="Arial"/>
          <w:color w:val="000000"/>
        </w:rPr>
        <w:t xml:space="preserve"> </w:t>
      </w:r>
      <w:r w:rsidR="00AF2E04" w:rsidRPr="000D1AA7">
        <w:rPr>
          <w:rFonts w:cs="Arial"/>
          <w:color w:val="000000"/>
        </w:rPr>
        <w:t>zda</w:t>
      </w:r>
      <w:r w:rsidRPr="000D1AA7">
        <w:rPr>
          <w:rFonts w:cs="Arial"/>
          <w:color w:val="000000"/>
        </w:rPr>
        <w:t xml:space="preserve"> bude jejich tazatel odborník z oboru nebo ne. Zjistilo se, že u narcistů se </w:t>
      </w:r>
      <w:r w:rsidR="00FF49C7" w:rsidRPr="000D1AA7">
        <w:rPr>
          <w:rFonts w:cs="Arial"/>
          <w:color w:val="000000"/>
        </w:rPr>
        <w:t xml:space="preserve">míra </w:t>
      </w:r>
      <w:r w:rsidRPr="000D1AA7">
        <w:rPr>
          <w:rFonts w:cs="Arial"/>
          <w:color w:val="000000"/>
        </w:rPr>
        <w:t>sebeprezentace zvyšovala</w:t>
      </w:r>
      <w:r w:rsidR="001B589D" w:rsidRPr="000D1AA7">
        <w:rPr>
          <w:rFonts w:cs="Arial"/>
          <w:color w:val="000000"/>
        </w:rPr>
        <w:t>,</w:t>
      </w:r>
      <w:r w:rsidRPr="000D1AA7">
        <w:rPr>
          <w:rFonts w:cs="Arial"/>
          <w:color w:val="000000"/>
        </w:rPr>
        <w:t xml:space="preserve"> když věděli, že tazatel je odborník, u skromných účastníků tomu bylo naopak</w:t>
      </w:r>
      <w:r w:rsidR="001B589D" w:rsidRPr="000D1AA7">
        <w:rPr>
          <w:rFonts w:cs="Arial"/>
          <w:color w:val="000000"/>
        </w:rPr>
        <w:t xml:space="preserve">. </w:t>
      </w:r>
      <w:r w:rsidRPr="000D1AA7">
        <w:rPr>
          <w:rFonts w:cs="Arial"/>
          <w:color w:val="000000"/>
        </w:rPr>
        <w:t>Rozhovor byl natáčen.</w:t>
      </w:r>
      <w:r w:rsidR="0042726F" w:rsidRPr="000D1AA7">
        <w:rPr>
          <w:rFonts w:cs="Arial"/>
          <w:color w:val="000000"/>
        </w:rPr>
        <w:t xml:space="preserve"> </w:t>
      </w:r>
      <w:r w:rsidRPr="000D1AA7">
        <w:rPr>
          <w:rFonts w:cs="Arial"/>
          <w:color w:val="000000"/>
        </w:rPr>
        <w:t xml:space="preserve"> Nahrávky byly zkou</w:t>
      </w:r>
      <w:r w:rsidR="007549C7" w:rsidRPr="000D1AA7">
        <w:rPr>
          <w:rFonts w:cs="Arial"/>
          <w:color w:val="000000"/>
        </w:rPr>
        <w:t>mány 222 hodnotiteli</w:t>
      </w:r>
      <w:r w:rsidR="00E74D9D" w:rsidRPr="000D1AA7">
        <w:rPr>
          <w:rFonts w:cs="Arial"/>
          <w:color w:val="000000"/>
        </w:rPr>
        <w:t xml:space="preserve"> vyškolený</w:t>
      </w:r>
      <w:r w:rsidR="006E1B3F" w:rsidRPr="000D1AA7">
        <w:rPr>
          <w:rFonts w:cs="Arial"/>
          <w:color w:val="000000"/>
        </w:rPr>
        <w:t>mi</w:t>
      </w:r>
      <w:r w:rsidR="00E74D9D" w:rsidRPr="000D1AA7">
        <w:rPr>
          <w:rFonts w:cs="Arial"/>
          <w:color w:val="000000"/>
        </w:rPr>
        <w:t xml:space="preserve"> v</w:t>
      </w:r>
      <w:r w:rsidRPr="000D1AA7">
        <w:rPr>
          <w:rFonts w:cs="Arial"/>
          <w:color w:val="000000"/>
        </w:rPr>
        <w:t xml:space="preserve"> hodnocení </w:t>
      </w:r>
      <w:r w:rsidR="00E74D9D" w:rsidRPr="000D1AA7">
        <w:rPr>
          <w:rFonts w:cs="Arial"/>
          <w:color w:val="000000"/>
        </w:rPr>
        <w:t>lidí a 8 experty</w:t>
      </w:r>
      <w:r w:rsidRPr="000D1AA7">
        <w:rPr>
          <w:rFonts w:cs="Arial"/>
          <w:color w:val="000000"/>
        </w:rPr>
        <w:t xml:space="preserve"> </w:t>
      </w:r>
      <w:r w:rsidR="006E1B3F" w:rsidRPr="000D1AA7">
        <w:rPr>
          <w:rFonts w:cs="Arial"/>
          <w:color w:val="000000"/>
        </w:rPr>
        <w:t>věnujícími se</w:t>
      </w:r>
      <w:r w:rsidRPr="000D1AA7">
        <w:rPr>
          <w:rFonts w:cs="Arial"/>
          <w:color w:val="000000"/>
        </w:rPr>
        <w:t> oblasti hodnocení lidí.</w:t>
      </w:r>
      <w:r w:rsidR="00E74D9D" w:rsidRPr="000D1AA7">
        <w:rPr>
          <w:rFonts w:cs="Arial"/>
          <w:color w:val="000000"/>
        </w:rPr>
        <w:t xml:space="preserve"> </w:t>
      </w:r>
      <w:r w:rsidR="002448FD" w:rsidRPr="000D1AA7">
        <w:rPr>
          <w:rFonts w:cs="Arial"/>
          <w:color w:val="000000"/>
        </w:rPr>
        <w:t xml:space="preserve">Při hodnocení byly nastaveny různé podmínky (záznam z videokamery a přepisy rozhovorů </w:t>
      </w:r>
      <w:r w:rsidR="001B589D" w:rsidRPr="000D1AA7">
        <w:rPr>
          <w:rFonts w:cs="Arial"/>
          <w:color w:val="000000"/>
        </w:rPr>
        <w:t xml:space="preserve">nebo přepisy rozhovorů </w:t>
      </w:r>
      <w:r w:rsidR="002448FD" w:rsidRPr="000D1AA7">
        <w:rPr>
          <w:rFonts w:cs="Arial"/>
          <w:color w:val="000000"/>
        </w:rPr>
        <w:t>obsahující i</w:t>
      </w:r>
      <w:r w:rsidR="00D65493" w:rsidRPr="000D1AA7">
        <w:rPr>
          <w:rFonts w:cs="Arial"/>
          <w:color w:val="000000"/>
        </w:rPr>
        <w:t xml:space="preserve"> informace výsledků dotazníků), aby nemohl být například vzhled či hlas nežádoucí proměnnou.</w:t>
      </w:r>
      <w:r w:rsidR="00571051" w:rsidRPr="000D1AA7">
        <w:rPr>
          <w:rFonts w:cs="Arial"/>
          <w:color w:val="000000"/>
        </w:rPr>
        <w:t xml:space="preserve"> </w:t>
      </w:r>
      <w:commentRangeStart w:id="0"/>
      <w:r w:rsidR="000D1AA7" w:rsidRPr="000D1AA7">
        <w:rPr>
          <w:rFonts w:cs="Arial"/>
          <w:color w:val="000000"/>
        </w:rPr>
        <w:t xml:space="preserve">Interkorelace </w:t>
      </w:r>
      <w:commentRangeEnd w:id="0"/>
      <w:r w:rsidR="00D229FE">
        <w:rPr>
          <w:rStyle w:val="Odkaznakoment"/>
        </w:rPr>
        <w:commentReference w:id="0"/>
      </w:r>
      <w:r w:rsidR="000D1AA7" w:rsidRPr="000D1AA7">
        <w:rPr>
          <w:rFonts w:cs="Arial"/>
          <w:color w:val="000000"/>
        </w:rPr>
        <w:t xml:space="preserve">mezi těmito 3 podmínkami se pohybovaly od .70 do .83. </w:t>
      </w:r>
      <w:r w:rsidR="00571051" w:rsidRPr="000D1AA7">
        <w:rPr>
          <w:rFonts w:cs="Arial"/>
          <w:color w:val="000000"/>
        </w:rPr>
        <w:t xml:space="preserve">Hodnotitelé pocházeli z Evropy a východní Asie. Všechny výsledky zkoumání </w:t>
      </w:r>
      <w:r w:rsidR="001B589D" w:rsidRPr="000D1AA7">
        <w:rPr>
          <w:rFonts w:cs="Arial"/>
          <w:color w:val="000000"/>
        </w:rPr>
        <w:t xml:space="preserve">ve všech nastavených podmínkách </w:t>
      </w:r>
      <w:r w:rsidR="00571051" w:rsidRPr="000D1AA7">
        <w:rPr>
          <w:rFonts w:cs="Arial"/>
          <w:color w:val="000000"/>
        </w:rPr>
        <w:t>mluvily ve prospěch narcistů.</w:t>
      </w:r>
      <w:r w:rsidR="00970A28" w:rsidRPr="000D1AA7">
        <w:rPr>
          <w:rFonts w:cs="Arial"/>
          <w:color w:val="000000"/>
        </w:rPr>
        <w:t xml:space="preserve"> Narcisté v porovnání se skromnými uchazeči se stejnou kvalifikací byli ohodnoceni jako více „hireable“, tzn. více schopni být zaměstnáni.</w:t>
      </w:r>
    </w:p>
    <w:p w14:paraId="5F7A27D7" w14:textId="77777777" w:rsidR="00225F3E" w:rsidRPr="009600EC" w:rsidRDefault="00225F3E" w:rsidP="00037E7F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14:paraId="6C574961" w14:textId="77777777" w:rsidR="00571051" w:rsidRDefault="007C4151" w:rsidP="00571051">
      <w:r>
        <w:t xml:space="preserve">Samotný název popularizačního článku může čtenáře slovy </w:t>
      </w:r>
      <w:r w:rsidR="0005399B">
        <w:t>„</w:t>
      </w:r>
      <w:r>
        <w:t>odměňuje</w:t>
      </w:r>
      <w:r w:rsidR="0005399B">
        <w:t>“</w:t>
      </w:r>
      <w:r>
        <w:t xml:space="preserve"> a </w:t>
      </w:r>
      <w:r w:rsidR="0005399B">
        <w:t>„</w:t>
      </w:r>
      <w:r>
        <w:t>trestá</w:t>
      </w:r>
      <w:r w:rsidR="0005399B">
        <w:t>“</w:t>
      </w:r>
      <w:r>
        <w:t xml:space="preserve"> vyděsit. </w:t>
      </w:r>
      <w:r w:rsidR="009D1E44">
        <w:t>Autor zřejmě zvolil takto silná slova, aby přiměl čtenáře přečíst si článek a do</w:t>
      </w:r>
      <w:r w:rsidR="00225F3E">
        <w:t>zvědět se, co tím přesně myslel</w:t>
      </w:r>
      <w:r w:rsidR="009D1E44">
        <w:t xml:space="preserve">. V článku je uvedeno, že byli zkoumáni </w:t>
      </w:r>
      <w:r w:rsidR="00225F3E">
        <w:t xml:space="preserve">mj. </w:t>
      </w:r>
      <w:r w:rsidR="009D1E44">
        <w:t>uchazeči východoasijského původu. Nezmiňuj</w:t>
      </w:r>
      <w:r w:rsidR="0005399B">
        <w:t>e</w:t>
      </w:r>
      <w:r w:rsidR="009D1E44">
        <w:t>, že druhým protipólem byli Evropané. Dozvídáme se, že byli znevýhodněni skromnější uchazeči pocházející z východní Asie se s</w:t>
      </w:r>
      <w:r w:rsidR="00225F3E">
        <w:t>tejnou kvalifikací</w:t>
      </w:r>
      <w:r w:rsidR="0005399B">
        <w:t xml:space="preserve"> oproti </w:t>
      </w:r>
      <w:r w:rsidR="00A55E2B">
        <w:t>narcist</w:t>
      </w:r>
      <w:r w:rsidR="0005399B">
        <w:t>ům</w:t>
      </w:r>
      <w:r w:rsidR="00A55E2B">
        <w:t>, kteří měli během pohovoru lepší sebeprezentaci</w:t>
      </w:r>
      <w:r w:rsidR="009D1E44">
        <w:t>.</w:t>
      </w:r>
      <w:r w:rsidR="00225F3E">
        <w:t xml:space="preserve"> Z článku víme, jak se narcistické chování projevovalo (oční kontakt, vtipkování…).</w:t>
      </w:r>
      <w:r w:rsidR="009D1E44">
        <w:t xml:space="preserve"> Nedozvídáme se ale, o jakou </w:t>
      </w:r>
      <w:r w:rsidR="009D1E44" w:rsidRPr="003C0C0C">
        <w:t>práci šlo (domnívám se, že sebeprezentace hraje rozdílnou roli při ucházení se o práci pokladače betonu</w:t>
      </w:r>
      <w:r w:rsidR="0005399B" w:rsidRPr="003C0C0C">
        <w:t>, či</w:t>
      </w:r>
      <w:r w:rsidR="009D1E44" w:rsidRPr="003C0C0C">
        <w:t xml:space="preserve"> o práci </w:t>
      </w:r>
      <w:r w:rsidR="00FC7993" w:rsidRPr="003C0C0C">
        <w:t>marketingového ředitele – ve výzkumu šlo o post asiste</w:t>
      </w:r>
      <w:r w:rsidR="0005399B" w:rsidRPr="003C0C0C">
        <w:t xml:space="preserve">nta). V článku správně citují </w:t>
      </w:r>
      <w:r w:rsidR="003C0C0C" w:rsidRPr="003C0C0C">
        <w:t>Pa</w:t>
      </w:r>
      <w:r w:rsidR="00CD6914">
        <w:t>u</w:t>
      </w:r>
      <w:r w:rsidR="003C0C0C" w:rsidRPr="003C0C0C">
        <w:t>lhuse, že:</w:t>
      </w:r>
      <w:r w:rsidR="000D1AA7">
        <w:t xml:space="preserve"> </w:t>
      </w:r>
      <w:r w:rsidR="003C0C0C" w:rsidRPr="003C0C0C">
        <w:t>„a</w:t>
      </w:r>
      <w:r w:rsidR="003C0C0C" w:rsidRPr="003C0C0C">
        <w:rPr>
          <w:rFonts w:cs="Arial"/>
          <w:color w:val="000000"/>
          <w:shd w:val="clear" w:color="auto" w:fill="FFFFFF"/>
        </w:rPr>
        <w:t xml:space="preserve"> job interview is one of the few social situations where narcissistic behaviours such as boasting actually create a positive impression." (</w:t>
      </w:r>
      <w:r w:rsidR="00CD6914">
        <w:rPr>
          <w:rFonts w:cs="Arial"/>
          <w:color w:val="000000"/>
          <w:shd w:val="clear" w:color="auto" w:fill="FFFFFF"/>
        </w:rPr>
        <w:t>Paulhus et al., 2013</w:t>
      </w:r>
      <w:r w:rsidR="003C0C0C" w:rsidRPr="003C0C0C">
        <w:rPr>
          <w:rFonts w:cs="Arial"/>
          <w:color w:val="000000"/>
          <w:shd w:val="clear" w:color="auto" w:fill="FFFFFF"/>
        </w:rPr>
        <w:t>)</w:t>
      </w:r>
      <w:r w:rsidR="003C0C0C">
        <w:rPr>
          <w:rFonts w:ascii="Arial" w:hAnsi="Arial" w:cs="Arial"/>
          <w:color w:val="000000"/>
          <w:sz w:val="19"/>
          <w:szCs w:val="19"/>
        </w:rPr>
        <w:br/>
      </w:r>
      <w:r w:rsidR="00571051">
        <w:t>Z článku jsem nabyla dojmu, že novinář pouze přečetl abstrakty a závěry</w:t>
      </w:r>
      <w:r w:rsidR="001F487D">
        <w:t xml:space="preserve"> studie</w:t>
      </w:r>
      <w:r w:rsidR="00571051">
        <w:t>. Neuvádí žádné konkrétní výsledky (např. korelaci</w:t>
      </w:r>
      <w:r w:rsidR="00515C77">
        <w:t xml:space="preserve"> mezi jednotlivými proměnnými</w:t>
      </w:r>
      <w:r w:rsidR="00571051">
        <w:t xml:space="preserve">). Domnívám se, že v tomto případě to </w:t>
      </w:r>
      <w:r w:rsidR="00322470">
        <w:t xml:space="preserve">není tolik </w:t>
      </w:r>
      <w:r w:rsidR="000B55B0">
        <w:t xml:space="preserve">na </w:t>
      </w:r>
      <w:commentRangeStart w:id="1"/>
      <w:r w:rsidR="000B55B0">
        <w:t>závadu</w:t>
      </w:r>
      <w:commentRangeEnd w:id="1"/>
      <w:r w:rsidR="00150AB0">
        <w:rPr>
          <w:rStyle w:val="Odkaznakoment"/>
        </w:rPr>
        <w:commentReference w:id="1"/>
      </w:r>
      <w:r w:rsidR="00571051">
        <w:t>. Abstrakt i závěr studi</w:t>
      </w:r>
      <w:r w:rsidR="001F487D">
        <w:t>e</w:t>
      </w:r>
      <w:r w:rsidR="00571051">
        <w:t xml:space="preserve"> </w:t>
      </w:r>
      <w:r w:rsidR="00A938DF">
        <w:t xml:space="preserve">byl </w:t>
      </w:r>
      <w:r w:rsidR="00571051">
        <w:t>napsán dobře, srozumitelně a odpovídá výsledkům, takže je lepší, pokud novinář vycházel z těchto údajů, než kdyby studoval výsledky a dopustil se špatné interpretace.</w:t>
      </w:r>
    </w:p>
    <w:p w14:paraId="6BA70C1E" w14:textId="77777777" w:rsidR="00F13D04" w:rsidRPr="003C0C0C" w:rsidRDefault="00170B2B">
      <w:r w:rsidRPr="003C0C0C">
        <w:t xml:space="preserve">V článku </w:t>
      </w:r>
      <w:r w:rsidR="001F487D" w:rsidRPr="003C0C0C">
        <w:t>jsem postrádala</w:t>
      </w:r>
      <w:r w:rsidR="00970A28" w:rsidRPr="003C0C0C">
        <w:t xml:space="preserve"> popsání metody. J</w:t>
      </w:r>
      <w:r w:rsidRPr="003C0C0C">
        <w:t>e</w:t>
      </w:r>
      <w:r w:rsidR="00970A28" w:rsidRPr="003C0C0C">
        <w:t xml:space="preserve"> tam</w:t>
      </w:r>
      <w:r w:rsidR="003C0C0C">
        <w:t xml:space="preserve"> zmíněno:</w:t>
      </w:r>
      <w:r w:rsidR="003C0C0C" w:rsidRPr="003C0C0C">
        <w:t>„</w:t>
      </w:r>
      <w:r w:rsidR="003C0C0C" w:rsidRPr="003C0C0C">
        <w:rPr>
          <w:rFonts w:cs="Arial"/>
          <w:color w:val="000000"/>
          <w:shd w:val="clear" w:color="auto" w:fill="FFFFFF"/>
        </w:rPr>
        <w:t>Before placing participants in job interview scenarios, researchers used questionnaires to measure their levels of narcissism.“ (</w:t>
      </w:r>
      <w:r w:rsidR="00CD6914">
        <w:rPr>
          <w:rFonts w:cs="Arial"/>
          <w:color w:val="000000"/>
          <w:shd w:val="clear" w:color="auto" w:fill="FFFFFF"/>
        </w:rPr>
        <w:t>Phys.org, 2014</w:t>
      </w:r>
      <w:r w:rsidR="003C0C0C" w:rsidRPr="003C0C0C">
        <w:rPr>
          <w:rFonts w:cs="Arial"/>
          <w:color w:val="000000"/>
          <w:shd w:val="clear" w:color="auto" w:fill="FFFFFF"/>
        </w:rPr>
        <w:t>)</w:t>
      </w:r>
      <w:r w:rsidR="003C0C0C" w:rsidRPr="003C0C0C">
        <w:rPr>
          <w:rFonts w:ascii="Arial" w:hAnsi="Arial" w:cs="Arial"/>
          <w:color w:val="000000"/>
          <w:sz w:val="18"/>
          <w:szCs w:val="19"/>
          <w:shd w:val="clear" w:color="auto" w:fill="FFFFFF"/>
        </w:rPr>
        <w:t xml:space="preserve"> </w:t>
      </w:r>
      <w:r>
        <w:t xml:space="preserve">Z výzkumu ale víme, že </w:t>
      </w:r>
      <w:r w:rsidR="00DA11CC">
        <w:t xml:space="preserve">účastníci ještě vyplnili znalostní test z psychologie, který měl určit jejich kvalifikaci. Také se nedozvídáme </w:t>
      </w:r>
      <w:r w:rsidR="00DA11CC" w:rsidRPr="003C0C0C">
        <w:t xml:space="preserve">poměrně důležitou informaci, že účastníky byli západní Evropané a východní Asiaté a </w:t>
      </w:r>
      <w:r w:rsidR="001F487D" w:rsidRPr="003C0C0C">
        <w:t xml:space="preserve">dále </w:t>
      </w:r>
      <w:r w:rsidR="00DA11CC" w:rsidRPr="003C0C0C">
        <w:t xml:space="preserve">že hodnotitelé také pocházeli z těchto dvou oblastí. Článek </w:t>
      </w:r>
      <w:r w:rsidR="001F487D" w:rsidRPr="003C0C0C">
        <w:t>pak už</w:t>
      </w:r>
      <w:r w:rsidR="00DA11CC" w:rsidRPr="003C0C0C">
        <w:t xml:space="preserve"> </w:t>
      </w:r>
      <w:r w:rsidR="00DA11CC" w:rsidRPr="003C0C0C">
        <w:lastRenderedPageBreak/>
        <w:t xml:space="preserve">dobře interpretuje celkové </w:t>
      </w:r>
      <w:r w:rsidR="003C0C0C" w:rsidRPr="003C0C0C">
        <w:t>výsledky: „</w:t>
      </w:r>
      <w:r w:rsidR="003C0C0C" w:rsidRPr="003C0C0C">
        <w:rPr>
          <w:rFonts w:cs="Arial"/>
          <w:color w:val="000000"/>
          <w:shd w:val="clear" w:color="auto" w:fill="FFFFFF"/>
        </w:rPr>
        <w:t>people rated narcissists as more attractive candidates for the position.“</w:t>
      </w:r>
      <w:r w:rsidR="003C0C0C">
        <w:rPr>
          <w:rFonts w:cs="Arial"/>
          <w:color w:val="000000"/>
          <w:shd w:val="clear" w:color="auto" w:fill="FFFFFF"/>
        </w:rPr>
        <w:t xml:space="preserve"> (</w:t>
      </w:r>
      <w:r w:rsidR="00CD6914">
        <w:rPr>
          <w:rFonts w:cs="Arial"/>
          <w:color w:val="000000"/>
          <w:shd w:val="clear" w:color="auto" w:fill="FFFFFF"/>
        </w:rPr>
        <w:t>Phys.org, 2014</w:t>
      </w:r>
      <w:r w:rsidR="003C0C0C">
        <w:rPr>
          <w:rFonts w:cs="Arial"/>
          <w:color w:val="000000"/>
          <w:shd w:val="clear" w:color="auto" w:fill="FFFFFF"/>
        </w:rPr>
        <w:t>)</w:t>
      </w:r>
    </w:p>
    <w:p w14:paraId="0288BABC" w14:textId="77777777" w:rsidR="000B55B0" w:rsidRDefault="004F0F05" w:rsidP="000B55B0">
      <w:r w:rsidRPr="003C0C0C">
        <w:t>Ně</w:t>
      </w:r>
      <w:r w:rsidR="00F13D04" w:rsidRPr="003C0C0C">
        <w:t>kterého</w:t>
      </w:r>
      <w:r w:rsidR="005846FD" w:rsidRPr="003C0C0C">
        <w:t xml:space="preserve"> zvídavého</w:t>
      </w:r>
      <w:r w:rsidR="00F13D04" w:rsidRPr="003C0C0C">
        <w:t xml:space="preserve"> čtenáře by možná mohla napadnout</w:t>
      </w:r>
      <w:r w:rsidR="00F13D04">
        <w:t xml:space="preserve"> otázka</w:t>
      </w:r>
      <w:r w:rsidR="002238F3">
        <w:t>, zda-li neovlivnila výzkum nějaká n</w:t>
      </w:r>
      <w:r w:rsidR="00F13D04">
        <w:t>ežádoucí proměnná</w:t>
      </w:r>
      <w:r w:rsidR="001F487D">
        <w:t>,</w:t>
      </w:r>
      <w:r w:rsidR="00F13D04">
        <w:t xml:space="preserve"> </w:t>
      </w:r>
      <w:r w:rsidR="002238F3">
        <w:t xml:space="preserve">např. sympatičnost či </w:t>
      </w:r>
      <w:r w:rsidR="00F13D04">
        <w:t>oblečení</w:t>
      </w:r>
      <w:r w:rsidR="00E7098B">
        <w:t xml:space="preserve"> </w:t>
      </w:r>
      <w:r w:rsidR="002238F3">
        <w:t xml:space="preserve">uchazeče. </w:t>
      </w:r>
      <w:r w:rsidR="005846FD">
        <w:t xml:space="preserve">V článku </w:t>
      </w:r>
      <w:r w:rsidR="00847E20">
        <w:t>se totiž uvádí</w:t>
      </w:r>
      <w:r w:rsidR="005846FD">
        <w:t>, že uchazeči byl</w:t>
      </w:r>
      <w:r w:rsidR="001F487D">
        <w:t>i</w:t>
      </w:r>
      <w:r w:rsidR="005846FD">
        <w:t xml:space="preserve"> hodnoceni podle videonahrávek. Z výzkumu ale víme, že uchazeči byli hodnoceni i podle přepisů, aby výsledek nemohl ovlivňovat např. vzhled či hlas. </w:t>
      </w:r>
    </w:p>
    <w:p w14:paraId="52707E0F" w14:textId="77777777" w:rsidR="00E74D9D" w:rsidRPr="0042726F" w:rsidRDefault="000B55B0">
      <w:r>
        <w:t>Domnívám se, že si popularizační internetový článek může dovolit jisté zjednodušení, obzvlášť v případě, kdy všechny situace vypovídaly</w:t>
      </w:r>
      <w:r w:rsidR="0042726F">
        <w:t xml:space="preserve"> ve prospěch narcistů. </w:t>
      </w:r>
      <w:r>
        <w:t>Nejvýraznějším zobecněním ve článku je pro mne absence informace o jaký pracovní post jde.</w:t>
      </w:r>
      <w:r w:rsidR="0042726F">
        <w:t xml:space="preserve"> </w:t>
      </w:r>
      <w:r w:rsidR="00E74D9D">
        <w:t xml:space="preserve">Na závěr studie i článku se </w:t>
      </w:r>
      <w:r w:rsidR="00E74D9D" w:rsidRPr="0042726F">
        <w:t xml:space="preserve">snaží autoři </w:t>
      </w:r>
      <w:r w:rsidR="001F487D" w:rsidRPr="0042726F">
        <w:t xml:space="preserve">uklidnit </w:t>
      </w:r>
      <w:r w:rsidR="00E74D9D" w:rsidRPr="0042726F">
        <w:t>čtenáře, kteří by mohli nabýt dojmu, že nejsou-li narcist</w:t>
      </w:r>
      <w:r w:rsidR="001F487D" w:rsidRPr="0042726F">
        <w:t>é</w:t>
      </w:r>
      <w:r w:rsidR="00E74D9D" w:rsidRPr="0042726F">
        <w:t>, tak m</w:t>
      </w:r>
      <w:r w:rsidR="001F487D" w:rsidRPr="0042726F">
        <w:t>ají mizivou šanci na získání práce</w:t>
      </w:r>
      <w:r w:rsidR="00E74D9D" w:rsidRPr="0042726F">
        <w:t>. Autor člán</w:t>
      </w:r>
      <w:r w:rsidR="002448FD" w:rsidRPr="0042726F">
        <w:t>ku cituje Paul</w:t>
      </w:r>
      <w:r w:rsidR="00CD6914" w:rsidRPr="0042726F">
        <w:t>h</w:t>
      </w:r>
      <w:r w:rsidR="002448FD" w:rsidRPr="0042726F">
        <w:t>usovo doporučení pro zaměstnavatele</w:t>
      </w:r>
      <w:r w:rsidR="0042726F" w:rsidRPr="0042726F">
        <w:t>:„</w:t>
      </w:r>
      <w:r w:rsidR="0042726F" w:rsidRPr="0042726F">
        <w:rPr>
          <w:rFonts w:cs="Arial"/>
          <w:color w:val="000000"/>
          <w:shd w:val="clear" w:color="auto" w:fill="FFFFFF"/>
        </w:rPr>
        <w:t>Instead of superficial charm, interviewers must analyze candidates' potential long-term fit in the organization."</w:t>
      </w:r>
      <w:r w:rsidR="002448FD" w:rsidRPr="0042726F">
        <w:t xml:space="preserve"> </w:t>
      </w:r>
      <w:r w:rsidR="0042726F" w:rsidRPr="0042726F">
        <w:rPr>
          <w:rFonts w:cs="Arial"/>
          <w:color w:val="000000"/>
          <w:shd w:val="clear" w:color="auto" w:fill="FFFFFF"/>
        </w:rPr>
        <w:t>(Paulhus et al., 2013)</w:t>
      </w:r>
      <w:r w:rsidR="0042726F" w:rsidRPr="0042726F">
        <w:rPr>
          <w:rFonts w:cs="Arial"/>
          <w:color w:val="000000"/>
        </w:rPr>
        <w:t xml:space="preserve"> </w:t>
      </w:r>
      <w:r w:rsidR="000D1AA7">
        <w:t>To</w:t>
      </w:r>
      <w:r w:rsidR="00D65493" w:rsidRPr="0042726F">
        <w:t xml:space="preserve"> je známkou dobré studie. </w:t>
      </w:r>
    </w:p>
    <w:p w14:paraId="40A0F565" w14:textId="77777777" w:rsidR="00515C77" w:rsidRDefault="0042726F">
      <w:r w:rsidRPr="004A7F0F">
        <w:rPr>
          <w:b/>
        </w:rPr>
        <w:t>ZDROJE</w:t>
      </w:r>
      <w:r>
        <w:t>:</w:t>
      </w:r>
    </w:p>
    <w:p w14:paraId="79F2FC67" w14:textId="77777777" w:rsidR="0042726F" w:rsidRDefault="0042726F" w:rsidP="0042726F">
      <w:r w:rsidRPr="00515C77">
        <w:rPr>
          <w:rFonts w:cs="Arial"/>
          <w:shd w:val="clear" w:color="auto" w:fill="FFFFFF"/>
        </w:rPr>
        <w:t>Paulhus, D. L., Westlake, B. G., Calvez, S. S., &amp; Harms, P. D. (2013). Self</w:t>
      </w:r>
      <w:r w:rsidRPr="00515C77">
        <w:rPr>
          <w:rFonts w:cs="Cambria Math"/>
          <w:shd w:val="clear" w:color="auto" w:fill="FFFFFF"/>
        </w:rPr>
        <w:t>‐</w:t>
      </w:r>
      <w:r w:rsidRPr="00515C77">
        <w:rPr>
          <w:rFonts w:cs="Arial"/>
          <w:shd w:val="clear" w:color="auto" w:fill="FFFFFF"/>
        </w:rPr>
        <w:t>presentation style in job interviews: the role of personality and culture.</w:t>
      </w:r>
      <w:r w:rsidRPr="00515C77">
        <w:rPr>
          <w:rStyle w:val="apple-converted-space"/>
          <w:rFonts w:cs="Arial"/>
          <w:shd w:val="clear" w:color="auto" w:fill="FFFFFF"/>
        </w:rPr>
        <w:t> </w:t>
      </w:r>
      <w:r w:rsidRPr="00515C77">
        <w:rPr>
          <w:rFonts w:cs="Arial"/>
          <w:i/>
          <w:iCs/>
          <w:shd w:val="clear" w:color="auto" w:fill="FFFFFF"/>
        </w:rPr>
        <w:t>Journal of Applied Social Psychology</w:t>
      </w:r>
      <w:r w:rsidRPr="00515C77">
        <w:rPr>
          <w:rFonts w:cs="Arial"/>
          <w:shd w:val="clear" w:color="auto" w:fill="FFFFFF"/>
        </w:rPr>
        <w:t>,</w:t>
      </w:r>
      <w:r w:rsidRPr="00515C77">
        <w:rPr>
          <w:rStyle w:val="apple-converted-space"/>
          <w:rFonts w:cs="Arial"/>
          <w:shd w:val="clear" w:color="auto" w:fill="FFFFFF"/>
        </w:rPr>
        <w:t> </w:t>
      </w:r>
      <w:r w:rsidRPr="00515C77">
        <w:rPr>
          <w:rFonts w:cs="Arial"/>
          <w:i/>
          <w:iCs/>
          <w:shd w:val="clear" w:color="auto" w:fill="FFFFFF"/>
        </w:rPr>
        <w:t>43</w:t>
      </w:r>
      <w:r w:rsidRPr="00515C77">
        <w:rPr>
          <w:rFonts w:cs="Arial"/>
          <w:shd w:val="clear" w:color="auto" w:fill="FFFFFF"/>
        </w:rPr>
        <w:t xml:space="preserve">(10), 2042-2059. </w:t>
      </w:r>
      <w:hyperlink r:id="rId9" w:tgtFrame="_blank" w:history="1">
        <w:r w:rsidRPr="00515C77">
          <w:rPr>
            <w:rStyle w:val="Hypertextovodkaz"/>
            <w:rFonts w:cs="Arial"/>
            <w:b/>
            <w:bCs/>
            <w:color w:val="auto"/>
            <w:shd w:val="clear" w:color="auto" w:fill="FFFFFF"/>
          </w:rPr>
          <w:t>DOI: 10.1111/jasp.12157</w:t>
        </w:r>
      </w:hyperlink>
    </w:p>
    <w:p w14:paraId="79C9FE04" w14:textId="77777777" w:rsidR="0042726F" w:rsidRPr="00515C77" w:rsidRDefault="0042726F" w:rsidP="0042726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5C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Job interviews reward narcissists, punish applicants from modest cultures. (2014). </w:t>
      </w:r>
      <w:r w:rsidRPr="00515C7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Phys.org</w:t>
      </w:r>
      <w:r w:rsidRPr="00515C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Retrieved from: http://phys.org/news/2014-06-job-reward-narcissists-applicants-modest.html</w:t>
      </w:r>
    </w:p>
    <w:p w14:paraId="5522D05E" w14:textId="77777777" w:rsidR="0042726F" w:rsidRDefault="0042726F"/>
    <w:p w14:paraId="0638016B" w14:textId="77777777" w:rsidR="00150AB0" w:rsidRDefault="00150AB0" w:rsidP="00515C77"/>
    <w:p w14:paraId="33A09C29" w14:textId="500716BD" w:rsidR="000D1AA7" w:rsidRPr="000619E1" w:rsidRDefault="00150AB0" w:rsidP="00515C77">
      <w:pPr>
        <w:rPr>
          <w:i/>
        </w:rPr>
      </w:pPr>
      <w:bookmarkStart w:id="2" w:name="_GoBack"/>
      <w:r w:rsidRPr="000619E1">
        <w:rPr>
          <w:i/>
        </w:rPr>
        <w:t>Ta</w:t>
      </w:r>
      <w:r w:rsidR="000619E1" w:rsidRPr="000619E1">
        <w:rPr>
          <w:i/>
        </w:rPr>
        <w:t>k jsem se podíval na ten novinový článek. Není v něm jediná statistika. Vzhledem k tomu, že mělo jít o zamyšlení o prezentaci statistik, mohl být závěr jen jeden – novinář selhal v prezentaci statistik. To není „jisté zjednodušení“, to je selhání, které by vám mělo být v tuto chvíli zřejmé.</w:t>
      </w:r>
    </w:p>
    <w:p w14:paraId="3B00354A" w14:textId="0848745F" w:rsidR="000619E1" w:rsidRPr="000619E1" w:rsidRDefault="000619E1" w:rsidP="00515C77">
      <w:pPr>
        <w:rPr>
          <w:i/>
        </w:rPr>
      </w:pPr>
      <w:r w:rsidRPr="000619E1">
        <w:rPr>
          <w:i/>
        </w:rPr>
        <w:t>Myslím, že jste si nezvolila moc dobrý článek – nebylo se v něm z hlediska zadání moc nad čím zamýšlet.</w:t>
      </w:r>
    </w:p>
    <w:p w14:paraId="5EA50AC5" w14:textId="66E0BEC0" w:rsidR="000619E1" w:rsidRPr="000619E1" w:rsidRDefault="000619E1" w:rsidP="00515C77">
      <w:pPr>
        <w:rPr>
          <w:i/>
        </w:rPr>
      </w:pPr>
      <w:r w:rsidRPr="000619E1">
        <w:rPr>
          <w:i/>
        </w:rPr>
        <w:t>Práci nepřijímám.</w:t>
      </w:r>
    </w:p>
    <w:p w14:paraId="642126F7" w14:textId="1D3DF085" w:rsidR="000619E1" w:rsidRPr="000619E1" w:rsidRDefault="000619E1" w:rsidP="00515C77">
      <w:pPr>
        <w:rPr>
          <w:i/>
        </w:rPr>
      </w:pPr>
      <w:r w:rsidRPr="000619E1">
        <w:rPr>
          <w:i/>
        </w:rPr>
        <w:t>SJ</w:t>
      </w:r>
    </w:p>
    <w:bookmarkEnd w:id="2"/>
    <w:p w14:paraId="5702B09A" w14:textId="77777777" w:rsidR="000619E1" w:rsidRPr="00515C77" w:rsidRDefault="000619E1" w:rsidP="00515C77"/>
    <w:sectPr w:rsidR="000619E1" w:rsidRPr="0051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4T19:01:00Z" w:initials="SJ">
    <w:p w14:paraId="4C37E9FE" w14:textId="77777777" w:rsidR="00D229FE" w:rsidRDefault="00D229FE">
      <w:pPr>
        <w:pStyle w:val="Textkomente"/>
      </w:pPr>
      <w:r>
        <w:rPr>
          <w:rStyle w:val="Odkaznakoment"/>
        </w:rPr>
        <w:annotationRef/>
      </w:r>
      <w:r>
        <w:t>Můžete jim říkat korelace. To inter- je tam vždycky zbytečné.</w:t>
      </w:r>
    </w:p>
  </w:comment>
  <w:comment w:id="1" w:author="Standa Ježek" w:date="2015-05-15T20:12:00Z" w:initials="SJ">
    <w:p w14:paraId="5283E326" w14:textId="6A246611" w:rsidR="00150AB0" w:rsidRDefault="00150AB0">
      <w:pPr>
        <w:pStyle w:val="Textkomente"/>
      </w:pPr>
      <w:r>
        <w:rPr>
          <w:rStyle w:val="Odkaznakoment"/>
        </w:rPr>
        <w:annotationRef/>
      </w:r>
      <w:r>
        <w:t xml:space="preserve">No, já bych jako čtenář rád věděl, </w:t>
      </w:r>
      <w:r w:rsidRPr="00150AB0">
        <w:rPr>
          <w:i/>
        </w:rPr>
        <w:t>o kolik</w:t>
      </w:r>
      <w:r>
        <w:t xml:space="preserve"> jsou na tom ti narcisté lépe.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37E9FE" w15:done="0"/>
  <w15:commentEx w15:paraId="5283E3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40B85" w14:textId="77777777" w:rsidR="0043660D" w:rsidRDefault="0043660D" w:rsidP="00D75CD3">
      <w:pPr>
        <w:spacing w:after="0" w:line="240" w:lineRule="auto"/>
      </w:pPr>
      <w:r>
        <w:separator/>
      </w:r>
    </w:p>
  </w:endnote>
  <w:endnote w:type="continuationSeparator" w:id="0">
    <w:p w14:paraId="66D3F09D" w14:textId="77777777" w:rsidR="0043660D" w:rsidRDefault="0043660D" w:rsidP="00D7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41C0A" w14:textId="77777777" w:rsidR="0043660D" w:rsidRDefault="0043660D" w:rsidP="00D75CD3">
      <w:pPr>
        <w:spacing w:after="0" w:line="240" w:lineRule="auto"/>
      </w:pPr>
      <w:r>
        <w:separator/>
      </w:r>
    </w:p>
  </w:footnote>
  <w:footnote w:type="continuationSeparator" w:id="0">
    <w:p w14:paraId="502066D4" w14:textId="77777777" w:rsidR="0043660D" w:rsidRDefault="0043660D" w:rsidP="00D75CD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A6"/>
    <w:rsid w:val="00037E7F"/>
    <w:rsid w:val="0005399B"/>
    <w:rsid w:val="000619E1"/>
    <w:rsid w:val="00063BA6"/>
    <w:rsid w:val="000B55B0"/>
    <w:rsid w:val="000D1AA7"/>
    <w:rsid w:val="00150AB0"/>
    <w:rsid w:val="00170B2B"/>
    <w:rsid w:val="0018310A"/>
    <w:rsid w:val="001B589D"/>
    <w:rsid w:val="001F487D"/>
    <w:rsid w:val="002238F3"/>
    <w:rsid w:val="00225F3E"/>
    <w:rsid w:val="002448FD"/>
    <w:rsid w:val="002A6A96"/>
    <w:rsid w:val="00322470"/>
    <w:rsid w:val="003C0C0C"/>
    <w:rsid w:val="0042726F"/>
    <w:rsid w:val="0043660D"/>
    <w:rsid w:val="00453B7E"/>
    <w:rsid w:val="004A7F0F"/>
    <w:rsid w:val="004F0F05"/>
    <w:rsid w:val="00515C77"/>
    <w:rsid w:val="00571051"/>
    <w:rsid w:val="005846FD"/>
    <w:rsid w:val="005A684F"/>
    <w:rsid w:val="006640B5"/>
    <w:rsid w:val="00695373"/>
    <w:rsid w:val="006E1B3F"/>
    <w:rsid w:val="0070642A"/>
    <w:rsid w:val="007549C7"/>
    <w:rsid w:val="007A342B"/>
    <w:rsid w:val="007C4151"/>
    <w:rsid w:val="00847E20"/>
    <w:rsid w:val="009600EC"/>
    <w:rsid w:val="00970A28"/>
    <w:rsid w:val="009D1E44"/>
    <w:rsid w:val="00A43D97"/>
    <w:rsid w:val="00A55E2B"/>
    <w:rsid w:val="00A938DF"/>
    <w:rsid w:val="00AF0EDF"/>
    <w:rsid w:val="00AF2E04"/>
    <w:rsid w:val="00B37038"/>
    <w:rsid w:val="00B5200C"/>
    <w:rsid w:val="00C63AA2"/>
    <w:rsid w:val="00CD6914"/>
    <w:rsid w:val="00D0587D"/>
    <w:rsid w:val="00D13079"/>
    <w:rsid w:val="00D20A10"/>
    <w:rsid w:val="00D229FE"/>
    <w:rsid w:val="00D60103"/>
    <w:rsid w:val="00D65493"/>
    <w:rsid w:val="00D75CD3"/>
    <w:rsid w:val="00DA11CC"/>
    <w:rsid w:val="00DA7EA0"/>
    <w:rsid w:val="00E66D2F"/>
    <w:rsid w:val="00E708FF"/>
    <w:rsid w:val="00E7098B"/>
    <w:rsid w:val="00E74D9D"/>
    <w:rsid w:val="00EB5FAE"/>
    <w:rsid w:val="00EC1BD0"/>
    <w:rsid w:val="00F13D04"/>
    <w:rsid w:val="00F6744D"/>
    <w:rsid w:val="00FC7993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EC93"/>
  <w15:chartTrackingRefBased/>
  <w15:docId w15:val="{87125672-14B6-4870-9180-04164F0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3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7E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3C0C0C"/>
  </w:style>
  <w:style w:type="character" w:styleId="Hypertextovodkaz">
    <w:name w:val="Hyperlink"/>
    <w:basedOn w:val="Standardnpsmoodstavce"/>
    <w:uiPriority w:val="99"/>
    <w:semiHidden/>
    <w:unhideWhenUsed/>
    <w:rsid w:val="003C0C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7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CD3"/>
  </w:style>
  <w:style w:type="paragraph" w:styleId="Zpat">
    <w:name w:val="footer"/>
    <w:basedOn w:val="Normln"/>
    <w:link w:val="ZpatChar"/>
    <w:uiPriority w:val="99"/>
    <w:unhideWhenUsed/>
    <w:rsid w:val="00D7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CD3"/>
  </w:style>
  <w:style w:type="character" w:styleId="Odkaznakoment">
    <w:name w:val="annotation reference"/>
    <w:basedOn w:val="Standardnpsmoodstavce"/>
    <w:uiPriority w:val="99"/>
    <w:semiHidden/>
    <w:unhideWhenUsed/>
    <w:rsid w:val="00D22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29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29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2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29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x.doi.org/10.1111/jasp.1215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3005</TotalTime>
  <Pages>3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Hejlová</dc:creator>
  <cp:keywords/>
  <dc:description/>
  <cp:lastModifiedBy>Standa Ježek</cp:lastModifiedBy>
  <cp:revision>2</cp:revision>
  <dcterms:created xsi:type="dcterms:W3CDTF">2015-04-29T20:07:00Z</dcterms:created>
  <dcterms:modified xsi:type="dcterms:W3CDTF">2015-05-15T18:27:00Z</dcterms:modified>
</cp:coreProperties>
</file>