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A6" w:rsidRDefault="00EE1AA7"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Pr="00990A1F" w:rsidRDefault="00FB13A6">
      <w:pPr>
        <w:rPr>
          <w:sz w:val="32"/>
          <w:szCs w:val="32"/>
        </w:rPr>
      </w:pPr>
    </w:p>
    <w:p w:rsidR="00FB13A6" w:rsidRPr="00990A1F" w:rsidRDefault="00352732" w:rsidP="00990A1F">
      <w:pPr>
        <w:jc w:val="center"/>
        <w:rPr>
          <w:sz w:val="32"/>
          <w:szCs w:val="32"/>
        </w:rPr>
      </w:pPr>
      <w:r>
        <w:rPr>
          <w:rFonts w:ascii="Tahoma" w:hAnsi="Tahoma"/>
          <w:b/>
          <w:smallCaps/>
          <w:sz w:val="32"/>
          <w:szCs w:val="32"/>
        </w:rPr>
        <w:t>zamyšlení nad komunikováním statistiky v médiích</w:t>
      </w:r>
    </w:p>
    <w:p w:rsidR="00FB13A6" w:rsidRDefault="00352732" w:rsidP="001E0034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</w:t>
      </w:r>
      <w:r w:rsidR="007F7718">
        <w:rPr>
          <w:rFonts w:ascii="Tahoma" w:hAnsi="Tahoma"/>
          <w:smallCaps/>
          <w:sz w:val="32"/>
        </w:rPr>
        <w:t xml:space="preserve">, </w:t>
      </w:r>
      <w:r>
        <w:rPr>
          <w:rFonts w:ascii="Tahoma" w:hAnsi="Tahoma"/>
          <w:smallCaps/>
          <w:sz w:val="32"/>
        </w:rPr>
        <w:t>PSY117</w:t>
      </w: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B5396D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Jiří Schlögl</w:t>
      </w:r>
    </w:p>
    <w:p w:rsidR="00FB13A6" w:rsidRDefault="00B5396D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439721</w:t>
      </w:r>
      <w:r w:rsidR="00FB13A6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Psychologie</w:t>
      </w: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352732" w:rsidRDefault="00FB13A6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Vyučující:</w:t>
      </w:r>
      <w:r w:rsidR="00735382">
        <w:rPr>
          <w:rFonts w:ascii="Tahoma" w:hAnsi="Tahoma"/>
          <w:sz w:val="24"/>
        </w:rPr>
        <w:t xml:space="preserve"> </w:t>
      </w:r>
    </w:p>
    <w:p w:rsidR="00352732" w:rsidRDefault="00352732" w:rsidP="00352732">
      <w:pPr>
        <w:tabs>
          <w:tab w:val="right" w:pos="8931"/>
        </w:tabs>
        <w:ind w:firstLine="567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Mgr. Stanislav Ježek, Ph.D.</w:t>
      </w:r>
    </w:p>
    <w:p w:rsidR="00352732" w:rsidRDefault="00352732" w:rsidP="00352732">
      <w:pPr>
        <w:tabs>
          <w:tab w:val="right" w:pos="8931"/>
        </w:tabs>
        <w:ind w:firstLine="567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Mgr. Jan Širůček, Ph.D. </w:t>
      </w:r>
    </w:p>
    <w:p w:rsidR="00FB13A6" w:rsidRDefault="00352732" w:rsidP="00352732">
      <w:pPr>
        <w:tabs>
          <w:tab w:val="right" w:pos="8931"/>
        </w:tabs>
        <w:ind w:firstLine="567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PhDr. Lucia Gálová, Ph.D.</w:t>
      </w:r>
      <w:r w:rsidR="00FB13A6">
        <w:rPr>
          <w:rFonts w:ascii="Tahoma" w:hAnsi="Tahoma"/>
          <w:sz w:val="24"/>
        </w:rPr>
        <w:tab/>
        <w:t xml:space="preserve">Datum odevzdání: </w:t>
      </w:r>
      <w:r>
        <w:rPr>
          <w:rFonts w:ascii="Tahoma" w:hAnsi="Tahoma"/>
          <w:sz w:val="24"/>
        </w:rPr>
        <w:t>1.5.2015</w:t>
      </w:r>
    </w:p>
    <w:p w:rsidR="00FB13A6" w:rsidRDefault="00FB13A6">
      <w:pPr>
        <w:tabs>
          <w:tab w:val="right" w:pos="8931"/>
        </w:tabs>
        <w:rPr>
          <w:sz w:val="24"/>
        </w:rPr>
      </w:pPr>
    </w:p>
    <w:p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FB13A6" w:rsidRDefault="00FB13A6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="00B5396D">
        <w:rPr>
          <w:rFonts w:ascii="Tahoma" w:hAnsi="Tahoma"/>
          <w:sz w:val="24"/>
        </w:rPr>
        <w:t>2014/15</w:t>
      </w:r>
    </w:p>
    <w:p w:rsidR="00B5396D" w:rsidRPr="001C73ED" w:rsidRDefault="00A3736E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</w:rPr>
        <w:lastRenderedPageBreak/>
        <w:tab/>
      </w:r>
      <w:r w:rsidR="00323343" w:rsidRPr="001C73ED">
        <w:rPr>
          <w:rFonts w:ascii="Tahoma" w:hAnsi="Tahoma"/>
          <w:sz w:val="24"/>
          <w:szCs w:val="24"/>
        </w:rPr>
        <w:t>Článek publikovaný serverem TN.cz 21.3.2015 pod názvem "Kojte dítě déle! Bude mít vyšší IQ a víc si vydělá" komunikuje výsledky dlouhodobé studie vědců z brazilské federální univerzity v Pel</w:t>
      </w:r>
      <w:r w:rsidRPr="001C73ED">
        <w:rPr>
          <w:rFonts w:ascii="Tahoma" w:hAnsi="Tahoma"/>
          <w:sz w:val="24"/>
          <w:szCs w:val="24"/>
        </w:rPr>
        <w:t>o</w:t>
      </w:r>
      <w:r w:rsidR="00323343" w:rsidRPr="001C73ED">
        <w:rPr>
          <w:rFonts w:ascii="Tahoma" w:hAnsi="Tahoma"/>
          <w:sz w:val="24"/>
          <w:szCs w:val="24"/>
        </w:rPr>
        <w:t xml:space="preserve">tas. </w:t>
      </w:r>
      <w:r w:rsidRPr="001C73ED">
        <w:rPr>
          <w:rFonts w:ascii="Tahoma" w:hAnsi="Tahoma"/>
          <w:sz w:val="24"/>
          <w:szCs w:val="24"/>
        </w:rPr>
        <w:t>Autor článku uvádí</w:t>
      </w:r>
      <w:r w:rsidR="00D87A04" w:rsidRPr="001C73ED">
        <w:rPr>
          <w:rFonts w:ascii="Tahoma" w:hAnsi="Tahoma"/>
          <w:sz w:val="24"/>
          <w:szCs w:val="24"/>
        </w:rPr>
        <w:t>, že studie se opírá o data naměřená na vzorku 3500 lidí narozených v roce 1982, kteří se jako třicetiletí podrobili inteligenčnímu testu.</w:t>
      </w:r>
      <w:r w:rsidR="005B6C8D">
        <w:rPr>
          <w:rFonts w:ascii="Tahoma" w:hAnsi="Tahoma"/>
          <w:sz w:val="24"/>
          <w:szCs w:val="24"/>
        </w:rPr>
        <w:t xml:space="preserve"> </w:t>
      </w:r>
      <w:r w:rsidR="00822FAC" w:rsidRPr="001C73ED">
        <w:rPr>
          <w:rFonts w:ascii="Tahoma" w:hAnsi="Tahoma"/>
          <w:sz w:val="24"/>
          <w:szCs w:val="24"/>
        </w:rPr>
        <w:t>T</w:t>
      </w:r>
      <w:r w:rsidR="00D87A04" w:rsidRPr="001C73ED">
        <w:rPr>
          <w:rFonts w:ascii="Tahoma" w:hAnsi="Tahoma"/>
          <w:sz w:val="24"/>
          <w:szCs w:val="24"/>
        </w:rPr>
        <w:t>i, kte</w:t>
      </w:r>
      <w:r w:rsidR="008A30E6">
        <w:rPr>
          <w:rFonts w:ascii="Tahoma" w:hAnsi="Tahoma"/>
          <w:sz w:val="24"/>
          <w:szCs w:val="24"/>
        </w:rPr>
        <w:t>ří</w:t>
      </w:r>
      <w:r w:rsidR="00D87A04" w:rsidRPr="001C73ED">
        <w:rPr>
          <w:rFonts w:ascii="Tahoma" w:hAnsi="Tahoma"/>
          <w:sz w:val="24"/>
          <w:szCs w:val="24"/>
        </w:rPr>
        <w:t xml:space="preserve"> </w:t>
      </w:r>
      <w:r w:rsidR="008A30E6">
        <w:rPr>
          <w:rFonts w:ascii="Tahoma" w:hAnsi="Tahoma"/>
          <w:sz w:val="24"/>
          <w:szCs w:val="24"/>
        </w:rPr>
        <w:t xml:space="preserve">byli </w:t>
      </w:r>
      <w:r w:rsidR="00D87A04" w:rsidRPr="001C73ED">
        <w:rPr>
          <w:rFonts w:ascii="Tahoma" w:hAnsi="Tahoma"/>
          <w:sz w:val="24"/>
          <w:szCs w:val="24"/>
        </w:rPr>
        <w:t>matk</w:t>
      </w:r>
      <w:r w:rsidR="008A30E6">
        <w:rPr>
          <w:rFonts w:ascii="Tahoma" w:hAnsi="Tahoma"/>
          <w:sz w:val="24"/>
          <w:szCs w:val="24"/>
        </w:rPr>
        <w:t>ami</w:t>
      </w:r>
      <w:r w:rsidR="00D87A04" w:rsidRPr="001C73ED">
        <w:rPr>
          <w:rFonts w:ascii="Tahoma" w:hAnsi="Tahoma"/>
          <w:sz w:val="24"/>
          <w:szCs w:val="24"/>
        </w:rPr>
        <w:t xml:space="preserve"> odstaveni po méně než měsíci</w:t>
      </w:r>
      <w:r w:rsidR="008A30E6">
        <w:rPr>
          <w:rFonts w:ascii="Tahoma" w:hAnsi="Tahoma"/>
          <w:sz w:val="24"/>
          <w:szCs w:val="24"/>
        </w:rPr>
        <w:t>,</w:t>
      </w:r>
      <w:r w:rsidR="00D87A04" w:rsidRPr="001C73ED">
        <w:rPr>
          <w:rFonts w:ascii="Tahoma" w:hAnsi="Tahoma"/>
          <w:sz w:val="24"/>
          <w:szCs w:val="24"/>
        </w:rPr>
        <w:t xml:space="preserve"> ztráceli na jedince kojené více než půl roku 3,5 bodu v IQ testu. Kojila-li matka déle než rok, zvýšil s</w:t>
      </w:r>
      <w:r w:rsidR="005B6C8D">
        <w:rPr>
          <w:rFonts w:ascii="Tahoma" w:hAnsi="Tahoma"/>
          <w:sz w:val="24"/>
          <w:szCs w:val="24"/>
        </w:rPr>
        <w:t>e však rozdíl až na 4 procenta.</w:t>
      </w:r>
    </w:p>
    <w:p w:rsidR="00D87A04" w:rsidRPr="001C73ED" w:rsidRDefault="00D87A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  <w:szCs w:val="24"/>
        </w:rPr>
      </w:pPr>
      <w:r w:rsidRPr="001C73ED">
        <w:rPr>
          <w:rFonts w:ascii="Tahoma" w:hAnsi="Tahoma"/>
          <w:sz w:val="24"/>
          <w:szCs w:val="24"/>
        </w:rPr>
        <w:t>Další informací je to, že vyšší IQ vedlo k delšímu času stráveném</w:t>
      </w:r>
      <w:r w:rsidR="008A30E6">
        <w:rPr>
          <w:rFonts w:ascii="Tahoma" w:hAnsi="Tahoma"/>
          <w:sz w:val="24"/>
          <w:szCs w:val="24"/>
        </w:rPr>
        <w:t>u</w:t>
      </w:r>
      <w:r w:rsidRPr="001C73ED">
        <w:rPr>
          <w:rFonts w:ascii="Tahoma" w:hAnsi="Tahoma"/>
          <w:sz w:val="24"/>
          <w:szCs w:val="24"/>
        </w:rPr>
        <w:t xml:space="preserve"> ve vzdělávacím systému. A jelikož </w:t>
      </w:r>
      <w:r w:rsidR="00D671D8">
        <w:rPr>
          <w:rFonts w:ascii="Tahoma" w:hAnsi="Tahoma"/>
          <w:sz w:val="24"/>
          <w:szCs w:val="24"/>
        </w:rPr>
        <w:t>autor uvádí</w:t>
      </w:r>
      <w:r w:rsidRPr="001C73ED">
        <w:rPr>
          <w:rFonts w:ascii="Tahoma" w:hAnsi="Tahoma"/>
          <w:sz w:val="24"/>
          <w:szCs w:val="24"/>
        </w:rPr>
        <w:t xml:space="preserve">, že vyšší </w:t>
      </w:r>
      <w:r w:rsidR="00AC146C" w:rsidRPr="001C73ED">
        <w:rPr>
          <w:rFonts w:ascii="Tahoma" w:hAnsi="Tahoma"/>
          <w:sz w:val="24"/>
          <w:szCs w:val="24"/>
        </w:rPr>
        <w:t>IQ</w:t>
      </w:r>
      <w:r w:rsidRPr="001C73ED">
        <w:rPr>
          <w:rFonts w:ascii="Tahoma" w:hAnsi="Tahoma"/>
          <w:sz w:val="24"/>
          <w:szCs w:val="24"/>
        </w:rPr>
        <w:t xml:space="preserve"> zajišťuje lepší příjem</w:t>
      </w:r>
      <w:r w:rsidR="00AC146C" w:rsidRPr="001C73ED">
        <w:rPr>
          <w:rFonts w:ascii="Tahoma" w:hAnsi="Tahoma"/>
          <w:sz w:val="24"/>
          <w:szCs w:val="24"/>
        </w:rPr>
        <w:t>,</w:t>
      </w:r>
      <w:r w:rsidRPr="001C73ED">
        <w:rPr>
          <w:rFonts w:ascii="Tahoma" w:hAnsi="Tahoma"/>
          <w:sz w:val="24"/>
          <w:szCs w:val="24"/>
        </w:rPr>
        <w:t xml:space="preserve"> dokládá tento svůj názor na</w:t>
      </w:r>
      <w:r w:rsidR="00AC146C" w:rsidRPr="001C73ED">
        <w:rPr>
          <w:rFonts w:ascii="Tahoma" w:hAnsi="Tahoma"/>
          <w:sz w:val="24"/>
          <w:szCs w:val="24"/>
        </w:rPr>
        <w:t xml:space="preserve"> rozdílu </w:t>
      </w:r>
      <w:r w:rsidR="00F80F9B">
        <w:rPr>
          <w:rFonts w:ascii="Tahoma" w:hAnsi="Tahoma"/>
          <w:sz w:val="24"/>
          <w:szCs w:val="24"/>
        </w:rPr>
        <w:t>u</w:t>
      </w:r>
      <w:r w:rsidR="00AC146C" w:rsidRPr="001C73ED">
        <w:rPr>
          <w:rFonts w:ascii="Tahoma" w:hAnsi="Tahoma"/>
          <w:sz w:val="24"/>
          <w:szCs w:val="24"/>
        </w:rPr>
        <w:t xml:space="preserve"> příjmu jedin</w:t>
      </w:r>
      <w:r w:rsidR="00D7676F">
        <w:rPr>
          <w:rFonts w:ascii="Tahoma" w:hAnsi="Tahoma"/>
          <w:sz w:val="24"/>
          <w:szCs w:val="24"/>
        </w:rPr>
        <w:t xml:space="preserve">ců kojených déle než rok a </w:t>
      </w:r>
      <w:r w:rsidR="00AC146C" w:rsidRPr="001C73ED">
        <w:rPr>
          <w:rFonts w:ascii="Tahoma" w:hAnsi="Tahoma"/>
          <w:sz w:val="24"/>
          <w:szCs w:val="24"/>
        </w:rPr>
        <w:t xml:space="preserve">odstavených po necelém měsíci. Uvedený rozdíl je 39% ve prospěch déle kojených. </w:t>
      </w:r>
    </w:p>
    <w:p w:rsidR="008C79F3" w:rsidRDefault="009209AB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  <w:szCs w:val="24"/>
        </w:rPr>
      </w:pPr>
      <w:r w:rsidRPr="001C73ED">
        <w:rPr>
          <w:rFonts w:ascii="Tahoma" w:hAnsi="Tahoma"/>
          <w:sz w:val="24"/>
          <w:szCs w:val="24"/>
        </w:rPr>
        <w:t>V původní vědecké publikaci se dozvídáme podobná data</w:t>
      </w:r>
      <w:r w:rsidR="00F80F9B">
        <w:rPr>
          <w:rFonts w:ascii="Tahoma" w:hAnsi="Tahoma"/>
          <w:sz w:val="24"/>
          <w:szCs w:val="24"/>
        </w:rPr>
        <w:t>,</w:t>
      </w:r>
      <w:r w:rsidRPr="001C73ED">
        <w:rPr>
          <w:rFonts w:ascii="Tahoma" w:hAnsi="Tahoma"/>
          <w:sz w:val="24"/>
          <w:szCs w:val="24"/>
        </w:rPr>
        <w:t xml:space="preserve"> jako jsou uvedeny v populárním článku na TN.cz. Celkový vzorek v roce 1982 (n=5914) se vlivem úmrtí či </w:t>
      </w:r>
      <w:r w:rsidR="001D0276">
        <w:rPr>
          <w:rFonts w:ascii="Tahoma" w:hAnsi="Tahoma"/>
          <w:sz w:val="24"/>
          <w:szCs w:val="24"/>
        </w:rPr>
        <w:t xml:space="preserve">například </w:t>
      </w:r>
      <w:r w:rsidRPr="001C73ED">
        <w:rPr>
          <w:rFonts w:ascii="Tahoma" w:hAnsi="Tahoma"/>
          <w:sz w:val="24"/>
          <w:szCs w:val="24"/>
        </w:rPr>
        <w:t xml:space="preserve">nedostavení se k testování ztenčil na 3493. Vědci rozdělili probandy na dvě skupiny - tzv. predominant breastfeeding (pouze mateřské mléko, čaj a voda) a </w:t>
      </w:r>
      <w:r w:rsidR="00082F2C" w:rsidRPr="001C73ED">
        <w:rPr>
          <w:rFonts w:ascii="Tahoma" w:hAnsi="Tahoma"/>
          <w:sz w:val="24"/>
          <w:szCs w:val="24"/>
        </w:rPr>
        <w:t>skupiny respondentů,</w:t>
      </w:r>
      <w:r w:rsidR="00C90E0C" w:rsidRPr="001C73ED">
        <w:rPr>
          <w:rFonts w:ascii="Tahoma" w:hAnsi="Tahoma"/>
          <w:sz w:val="24"/>
          <w:szCs w:val="24"/>
        </w:rPr>
        <w:t xml:space="preserve"> </w:t>
      </w:r>
      <w:r w:rsidR="00082F2C" w:rsidRPr="001C73ED">
        <w:rPr>
          <w:rFonts w:ascii="Tahoma" w:hAnsi="Tahoma"/>
          <w:sz w:val="24"/>
          <w:szCs w:val="24"/>
        </w:rPr>
        <w:t>kteří byli tzv. dokrmováni.</w:t>
      </w:r>
      <w:r w:rsidR="007266C9" w:rsidRPr="001C73ED">
        <w:rPr>
          <w:rFonts w:ascii="Tahoma" w:hAnsi="Tahoma"/>
          <w:sz w:val="24"/>
          <w:szCs w:val="24"/>
        </w:rPr>
        <w:t xml:space="preserve"> </w:t>
      </w:r>
      <w:r w:rsidR="000B2E47" w:rsidRPr="001C73ED">
        <w:rPr>
          <w:rFonts w:ascii="Tahoma" w:hAnsi="Tahoma"/>
          <w:sz w:val="24"/>
          <w:szCs w:val="24"/>
        </w:rPr>
        <w:t>D</w:t>
      </w:r>
      <w:r w:rsidR="007266C9" w:rsidRPr="001C73ED">
        <w:rPr>
          <w:rFonts w:ascii="Tahoma" w:hAnsi="Tahoma"/>
          <w:sz w:val="24"/>
          <w:szCs w:val="24"/>
        </w:rPr>
        <w:t>ále</w:t>
      </w:r>
      <w:r w:rsidR="00F80F9B">
        <w:rPr>
          <w:rFonts w:ascii="Tahoma" w:hAnsi="Tahoma"/>
          <w:sz w:val="24"/>
          <w:szCs w:val="24"/>
        </w:rPr>
        <w:t>,</w:t>
      </w:r>
      <w:r w:rsidR="007266C9" w:rsidRPr="001C73ED">
        <w:rPr>
          <w:rFonts w:ascii="Tahoma" w:hAnsi="Tahoma"/>
          <w:sz w:val="24"/>
          <w:szCs w:val="24"/>
        </w:rPr>
        <w:t xml:space="preserve"> dle doby</w:t>
      </w:r>
      <w:r w:rsidR="00F80F9B">
        <w:rPr>
          <w:rFonts w:ascii="Tahoma" w:hAnsi="Tahoma"/>
          <w:sz w:val="24"/>
          <w:szCs w:val="24"/>
        </w:rPr>
        <w:t>,</w:t>
      </w:r>
      <w:r w:rsidR="007266C9" w:rsidRPr="001C73ED">
        <w:rPr>
          <w:rFonts w:ascii="Tahoma" w:hAnsi="Tahoma"/>
          <w:sz w:val="24"/>
          <w:szCs w:val="24"/>
        </w:rPr>
        <w:t xml:space="preserve"> po kterou mléko dostá</w:t>
      </w:r>
      <w:r w:rsidR="00F80F9B">
        <w:rPr>
          <w:rFonts w:ascii="Tahoma" w:hAnsi="Tahoma"/>
          <w:sz w:val="24"/>
          <w:szCs w:val="24"/>
        </w:rPr>
        <w:t xml:space="preserve">vali, do tříměsíčních intervalů </w:t>
      </w:r>
      <w:r w:rsidR="001C73ED">
        <w:rPr>
          <w:rFonts w:ascii="Tahoma" w:hAnsi="Tahoma"/>
          <w:sz w:val="24"/>
          <w:szCs w:val="24"/>
        </w:rPr>
        <w:t>(méně než 1měsíc , 1-2.9 , 3-5.9, 6-8.9, 9-11.9. a více než rok)</w:t>
      </w:r>
      <w:r w:rsidR="00F80F9B">
        <w:rPr>
          <w:rFonts w:ascii="Tahoma" w:hAnsi="Tahoma"/>
          <w:sz w:val="24"/>
          <w:szCs w:val="24"/>
        </w:rPr>
        <w:t>.</w:t>
      </w:r>
      <w:r w:rsidR="001C73ED">
        <w:rPr>
          <w:rFonts w:ascii="Tahoma" w:hAnsi="Tahoma"/>
          <w:sz w:val="24"/>
          <w:szCs w:val="24"/>
        </w:rPr>
        <w:t xml:space="preserve"> </w:t>
      </w:r>
      <w:r w:rsidR="00082F2C" w:rsidRPr="001C73ED">
        <w:rPr>
          <w:rFonts w:ascii="Tahoma" w:hAnsi="Tahoma"/>
          <w:sz w:val="24"/>
          <w:szCs w:val="24"/>
        </w:rPr>
        <w:t>K testování IQ byl použit Wechsler Adult Intelligence Scale 3rd. (věk m=30.2).</w:t>
      </w:r>
      <w:r w:rsidR="00673F86">
        <w:rPr>
          <w:rFonts w:ascii="Tahoma" w:hAnsi="Tahoma"/>
          <w:sz w:val="24"/>
          <w:szCs w:val="24"/>
        </w:rPr>
        <w:t xml:space="preserve"> Výsledky testu IQ podaly m=98 se SD=12.6.</w:t>
      </w:r>
      <w:r w:rsidR="00082F2C" w:rsidRPr="001C73ED">
        <w:rPr>
          <w:rFonts w:ascii="Tahoma" w:hAnsi="Tahoma"/>
          <w:sz w:val="24"/>
          <w:szCs w:val="24"/>
        </w:rPr>
        <w:t xml:space="preserve"> Další proměnno</w:t>
      </w:r>
      <w:r w:rsidR="00C90E0C" w:rsidRPr="001C73ED">
        <w:rPr>
          <w:rFonts w:ascii="Tahoma" w:hAnsi="Tahoma"/>
          <w:sz w:val="24"/>
          <w:szCs w:val="24"/>
        </w:rPr>
        <w:t>u</w:t>
      </w:r>
      <w:r w:rsidR="00082F2C" w:rsidRPr="001C73ED">
        <w:rPr>
          <w:rFonts w:ascii="Tahoma" w:hAnsi="Tahoma"/>
          <w:sz w:val="24"/>
          <w:szCs w:val="24"/>
        </w:rPr>
        <w:t xml:space="preserve"> je příjem za poslední měsíc, který testovaní udali. </w:t>
      </w:r>
      <w:r w:rsidR="00662D1B" w:rsidRPr="001C73ED">
        <w:rPr>
          <w:rFonts w:ascii="Tahoma" w:hAnsi="Tahoma"/>
          <w:sz w:val="24"/>
          <w:szCs w:val="24"/>
        </w:rPr>
        <w:t xml:space="preserve">Pro zpracování získaných dat </w:t>
      </w:r>
      <w:r w:rsidR="001D0276">
        <w:rPr>
          <w:rFonts w:ascii="Tahoma" w:hAnsi="Tahoma"/>
          <w:sz w:val="24"/>
          <w:szCs w:val="24"/>
        </w:rPr>
        <w:t>použili</w:t>
      </w:r>
      <w:r w:rsidR="00662D1B" w:rsidRPr="001C73ED">
        <w:rPr>
          <w:rFonts w:ascii="Tahoma" w:hAnsi="Tahoma"/>
          <w:sz w:val="24"/>
          <w:szCs w:val="24"/>
        </w:rPr>
        <w:t xml:space="preserve"> ANOVA pro porovnání průměrů</w:t>
      </w:r>
      <w:r w:rsidR="008764DF" w:rsidRPr="001C73ED">
        <w:rPr>
          <w:rFonts w:ascii="Tahoma" w:hAnsi="Tahoma"/>
          <w:sz w:val="24"/>
          <w:szCs w:val="24"/>
        </w:rPr>
        <w:t>.</w:t>
      </w:r>
      <w:r w:rsidR="00BD753D">
        <w:rPr>
          <w:rFonts w:ascii="Tahoma" w:hAnsi="Tahoma"/>
          <w:sz w:val="24"/>
          <w:szCs w:val="24"/>
        </w:rPr>
        <w:t xml:space="preserve"> Z vědecké publikace se dozvíme, že respondenti kojeni více než rok mají oproti nekojeným v testu IQ výsledek vyšší o 3.76 bodu (95% CI, 2.20-5.3), délku vzdělání prodlouženou o 0.91 roku (0.42 - 1.40) a příjem</w:t>
      </w:r>
      <w:r w:rsidR="00673F86">
        <w:rPr>
          <w:rFonts w:ascii="Tahoma" w:hAnsi="Tahoma"/>
          <w:sz w:val="24"/>
          <w:szCs w:val="24"/>
        </w:rPr>
        <w:t xml:space="preserve"> vyšší o 341 brazilských realů (m=</w:t>
      </w:r>
      <w:r w:rsidR="008C79F3">
        <w:rPr>
          <w:rFonts w:ascii="Tahoma" w:hAnsi="Tahoma"/>
          <w:sz w:val="24"/>
          <w:szCs w:val="24"/>
        </w:rPr>
        <w:t xml:space="preserve">1000). Z takovýchto informací lze usuzovat, že se jedná o znatelný rozdíl. </w:t>
      </w:r>
    </w:p>
    <w:p w:rsidR="008C79F3" w:rsidRDefault="008C79F3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  <w:szCs w:val="24"/>
        </w:rPr>
      </w:pPr>
    </w:p>
    <w:p w:rsidR="008C79F3" w:rsidRDefault="00CA6AAB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V </w:t>
      </w:r>
      <w:r w:rsidR="008C79F3">
        <w:rPr>
          <w:rFonts w:ascii="Tahoma" w:hAnsi="Tahoma"/>
          <w:sz w:val="24"/>
          <w:szCs w:val="24"/>
        </w:rPr>
        <w:t xml:space="preserve">článku na TN.cz se na první pohled jedná o informace, které nejsou falsifikovány a vychází </w:t>
      </w:r>
      <w:r w:rsidR="00D7676F">
        <w:rPr>
          <w:rFonts w:ascii="Tahoma" w:hAnsi="Tahoma"/>
          <w:sz w:val="24"/>
          <w:szCs w:val="24"/>
        </w:rPr>
        <w:t>z</w:t>
      </w:r>
      <w:r w:rsidR="008C79F3">
        <w:rPr>
          <w:rFonts w:ascii="Tahoma" w:hAnsi="Tahoma"/>
          <w:sz w:val="24"/>
          <w:szCs w:val="24"/>
        </w:rPr>
        <w:t xml:space="preserve"> podkladů. Statistické údaje</w:t>
      </w:r>
      <w:r w:rsidR="00F80F9B">
        <w:rPr>
          <w:rFonts w:ascii="Tahoma" w:hAnsi="Tahoma"/>
          <w:sz w:val="24"/>
          <w:szCs w:val="24"/>
        </w:rPr>
        <w:t>,</w:t>
      </w:r>
      <w:r w:rsidR="008C79F3">
        <w:rPr>
          <w:rFonts w:ascii="Tahoma" w:hAnsi="Tahoma"/>
          <w:sz w:val="24"/>
          <w:szCs w:val="24"/>
        </w:rPr>
        <w:t xml:space="preserve"> které však </w:t>
      </w:r>
      <w:r w:rsidR="00F80F9B">
        <w:rPr>
          <w:rFonts w:ascii="Tahoma" w:hAnsi="Tahoma"/>
          <w:sz w:val="24"/>
          <w:szCs w:val="24"/>
        </w:rPr>
        <w:t xml:space="preserve">nejsou </w:t>
      </w:r>
      <w:r w:rsidR="008C79F3">
        <w:rPr>
          <w:rFonts w:ascii="Tahoma" w:hAnsi="Tahoma"/>
          <w:sz w:val="24"/>
          <w:szCs w:val="24"/>
        </w:rPr>
        <w:t xml:space="preserve">zmíněny </w:t>
      </w:r>
      <w:r w:rsidR="00F80F9B">
        <w:rPr>
          <w:rFonts w:ascii="Tahoma" w:hAnsi="Tahoma"/>
          <w:sz w:val="24"/>
          <w:szCs w:val="24"/>
        </w:rPr>
        <w:t>vůbec</w:t>
      </w:r>
      <w:r w:rsidR="008C79F3">
        <w:rPr>
          <w:rFonts w:ascii="Tahoma" w:hAnsi="Tahoma"/>
          <w:sz w:val="24"/>
          <w:szCs w:val="24"/>
        </w:rPr>
        <w:t xml:space="preserve"> nebo jsou zaznamenány jako šokující (s vykřičníky atd.)</w:t>
      </w:r>
      <w:r w:rsidR="00F80F9B">
        <w:rPr>
          <w:rFonts w:ascii="Tahoma" w:hAnsi="Tahoma"/>
          <w:sz w:val="24"/>
          <w:szCs w:val="24"/>
        </w:rPr>
        <w:t>,</w:t>
      </w:r>
      <w:r w:rsidR="001D0276">
        <w:rPr>
          <w:rFonts w:ascii="Tahoma" w:hAnsi="Tahoma"/>
          <w:sz w:val="24"/>
          <w:szCs w:val="24"/>
        </w:rPr>
        <w:t xml:space="preserve"> přispívají k matoucím</w:t>
      </w:r>
      <w:r>
        <w:rPr>
          <w:rFonts w:ascii="Tahoma" w:hAnsi="Tahoma"/>
          <w:sz w:val="24"/>
          <w:szCs w:val="24"/>
        </w:rPr>
        <w:t xml:space="preserve"> výsledků.</w:t>
      </w:r>
      <w:r w:rsidR="008C79F3">
        <w:rPr>
          <w:rFonts w:ascii="Tahoma" w:hAnsi="Tahoma"/>
          <w:sz w:val="24"/>
          <w:szCs w:val="24"/>
        </w:rPr>
        <w:t xml:space="preserve"> To</w:t>
      </w:r>
      <w:r w:rsidR="00F80F9B">
        <w:rPr>
          <w:rFonts w:ascii="Tahoma" w:hAnsi="Tahoma"/>
          <w:sz w:val="24"/>
          <w:szCs w:val="24"/>
        </w:rPr>
        <w:t>,</w:t>
      </w:r>
      <w:r w:rsidR="008C79F3">
        <w:rPr>
          <w:rFonts w:ascii="Tahoma" w:hAnsi="Tahoma"/>
          <w:sz w:val="24"/>
          <w:szCs w:val="24"/>
        </w:rPr>
        <w:t xml:space="preserve"> co se totiž udá</w:t>
      </w:r>
      <w:r>
        <w:rPr>
          <w:rFonts w:ascii="Tahoma" w:hAnsi="Tahoma"/>
          <w:sz w:val="24"/>
          <w:szCs w:val="24"/>
        </w:rPr>
        <w:t>vá jako rozdíl v IQ (3.76 bodu)</w:t>
      </w:r>
      <w:r w:rsidR="00F80F9B">
        <w:rPr>
          <w:rFonts w:ascii="Tahoma" w:hAnsi="Tahoma"/>
          <w:sz w:val="24"/>
          <w:szCs w:val="24"/>
        </w:rPr>
        <w:t xml:space="preserve">, </w:t>
      </w:r>
      <w:r w:rsidR="008C79F3">
        <w:rPr>
          <w:rFonts w:ascii="Tahoma" w:hAnsi="Tahoma"/>
          <w:sz w:val="24"/>
          <w:szCs w:val="24"/>
        </w:rPr>
        <w:t>je rozdíl extrémních hodnot dvou krajních kontrolních skupin</w:t>
      </w:r>
      <w:r w:rsidR="00F80F9B">
        <w:rPr>
          <w:rFonts w:ascii="Tahoma" w:hAnsi="Tahoma"/>
          <w:sz w:val="24"/>
          <w:szCs w:val="24"/>
        </w:rPr>
        <w:t>,</w:t>
      </w:r>
      <w:r w:rsidR="008C79F3">
        <w:rPr>
          <w:rFonts w:ascii="Tahoma" w:hAnsi="Tahoma"/>
          <w:sz w:val="24"/>
          <w:szCs w:val="24"/>
        </w:rPr>
        <w:t xml:space="preserve"> nikoliv však jejich průměry. Ty totiž ukazují</w:t>
      </w:r>
      <w:r w:rsidR="00A869A5">
        <w:rPr>
          <w:rFonts w:ascii="Tahoma" w:hAnsi="Tahoma"/>
          <w:sz w:val="24"/>
          <w:szCs w:val="24"/>
        </w:rPr>
        <w:t>, že rozdíl průměrů skupin kojených méně než měsíc a více než rok je</w:t>
      </w:r>
      <w:r w:rsidR="00F80F9B">
        <w:rPr>
          <w:rFonts w:ascii="Tahoma" w:hAnsi="Tahoma"/>
          <w:sz w:val="24"/>
          <w:szCs w:val="24"/>
        </w:rPr>
        <w:t xml:space="preserve"> 1,7 bodu IQ </w:t>
      </w:r>
      <w:r w:rsidR="00A869A5">
        <w:rPr>
          <w:rFonts w:ascii="Tahoma" w:hAnsi="Tahoma"/>
          <w:sz w:val="24"/>
          <w:szCs w:val="24"/>
        </w:rPr>
        <w:t>(1</w:t>
      </w:r>
      <w:r w:rsidR="00301D9F">
        <w:rPr>
          <w:rFonts w:ascii="Tahoma" w:hAnsi="Tahoma"/>
          <w:sz w:val="24"/>
          <w:szCs w:val="24"/>
        </w:rPr>
        <w:t>-</w:t>
      </w:r>
      <w:r w:rsidR="00A869A5">
        <w:rPr>
          <w:rFonts w:ascii="Tahoma" w:hAnsi="Tahoma"/>
          <w:sz w:val="24"/>
          <w:szCs w:val="24"/>
        </w:rPr>
        <w:lastRenderedPageBreak/>
        <w:t>m=96.4</w:t>
      </w:r>
      <w:r w:rsidR="00301D9F">
        <w:rPr>
          <w:rFonts w:ascii="Tahoma" w:hAnsi="Tahoma"/>
          <w:sz w:val="24"/>
          <w:szCs w:val="24"/>
        </w:rPr>
        <w:t xml:space="preserve"> , &gt;12 -98.1).</w:t>
      </w:r>
      <w:r w:rsidR="00F80F9B">
        <w:rPr>
          <w:rFonts w:ascii="Tahoma" w:hAnsi="Tahoma"/>
          <w:sz w:val="24"/>
          <w:szCs w:val="24"/>
        </w:rPr>
        <w:t xml:space="preserve"> </w:t>
      </w:r>
      <w:r w:rsidR="00301D9F">
        <w:rPr>
          <w:rFonts w:ascii="Tahoma" w:hAnsi="Tahoma"/>
          <w:sz w:val="24"/>
          <w:szCs w:val="24"/>
        </w:rPr>
        <w:t xml:space="preserve">Autor popularizačního článku tedy čísla převzal bez většího zájmu o jejich pravý význam. Co také autor článku na </w:t>
      </w:r>
      <w:r>
        <w:rPr>
          <w:rFonts w:ascii="Tahoma" w:hAnsi="Tahoma"/>
          <w:sz w:val="24"/>
          <w:szCs w:val="24"/>
        </w:rPr>
        <w:t>TN.cz nezmínil vůbec</w:t>
      </w:r>
      <w:r w:rsidR="00F80F9B">
        <w:rPr>
          <w:rFonts w:ascii="Tahoma" w:hAnsi="Tahoma"/>
          <w:sz w:val="24"/>
          <w:szCs w:val="24"/>
        </w:rPr>
        <w:t>,</w:t>
      </w:r>
      <w:r>
        <w:rPr>
          <w:rFonts w:ascii="Tahoma" w:hAnsi="Tahoma"/>
          <w:sz w:val="24"/>
          <w:szCs w:val="24"/>
        </w:rPr>
        <w:t xml:space="preserve"> je hodnota  naměřená </w:t>
      </w:r>
      <w:r w:rsidR="00301D9F">
        <w:rPr>
          <w:rFonts w:ascii="Tahoma" w:hAnsi="Tahoma"/>
          <w:sz w:val="24"/>
          <w:szCs w:val="24"/>
        </w:rPr>
        <w:t xml:space="preserve">ve skupině kojené v intervalu od 6ti do 11.9 měsíců. </w:t>
      </w:r>
      <w:r w:rsidR="001D0276">
        <w:rPr>
          <w:rFonts w:ascii="Tahoma" w:hAnsi="Tahoma"/>
          <w:sz w:val="24"/>
          <w:szCs w:val="24"/>
        </w:rPr>
        <w:t>Ti</w:t>
      </w:r>
      <w:r w:rsidR="00301D9F">
        <w:rPr>
          <w:rFonts w:ascii="Tahoma" w:hAnsi="Tahoma"/>
          <w:sz w:val="24"/>
          <w:szCs w:val="24"/>
        </w:rPr>
        <w:t xml:space="preserve"> totiž dosahují u všech měřených proměnných (IQ /plat/doba studia) znatelně vyšších hodnot než </w:t>
      </w:r>
      <w:r w:rsidR="001D0276">
        <w:rPr>
          <w:rFonts w:ascii="Tahoma" w:hAnsi="Tahoma"/>
          <w:sz w:val="24"/>
          <w:szCs w:val="24"/>
        </w:rPr>
        <w:t>poslední skupina (tj. &lt;12)</w:t>
      </w:r>
    </w:p>
    <w:p w:rsidR="00E572EC" w:rsidRDefault="00F80F9B" w:rsidP="00D87A04">
      <w:pPr>
        <w:tabs>
          <w:tab w:val="right" w:pos="8931"/>
        </w:tabs>
        <w:spacing w:line="360" w:lineRule="auto"/>
        <w:ind w:firstLine="851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/>
          <w:sz w:val="24"/>
          <w:szCs w:val="24"/>
        </w:rPr>
        <w:t>Z</w:t>
      </w:r>
      <w:r w:rsidR="007F4058">
        <w:rPr>
          <w:rFonts w:ascii="Tahoma" w:hAnsi="Tahoma"/>
          <w:sz w:val="24"/>
          <w:szCs w:val="24"/>
        </w:rPr>
        <w:t xml:space="preserve"> mého pohledu značným nedostatkem ve statistické interpretaci v</w:t>
      </w:r>
      <w:r>
        <w:rPr>
          <w:rFonts w:ascii="Tahoma" w:hAnsi="Tahoma"/>
          <w:sz w:val="24"/>
          <w:szCs w:val="24"/>
        </w:rPr>
        <w:t> </w:t>
      </w:r>
      <w:r w:rsidR="007F4058">
        <w:rPr>
          <w:rFonts w:ascii="Tahoma" w:hAnsi="Tahoma"/>
          <w:sz w:val="24"/>
          <w:szCs w:val="24"/>
        </w:rPr>
        <w:t xml:space="preserve">článku je to, že jsou udány rozdíly v dosažených výsledcích, nikoli však míry centrální tendence, které by laickému čtenáři pomohli představit </w:t>
      </w:r>
      <w:r w:rsidR="006061F1">
        <w:rPr>
          <w:rFonts w:ascii="Tahoma" w:hAnsi="Tahoma"/>
          <w:sz w:val="24"/>
          <w:szCs w:val="24"/>
        </w:rPr>
        <w:t xml:space="preserve">si, </w:t>
      </w:r>
      <w:r w:rsidR="007F4058">
        <w:rPr>
          <w:rFonts w:ascii="Tahoma" w:hAnsi="Tahoma"/>
          <w:sz w:val="24"/>
          <w:szCs w:val="24"/>
        </w:rPr>
        <w:t>o jaké rozdíly se ve skutečnosti jedná. Příkladem uvedu následující.</w:t>
      </w:r>
      <w:r w:rsidR="006061F1">
        <w:rPr>
          <w:rFonts w:ascii="Tahoma" w:hAnsi="Tahoma"/>
          <w:sz w:val="24"/>
          <w:szCs w:val="24"/>
        </w:rPr>
        <w:t xml:space="preserve"> </w:t>
      </w:r>
      <w:r w:rsidR="007F4058" w:rsidRPr="007F4058">
        <w:rPr>
          <w:rFonts w:ascii="Tahoma" w:hAnsi="Tahoma" w:cs="Tahoma"/>
          <w:sz w:val="24"/>
          <w:szCs w:val="24"/>
        </w:rPr>
        <w:t>"</w:t>
      </w:r>
      <w:r w:rsidR="007F4058" w:rsidRPr="007F405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Děti odstavené už po necelém měsíci ztrácely na ty, které matky kojili alespoň půl roku</w:t>
      </w:r>
      <w:r w:rsidR="006061F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r w:rsidR="007F4058" w:rsidRPr="007F405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3,5 bodu v IQ testu. Rozdíl v IQ se zvýšil až na téměř 4 procenta, kojila-li matka déle než rok." </w:t>
      </w:r>
      <w:r w:rsidR="007F405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(TN.cz, 2015). Bez udání průměru inteligenčního kvocientu, či rozložení v</w:t>
      </w:r>
      <w:r w:rsidR="006061F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="007F405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populaci</w:t>
      </w:r>
      <w:r w:rsidR="006061F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r w:rsidR="007F405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se může takovýto výsledek zdát markantní. Nehledě na to, že výsledek z průměrů (1.7 bodu)</w:t>
      </w:r>
      <w:r w:rsidR="006061F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7F405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by při chybě měření u inteligenčních testů nebyl</w:t>
      </w:r>
      <w:r w:rsidR="00E572E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významný. </w:t>
      </w:r>
      <w:r w:rsidR="005B6C8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Míchat procenta a body na IQ škále t</w:t>
      </w:r>
      <w:r w:rsidR="006E5B9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aké na srozumitelnosti nepřidá. Důležité je, </w:t>
      </w:r>
      <w:r w:rsidR="005B6C8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že tento údaj není pravdivý, protože mezi předposlední a poslední skupinou (dle délky kojení) je hodnotový  pokles. </w:t>
      </w:r>
    </w:p>
    <w:p w:rsidR="001E2735" w:rsidRDefault="00E572EC" w:rsidP="00D87A04">
      <w:pPr>
        <w:tabs>
          <w:tab w:val="right" w:pos="8931"/>
        </w:tabs>
        <w:spacing w:line="360" w:lineRule="auto"/>
        <w:ind w:firstLine="851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Zajímavý je také pohled na komunikaci výsledků dopadu inteligence na příjem v dospělosti.</w:t>
      </w:r>
      <w:r w:rsidR="0066654A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Podle portálu TN.cz je rozdíl obrovských 39%.</w:t>
      </w:r>
      <w:r w:rsidR="001F1C1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Z toho pro čtenáře vyplývá, že 3,5 bodu IQ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1F1C1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znamená takovýto rozdíl v příjmu.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Z brazilské studie je k vidění, že Pearsonův korelační koeficient mezi IQ skóry a udanými měsíčními příjmy je </w:t>
      </w:r>
      <w:r w:rsidR="00D901F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0.42 (p&lt;0.0001), tedy středně silná korelace. </w:t>
      </w:r>
      <w:r w:rsidR="001D4EB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Při pohledu konkrétní statistiky  docházíme k následujícím číslům.</w:t>
      </w:r>
      <w:r w:rsidR="0066654A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(1429-1238 =191, z uvedeného průměrného platu 1000R$, =19%).</w:t>
      </w:r>
      <w:r w:rsidR="001D4EB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Autor číslem</w:t>
      </w:r>
      <w:r w:rsidR="0066654A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39%</w:t>
      </w:r>
      <w:r w:rsidR="001D4EB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které se zdá jako významné tedy spíše mistifikuje. </w:t>
      </w:r>
      <w:r w:rsidR="001E273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Neméně významnou věcí, která mi u článku kazí dojem</w:t>
      </w:r>
      <w:r w:rsidR="006061F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r w:rsidR="001E273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je nezmínění intervenujících proměnných, </w:t>
      </w:r>
      <w:r w:rsidR="001D4EB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které vědci brali v potaz. TN.cz</w:t>
      </w:r>
      <w:r w:rsidR="00D7676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toto postihuje</w:t>
      </w:r>
      <w:r w:rsidR="001E273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citováním autora výzkumu, který pro Daily </w:t>
      </w:r>
      <w:r w:rsidR="00BC30B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Mail (2015)</w:t>
      </w:r>
      <w:r w:rsidR="001E273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hovoří o správném výběru vzorku.</w:t>
      </w:r>
      <w:r w:rsidR="00CA6A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Dle něj však "</w:t>
      </w:r>
      <w:r w:rsidR="001E2735" w:rsidRPr="001E273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Tím pádem vědci eliminovali riziko, že by vyšší IQ a vyšší příjem určila genetika a delší doba, po kterou matka dítě kojí, by byla pouze průvodním jevem"</w:t>
      </w:r>
      <w:r w:rsidR="001E273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. </w:t>
      </w:r>
      <w:r w:rsidR="00CA6A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(TN.cz, 2015). Z původní studie nic takového nevyplývá a eliminovat vyjádření o snaze eliminovat genetickou dispozici člověka mi přijde do značné míry úsměvné. </w:t>
      </w:r>
    </w:p>
    <w:p w:rsidR="00CA6AAB" w:rsidRPr="001E2735" w:rsidRDefault="00CA6AAB" w:rsidP="00D87A04">
      <w:pPr>
        <w:tabs>
          <w:tab w:val="right" w:pos="8931"/>
        </w:tabs>
        <w:spacing w:line="360" w:lineRule="auto"/>
        <w:ind w:firstLine="851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Kladně hodnotím fakt, že autor pouze nepřevzal článek z britského tisku (čehož jsem se obával)</w:t>
      </w:r>
      <w:r w:rsidR="006061F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Z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jeho vkladu je zřejmé</w:t>
      </w:r>
      <w:r w:rsidR="006061F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že studoval původní studii. Myslím však, že opravení m</w:t>
      </w:r>
      <w:r w:rsidR="006061F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nou zmíněných výtek</w:t>
      </w:r>
      <w:r w:rsidR="00E7607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by nebylo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v neprospěch s</w:t>
      </w:r>
      <w:r w:rsidR="00E7607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rozumitelnosti a naopak by vedlo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k větší s</w:t>
      </w:r>
      <w:r w:rsidR="00E7607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tatistické gramotnosti čtenářů TN.cz. </w:t>
      </w:r>
    </w:p>
    <w:p w:rsidR="00822FAC" w:rsidRDefault="00822FAC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  <w:szCs w:val="24"/>
        </w:rPr>
      </w:pPr>
    </w:p>
    <w:p w:rsidR="008C79F3" w:rsidRDefault="008C79F3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481572" w:rsidRDefault="00481572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673A04" w:rsidRDefault="00673A04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EB6004" w:rsidRDefault="00E2641D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Zdroje: </w:t>
      </w:r>
    </w:p>
    <w:p w:rsidR="00C663FF" w:rsidRPr="00C663FF" w:rsidRDefault="00C663FF" w:rsidP="00C663FF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  <w:r w:rsidRPr="00C663FF">
        <w:rPr>
          <w:rFonts w:ascii="Tahoma" w:hAnsi="Tahoma"/>
          <w:sz w:val="24"/>
        </w:rPr>
        <w:t>Kojte dítě déle! Bude mít vyšší IQ a více si vydělá</w:t>
      </w:r>
      <w:r>
        <w:rPr>
          <w:rFonts w:ascii="Tahoma" w:hAnsi="Tahoma"/>
          <w:sz w:val="24"/>
        </w:rPr>
        <w:t xml:space="preserve">. TN.cz </w:t>
      </w:r>
      <w:r w:rsidRPr="00C663FF">
        <w:rPr>
          <w:rFonts w:ascii="Tahoma" w:hAnsi="Tahoma"/>
          <w:sz w:val="24"/>
        </w:rPr>
        <w:t>[online].</w:t>
      </w:r>
      <w:r>
        <w:rPr>
          <w:rFonts w:ascii="Tahoma" w:hAnsi="Tahoma"/>
          <w:sz w:val="24"/>
        </w:rPr>
        <w:t xml:space="preserve"> 2015</w:t>
      </w:r>
    </w:p>
    <w:p w:rsidR="00E2641D" w:rsidRPr="00006D1F" w:rsidRDefault="00E2641D" w:rsidP="00E2641D">
      <w:pPr>
        <w:tabs>
          <w:tab w:val="right" w:pos="8931"/>
        </w:tabs>
        <w:spacing w:line="360" w:lineRule="auto"/>
        <w:rPr>
          <w:rFonts w:ascii="Tahoma" w:hAnsi="Tahoma"/>
        </w:rPr>
      </w:pPr>
      <w:r>
        <w:rPr>
          <w:rFonts w:ascii="Tahoma" w:hAnsi="Tahoma"/>
          <w:sz w:val="24"/>
        </w:rPr>
        <w:t xml:space="preserve">dostupné z : </w:t>
      </w:r>
      <w:r w:rsidRPr="00006D1F">
        <w:rPr>
          <w:rFonts w:ascii="Tahoma" w:hAnsi="Tahoma"/>
          <w:sz w:val="22"/>
          <w:szCs w:val="22"/>
        </w:rPr>
        <w:t xml:space="preserve">http://tn.nova.cz/clanek/kojte-dite-dele-bude-mit-vyssi-iq-a-vice-si-vydela.html </w:t>
      </w: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2641D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  <w:r w:rsidRPr="00E2641D">
        <w:rPr>
          <w:rFonts w:ascii="Tahoma" w:hAnsi="Tahoma"/>
          <w:sz w:val="24"/>
        </w:rPr>
        <w:t>Victora, C. G., Horta, B. L., Loret de Mola, C., Quevedo, L., Pinheiro, R. T., Gigante, D. P., &amp; ... Barros, F. C. (2015). Association between breastfeeding and intelligence, educational attainment, and income at 30 years of age: a prospective birth cohort study from Brazil. </w:t>
      </w:r>
      <w:r w:rsidRPr="00E2641D">
        <w:rPr>
          <w:rFonts w:ascii="Tahoma" w:hAnsi="Tahoma"/>
          <w:i/>
          <w:iCs/>
          <w:sz w:val="24"/>
        </w:rPr>
        <w:t>The Lancet. Global Health</w:t>
      </w:r>
      <w:r w:rsidRPr="00E2641D">
        <w:rPr>
          <w:rFonts w:ascii="Tahoma" w:hAnsi="Tahoma"/>
          <w:sz w:val="24"/>
        </w:rPr>
        <w:t>, </w:t>
      </w:r>
      <w:r w:rsidRPr="00E2641D">
        <w:rPr>
          <w:rFonts w:ascii="Tahoma" w:hAnsi="Tahoma"/>
          <w:i/>
          <w:iCs/>
          <w:sz w:val="24"/>
        </w:rPr>
        <w:t>3</w:t>
      </w:r>
      <w:r w:rsidRPr="00E2641D">
        <w:rPr>
          <w:rFonts w:ascii="Tahoma" w:hAnsi="Tahoma"/>
          <w:sz w:val="24"/>
        </w:rPr>
        <w:t>(4), e199-e205. doi:10.1016/S2214-109X(15)70002-1</w:t>
      </w:r>
      <w:r>
        <w:rPr>
          <w:rFonts w:ascii="Tahoma" w:hAnsi="Tahoma"/>
          <w:sz w:val="24"/>
        </w:rPr>
        <w:t xml:space="preserve"> </w:t>
      </w:r>
    </w:p>
    <w:p w:rsidR="00C663FF" w:rsidRDefault="00C663FF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Retrieved from EBSCO </w:t>
      </w:r>
    </w:p>
    <w:p w:rsidR="00C663FF" w:rsidRDefault="00C663FF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C663FF" w:rsidRDefault="00C663FF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  <w:r w:rsidRPr="00C663FF">
        <w:rPr>
          <w:rFonts w:ascii="Tahoma" w:hAnsi="Tahoma"/>
          <w:sz w:val="24"/>
        </w:rPr>
        <w:t>Longer breastfeeding 'boosts IQ'</w:t>
      </w:r>
      <w:r>
        <w:rPr>
          <w:rFonts w:ascii="Tahoma" w:hAnsi="Tahoma"/>
          <w:sz w:val="24"/>
        </w:rPr>
        <w:t xml:space="preserve">. Daily Mail. </w:t>
      </w:r>
      <w:r w:rsidRPr="00C663FF">
        <w:rPr>
          <w:rFonts w:ascii="Tahoma" w:hAnsi="Tahoma"/>
          <w:sz w:val="24"/>
        </w:rPr>
        <w:t>[online].</w:t>
      </w:r>
      <w:r>
        <w:rPr>
          <w:rFonts w:ascii="Tahoma" w:hAnsi="Tahoma"/>
          <w:sz w:val="24"/>
        </w:rPr>
        <w:t xml:space="preserve"> 2015 </w:t>
      </w:r>
    </w:p>
    <w:p w:rsidR="00C663FF" w:rsidRPr="00006D1F" w:rsidRDefault="00C663FF" w:rsidP="00E2641D">
      <w:pPr>
        <w:tabs>
          <w:tab w:val="right" w:pos="8931"/>
        </w:tabs>
        <w:spacing w:line="36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4"/>
        </w:rPr>
        <w:t xml:space="preserve">dostupné z: </w:t>
      </w:r>
      <w:r w:rsidRPr="00006D1F">
        <w:rPr>
          <w:rFonts w:ascii="Tahoma" w:hAnsi="Tahoma"/>
          <w:sz w:val="22"/>
          <w:szCs w:val="22"/>
        </w:rPr>
        <w:t>http://www.dailymail.co.uk/wires/pa/article-3000146/Longer-breastfee ding-boosts-IQ.html</w:t>
      </w:r>
    </w:p>
    <w:p w:rsidR="00E2641D" w:rsidRDefault="00E2641D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E2641D" w:rsidRDefault="00E2641D" w:rsidP="00E2641D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187AB9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Práce je přijatelná, ovšem s uváděnými statistikami by bylo možno pracovat ještě důsledněji. Mimochodem – mediální sdělení o souvislosti kojení s čímkoliv dobrým v životě jsou oblíbeným tématem všech okurkových sezón, a skoro vždy ignorují intervenující proměnné. Dobrá volba tématu. 10b</w:t>
      </w:r>
      <w:bookmarkStart w:id="0" w:name="_GoBack"/>
      <w:bookmarkEnd w:id="0"/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EB6004" w:rsidRDefault="00EB6004" w:rsidP="00EB6004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</w:t>
      </w:r>
    </w:p>
    <w:p w:rsidR="00EB6004" w:rsidRDefault="00EB6004" w:rsidP="00EB6004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1C73ED" w:rsidRDefault="001C73ED" w:rsidP="00D87A04">
      <w:pPr>
        <w:tabs>
          <w:tab w:val="right" w:pos="8931"/>
        </w:tabs>
        <w:spacing w:line="360" w:lineRule="auto"/>
        <w:ind w:firstLine="851"/>
        <w:rPr>
          <w:rFonts w:ascii="Tahoma" w:hAnsi="Tahoma"/>
          <w:sz w:val="24"/>
        </w:rPr>
      </w:pPr>
    </w:p>
    <w:p w:rsidR="005F1D1A" w:rsidRDefault="00822FAC" w:rsidP="0035273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="Tahoma" w:hAnsi="Tahoma"/>
          <w:sz w:val="24"/>
        </w:rPr>
        <w:tab/>
      </w:r>
      <w:r w:rsidR="00735382">
        <w:rPr>
          <w:rFonts w:asciiTheme="minorHAnsi" w:hAnsiTheme="minorHAnsi"/>
          <w:sz w:val="24"/>
          <w:szCs w:val="24"/>
        </w:rPr>
        <w:tab/>
      </w:r>
    </w:p>
    <w:p w:rsidR="00932756" w:rsidRPr="00932756" w:rsidRDefault="00932756" w:rsidP="00932756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932756" w:rsidRDefault="00932756" w:rsidP="009F719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530730" w:rsidRDefault="00530730" w:rsidP="009F719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735382" w:rsidRPr="00F14D25" w:rsidRDefault="00735382" w:rsidP="009F719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sectPr w:rsidR="00735382" w:rsidRPr="00F14D25" w:rsidSect="00E64F65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10" w:rsidRDefault="00F35F10" w:rsidP="00F37186">
      <w:r>
        <w:separator/>
      </w:r>
    </w:p>
  </w:endnote>
  <w:endnote w:type="continuationSeparator" w:id="0">
    <w:p w:rsidR="00F35F10" w:rsidRDefault="00F35F10" w:rsidP="00F3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10079"/>
      <w:docPartObj>
        <w:docPartGallery w:val="Page Numbers (Bottom of Page)"/>
        <w:docPartUnique/>
      </w:docPartObj>
    </w:sdtPr>
    <w:sdtEndPr/>
    <w:sdtContent>
      <w:p w:rsidR="0066654A" w:rsidRDefault="00F35F1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AB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6654A" w:rsidRDefault="006665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10" w:rsidRDefault="00F35F10" w:rsidP="00F37186">
      <w:r>
        <w:separator/>
      </w:r>
    </w:p>
  </w:footnote>
  <w:footnote w:type="continuationSeparator" w:id="0">
    <w:p w:rsidR="00F35F10" w:rsidRDefault="00F35F10" w:rsidP="00F37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AC"/>
    <w:rsid w:val="00006D1F"/>
    <w:rsid w:val="0001326E"/>
    <w:rsid w:val="0002452E"/>
    <w:rsid w:val="00027113"/>
    <w:rsid w:val="00060F20"/>
    <w:rsid w:val="00065C33"/>
    <w:rsid w:val="00082F2C"/>
    <w:rsid w:val="000B2E47"/>
    <w:rsid w:val="000C23AC"/>
    <w:rsid w:val="000E7B2A"/>
    <w:rsid w:val="0010702A"/>
    <w:rsid w:val="001361EC"/>
    <w:rsid w:val="001770B4"/>
    <w:rsid w:val="00187AB9"/>
    <w:rsid w:val="00190935"/>
    <w:rsid w:val="001917F2"/>
    <w:rsid w:val="00193786"/>
    <w:rsid w:val="001C73ED"/>
    <w:rsid w:val="001D0276"/>
    <w:rsid w:val="001D4EBF"/>
    <w:rsid w:val="001E0018"/>
    <w:rsid w:val="001E0034"/>
    <w:rsid w:val="001E2735"/>
    <w:rsid w:val="001F1C10"/>
    <w:rsid w:val="00225463"/>
    <w:rsid w:val="003004F6"/>
    <w:rsid w:val="00301D9F"/>
    <w:rsid w:val="003127F5"/>
    <w:rsid w:val="00323343"/>
    <w:rsid w:val="00344BD1"/>
    <w:rsid w:val="00346887"/>
    <w:rsid w:val="0034690F"/>
    <w:rsid w:val="00352732"/>
    <w:rsid w:val="00370582"/>
    <w:rsid w:val="00376445"/>
    <w:rsid w:val="003A7F29"/>
    <w:rsid w:val="003B010F"/>
    <w:rsid w:val="003E3455"/>
    <w:rsid w:val="003F50CC"/>
    <w:rsid w:val="004441D2"/>
    <w:rsid w:val="0044621F"/>
    <w:rsid w:val="00450815"/>
    <w:rsid w:val="00465167"/>
    <w:rsid w:val="00481572"/>
    <w:rsid w:val="00485EFA"/>
    <w:rsid w:val="004D14EE"/>
    <w:rsid w:val="004E1263"/>
    <w:rsid w:val="00503117"/>
    <w:rsid w:val="005107B0"/>
    <w:rsid w:val="00530730"/>
    <w:rsid w:val="005335A6"/>
    <w:rsid w:val="005348D3"/>
    <w:rsid w:val="00543F56"/>
    <w:rsid w:val="0057399A"/>
    <w:rsid w:val="005B1B1A"/>
    <w:rsid w:val="005B43DE"/>
    <w:rsid w:val="005B6C8D"/>
    <w:rsid w:val="005E7988"/>
    <w:rsid w:val="005F1D1A"/>
    <w:rsid w:val="00604B7D"/>
    <w:rsid w:val="006061F1"/>
    <w:rsid w:val="00611C6A"/>
    <w:rsid w:val="006301D4"/>
    <w:rsid w:val="00632676"/>
    <w:rsid w:val="00634B0C"/>
    <w:rsid w:val="006433F6"/>
    <w:rsid w:val="00653E07"/>
    <w:rsid w:val="00662D1B"/>
    <w:rsid w:val="0066654A"/>
    <w:rsid w:val="00673A04"/>
    <w:rsid w:val="00673F86"/>
    <w:rsid w:val="006A2A8A"/>
    <w:rsid w:val="006D1CB3"/>
    <w:rsid w:val="006D2B71"/>
    <w:rsid w:val="006E5B93"/>
    <w:rsid w:val="006F39F8"/>
    <w:rsid w:val="006F3FEB"/>
    <w:rsid w:val="007045A6"/>
    <w:rsid w:val="00714763"/>
    <w:rsid w:val="007266C9"/>
    <w:rsid w:val="00735382"/>
    <w:rsid w:val="00741296"/>
    <w:rsid w:val="00765891"/>
    <w:rsid w:val="00777154"/>
    <w:rsid w:val="007D6D19"/>
    <w:rsid w:val="007F4058"/>
    <w:rsid w:val="007F7718"/>
    <w:rsid w:val="0081222B"/>
    <w:rsid w:val="00822FAC"/>
    <w:rsid w:val="00827EF6"/>
    <w:rsid w:val="00830946"/>
    <w:rsid w:val="00843CEC"/>
    <w:rsid w:val="008764DF"/>
    <w:rsid w:val="008A30E6"/>
    <w:rsid w:val="008C172D"/>
    <w:rsid w:val="008C79F3"/>
    <w:rsid w:val="008D2369"/>
    <w:rsid w:val="0090504D"/>
    <w:rsid w:val="009209AB"/>
    <w:rsid w:val="00932756"/>
    <w:rsid w:val="00973D63"/>
    <w:rsid w:val="00990A1F"/>
    <w:rsid w:val="009A298E"/>
    <w:rsid w:val="009E3296"/>
    <w:rsid w:val="009F7190"/>
    <w:rsid w:val="00A10A9B"/>
    <w:rsid w:val="00A3736E"/>
    <w:rsid w:val="00A42E58"/>
    <w:rsid w:val="00A869A5"/>
    <w:rsid w:val="00A93BD8"/>
    <w:rsid w:val="00AC146C"/>
    <w:rsid w:val="00B10EE1"/>
    <w:rsid w:val="00B5396D"/>
    <w:rsid w:val="00B62AF3"/>
    <w:rsid w:val="00B641A4"/>
    <w:rsid w:val="00B64903"/>
    <w:rsid w:val="00BB0904"/>
    <w:rsid w:val="00BC08DC"/>
    <w:rsid w:val="00BC30B6"/>
    <w:rsid w:val="00BC45B6"/>
    <w:rsid w:val="00BD753D"/>
    <w:rsid w:val="00BE309F"/>
    <w:rsid w:val="00BF2692"/>
    <w:rsid w:val="00C23989"/>
    <w:rsid w:val="00C6635C"/>
    <w:rsid w:val="00C663FF"/>
    <w:rsid w:val="00C90E0C"/>
    <w:rsid w:val="00CA5D74"/>
    <w:rsid w:val="00CA6AAB"/>
    <w:rsid w:val="00D12BD3"/>
    <w:rsid w:val="00D201F4"/>
    <w:rsid w:val="00D20ECF"/>
    <w:rsid w:val="00D3086B"/>
    <w:rsid w:val="00D317A6"/>
    <w:rsid w:val="00D671D8"/>
    <w:rsid w:val="00D7676F"/>
    <w:rsid w:val="00D87A04"/>
    <w:rsid w:val="00D901F3"/>
    <w:rsid w:val="00DC0ECE"/>
    <w:rsid w:val="00DE23FB"/>
    <w:rsid w:val="00E06077"/>
    <w:rsid w:val="00E2641D"/>
    <w:rsid w:val="00E572EC"/>
    <w:rsid w:val="00E64F65"/>
    <w:rsid w:val="00E7607D"/>
    <w:rsid w:val="00E76D04"/>
    <w:rsid w:val="00E955F7"/>
    <w:rsid w:val="00EA2088"/>
    <w:rsid w:val="00EA73BE"/>
    <w:rsid w:val="00EB6004"/>
    <w:rsid w:val="00EB6F12"/>
    <w:rsid w:val="00ED6834"/>
    <w:rsid w:val="00EE1AA7"/>
    <w:rsid w:val="00EF08B1"/>
    <w:rsid w:val="00F068F4"/>
    <w:rsid w:val="00F14D25"/>
    <w:rsid w:val="00F32F65"/>
    <w:rsid w:val="00F35F10"/>
    <w:rsid w:val="00F364B8"/>
    <w:rsid w:val="00F37186"/>
    <w:rsid w:val="00F80F9B"/>
    <w:rsid w:val="00FB13A6"/>
    <w:rsid w:val="00FD5809"/>
    <w:rsid w:val="00FE049C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F65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371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7186"/>
  </w:style>
  <w:style w:type="paragraph" w:styleId="Zpat">
    <w:name w:val="footer"/>
    <w:basedOn w:val="Normln"/>
    <w:link w:val="ZpatChar"/>
    <w:uiPriority w:val="99"/>
    <w:unhideWhenUsed/>
    <w:rsid w:val="00F371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7186"/>
  </w:style>
  <w:style w:type="character" w:customStyle="1" w:styleId="apple-converted-space">
    <w:name w:val="apple-converted-space"/>
    <w:basedOn w:val="Standardnpsmoodstavce"/>
    <w:rsid w:val="007F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F65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371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7186"/>
  </w:style>
  <w:style w:type="paragraph" w:styleId="Zpat">
    <w:name w:val="footer"/>
    <w:basedOn w:val="Normln"/>
    <w:link w:val="ZpatChar"/>
    <w:uiPriority w:val="99"/>
    <w:unhideWhenUsed/>
    <w:rsid w:val="00F371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7186"/>
  </w:style>
  <w:style w:type="character" w:customStyle="1" w:styleId="apple-converted-space">
    <w:name w:val="apple-converted-space"/>
    <w:basedOn w:val="Standardnpsmoodstavce"/>
    <w:rsid w:val="007F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F1C83-CEBA-4A0C-B87F-E014B545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937</Words>
  <Characters>5534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S</dc:creator>
  <cp:lastModifiedBy>Jan Širůček</cp:lastModifiedBy>
  <cp:revision>2</cp:revision>
  <cp:lastPrinted>2000-04-04T09:01:00Z</cp:lastPrinted>
  <dcterms:created xsi:type="dcterms:W3CDTF">2015-05-31T14:11:00Z</dcterms:created>
  <dcterms:modified xsi:type="dcterms:W3CDTF">2015-05-31T14:11:00Z</dcterms:modified>
</cp:coreProperties>
</file>