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B5A25" w14:textId="77777777" w:rsidR="00FB13A6" w:rsidRDefault="00EE1AA7">
      <w:r>
        <w:rPr>
          <w:noProof/>
        </w:rPr>
        <w:drawing>
          <wp:inline distT="0" distB="0" distL="0" distR="0" wp14:anchorId="424D06FD" wp14:editId="2011DFEB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E2A50" w14:textId="77777777" w:rsidR="00FB13A6" w:rsidRDefault="00FB13A6"/>
    <w:p w14:paraId="2ABA160E" w14:textId="77777777" w:rsidR="00FB13A6" w:rsidRDefault="00FB13A6"/>
    <w:p w14:paraId="3FECEC81" w14:textId="77777777" w:rsidR="00FB13A6" w:rsidRDefault="00FB13A6"/>
    <w:p w14:paraId="7F39ED65" w14:textId="77777777" w:rsidR="00FB13A6" w:rsidRDefault="00FB13A6"/>
    <w:p w14:paraId="6C554868" w14:textId="77777777" w:rsidR="00FB13A6" w:rsidRDefault="00FB13A6"/>
    <w:p w14:paraId="1EC79C6B" w14:textId="77777777" w:rsidR="00FB13A6" w:rsidRDefault="00FB13A6"/>
    <w:p w14:paraId="6AC8783B" w14:textId="77777777" w:rsidR="00FB13A6" w:rsidRDefault="00FB13A6"/>
    <w:p w14:paraId="27B95497" w14:textId="77777777" w:rsidR="00FB13A6" w:rsidRPr="00B0709D" w:rsidRDefault="00B0709D">
      <w:pPr>
        <w:jc w:val="center"/>
        <w:rPr>
          <w:rFonts w:ascii="Tahoma" w:hAnsi="Tahoma" w:cs="Tahoma"/>
          <w:b/>
          <w:smallCaps/>
          <w:sz w:val="40"/>
          <w:szCs w:val="40"/>
        </w:rPr>
      </w:pPr>
      <w:r w:rsidRPr="00B0709D">
        <w:rPr>
          <w:rFonts w:ascii="Tahoma" w:hAnsi="Tahoma" w:cs="Tahoma"/>
          <w:b/>
          <w:sz w:val="40"/>
          <w:szCs w:val="40"/>
        </w:rPr>
        <w:t>Zamyšlení nad komunikováním statistiky v médiích</w:t>
      </w:r>
    </w:p>
    <w:p w14:paraId="0BEEE0BA" w14:textId="77777777" w:rsidR="00FB13A6" w:rsidRDefault="00FB13A6"/>
    <w:p w14:paraId="662FF810" w14:textId="77777777" w:rsidR="00FB13A6" w:rsidRDefault="00FB13A6"/>
    <w:p w14:paraId="594C7C5D" w14:textId="77777777" w:rsidR="00FB13A6" w:rsidRDefault="00B0709D" w:rsidP="001E0034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 117</w:t>
      </w:r>
    </w:p>
    <w:p w14:paraId="664BF3F8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ADB586C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BDBED38" w14:textId="77777777" w:rsidR="00FB13A6" w:rsidRDefault="00E931E5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Eliška Váchová</w:t>
      </w:r>
    </w:p>
    <w:p w14:paraId="5F2849D8" w14:textId="77777777" w:rsidR="00FB13A6" w:rsidRDefault="00E931E5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235693</w:t>
      </w:r>
      <w:r w:rsidR="00FB13A6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t>psychologie</w:t>
      </w:r>
    </w:p>
    <w:p w14:paraId="27A5CEC5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EFA133E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AC0E36C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4E1A563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F92AA3E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89A0036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70702D6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304C92C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9A67985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290C9AC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795839B" w14:textId="77777777" w:rsidR="00FB13A6" w:rsidRDefault="00FB13A6" w:rsidP="00B0709D">
      <w:pPr>
        <w:rPr>
          <w:rFonts w:ascii="Tahoma" w:hAnsi="Tahoma"/>
          <w:sz w:val="28"/>
        </w:rPr>
      </w:pPr>
    </w:p>
    <w:p w14:paraId="1DE6AD06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5887F3F" w14:textId="77777777" w:rsidR="00FB13A6" w:rsidRPr="00B0709D" w:rsidRDefault="00FB13A6">
      <w:pPr>
        <w:jc w:val="center"/>
        <w:rPr>
          <w:rFonts w:ascii="Tahoma" w:hAnsi="Tahoma"/>
          <w:sz w:val="24"/>
          <w:szCs w:val="24"/>
        </w:rPr>
      </w:pPr>
    </w:p>
    <w:p w14:paraId="508652FA" w14:textId="77777777" w:rsidR="00B0709D" w:rsidRPr="00B0709D" w:rsidRDefault="00B0709D" w:rsidP="00B0709D">
      <w:pPr>
        <w:tabs>
          <w:tab w:val="right" w:pos="8931"/>
        </w:tabs>
        <w:rPr>
          <w:rFonts w:ascii="Tahoma" w:hAnsi="Tahoma"/>
          <w:sz w:val="24"/>
          <w:szCs w:val="24"/>
        </w:rPr>
      </w:pPr>
      <w:r w:rsidRPr="00B0709D">
        <w:rPr>
          <w:rFonts w:ascii="Tahoma" w:hAnsi="Tahoma"/>
          <w:sz w:val="24"/>
          <w:szCs w:val="24"/>
        </w:rPr>
        <w:t>Vyučující: Mgr. Stanislav Ježek, PhD.</w:t>
      </w:r>
      <w:r w:rsidRPr="00B0709D">
        <w:rPr>
          <w:rFonts w:ascii="Tahoma" w:hAnsi="Tahoma"/>
          <w:sz w:val="24"/>
          <w:szCs w:val="24"/>
        </w:rPr>
        <w:tab/>
        <w:t>Datum odevzdání: 30. 4. 2016</w:t>
      </w:r>
    </w:p>
    <w:p w14:paraId="4C2A1869" w14:textId="77777777" w:rsidR="00FB13A6" w:rsidRPr="00B0709D" w:rsidRDefault="00B0709D" w:rsidP="00B0709D">
      <w:pPr>
        <w:rPr>
          <w:rFonts w:ascii="Tahoma" w:hAnsi="Tahoma"/>
          <w:sz w:val="24"/>
          <w:szCs w:val="24"/>
        </w:rPr>
      </w:pPr>
      <w:r w:rsidRPr="00B0709D">
        <w:rPr>
          <w:rFonts w:ascii="Tahoma" w:hAnsi="Tahoma"/>
          <w:sz w:val="24"/>
          <w:szCs w:val="24"/>
        </w:rPr>
        <w:t xml:space="preserve">            </w:t>
      </w:r>
      <w:r>
        <w:rPr>
          <w:rFonts w:ascii="Tahoma" w:hAnsi="Tahoma"/>
          <w:sz w:val="24"/>
          <w:szCs w:val="24"/>
        </w:rPr>
        <w:t xml:space="preserve">   Mgr. Hynek Cígler</w:t>
      </w:r>
    </w:p>
    <w:p w14:paraId="05F75AF3" w14:textId="77777777" w:rsidR="00FB13A6" w:rsidRPr="00B0709D" w:rsidRDefault="00FB13A6">
      <w:pPr>
        <w:jc w:val="center"/>
        <w:rPr>
          <w:rFonts w:ascii="Tahoma" w:hAnsi="Tahoma"/>
          <w:sz w:val="24"/>
          <w:szCs w:val="24"/>
        </w:rPr>
      </w:pPr>
    </w:p>
    <w:p w14:paraId="7D68D7D8" w14:textId="77777777" w:rsidR="00FB13A6" w:rsidRPr="00B0709D" w:rsidRDefault="00FB13A6">
      <w:pPr>
        <w:tabs>
          <w:tab w:val="right" w:pos="8931"/>
        </w:tabs>
        <w:rPr>
          <w:sz w:val="24"/>
          <w:szCs w:val="24"/>
        </w:rPr>
      </w:pPr>
    </w:p>
    <w:p w14:paraId="3A2D62D2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7A34D4BF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57D2A802" w14:textId="77777777" w:rsidR="00FB13A6" w:rsidRDefault="00FB13A6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Fakulta sociálních studií MU, </w:t>
      </w:r>
      <w:r w:rsidR="00E931E5">
        <w:rPr>
          <w:rFonts w:ascii="Tahoma" w:hAnsi="Tahoma"/>
          <w:sz w:val="24"/>
        </w:rPr>
        <w:t>2015/16</w:t>
      </w:r>
    </w:p>
    <w:p w14:paraId="4784420C" w14:textId="77777777" w:rsidR="007E6C58" w:rsidRDefault="007E6C58">
      <w:pPr>
        <w:tabs>
          <w:tab w:val="right" w:pos="8931"/>
        </w:tabs>
        <w:jc w:val="center"/>
        <w:rPr>
          <w:rFonts w:ascii="Tahoma" w:hAnsi="Tahoma"/>
          <w:sz w:val="24"/>
        </w:rPr>
      </w:pPr>
    </w:p>
    <w:p w14:paraId="37E6A0B9" w14:textId="77777777" w:rsidR="007E6C58" w:rsidRDefault="007E6C58" w:rsidP="007E6C58">
      <w:pPr>
        <w:rPr>
          <w:rFonts w:asciiTheme="minorHAnsi" w:hAnsiTheme="minorHAnsi"/>
          <w:sz w:val="24"/>
          <w:szCs w:val="24"/>
        </w:rPr>
      </w:pPr>
      <w:r w:rsidRPr="007E6C58">
        <w:rPr>
          <w:rFonts w:asciiTheme="minorHAnsi" w:hAnsiTheme="minorHAnsi"/>
          <w:sz w:val="24"/>
          <w:szCs w:val="24"/>
        </w:rPr>
        <w:t xml:space="preserve">V této práci budu analyzovat </w:t>
      </w:r>
      <w:r w:rsidR="000D480C">
        <w:rPr>
          <w:rFonts w:asciiTheme="minorHAnsi" w:hAnsiTheme="minorHAnsi"/>
          <w:sz w:val="24"/>
          <w:szCs w:val="24"/>
        </w:rPr>
        <w:t>článek publikovaný serverem</w:t>
      </w:r>
      <w:r w:rsidRPr="007E6C58">
        <w:rPr>
          <w:rFonts w:asciiTheme="minorHAnsi" w:hAnsiTheme="minorHAnsi"/>
          <w:sz w:val="24"/>
          <w:szCs w:val="24"/>
        </w:rPr>
        <w:t xml:space="preserve"> Novinky.cz</w:t>
      </w:r>
      <w:r w:rsidR="000D480C">
        <w:rPr>
          <w:rFonts w:asciiTheme="minorHAnsi" w:hAnsiTheme="minorHAnsi"/>
          <w:sz w:val="24"/>
          <w:szCs w:val="24"/>
        </w:rPr>
        <w:t xml:space="preserve">. </w:t>
      </w:r>
      <w:r w:rsidRPr="007E6C58">
        <w:rPr>
          <w:rFonts w:asciiTheme="minorHAnsi" w:hAnsiTheme="minorHAnsi"/>
          <w:sz w:val="24"/>
          <w:szCs w:val="24"/>
        </w:rPr>
        <w:t xml:space="preserve">16. března 2016 s titulkem </w:t>
      </w:r>
      <w:r w:rsidRPr="007E6C58">
        <w:rPr>
          <w:rFonts w:asciiTheme="minorHAnsi" w:hAnsiTheme="minorHAnsi"/>
          <w:i/>
          <w:sz w:val="24"/>
          <w:szCs w:val="24"/>
        </w:rPr>
        <w:t>„Muž má domů nosit peníze, žena vařit“.</w:t>
      </w:r>
      <w:r w:rsidRPr="007E6C58">
        <w:rPr>
          <w:rFonts w:asciiTheme="minorHAnsi" w:hAnsiTheme="minorHAnsi"/>
          <w:sz w:val="24"/>
          <w:szCs w:val="24"/>
        </w:rPr>
        <w:t xml:space="preserve"> Autor se zabývá názorem veřejnosti na rozdělení úkolů a povinností v domácnosti. Zvolila jsem si právě tento článek k porovnání s primárním zdrojem, jelikož mi připadalo, že je jeho název záměrně provokativní. Novinář v článku sám uvedl, že se opíral o </w:t>
      </w:r>
      <w:commentRangeStart w:id="0"/>
      <w:r w:rsidRPr="007E6C58">
        <w:rPr>
          <w:rFonts w:asciiTheme="minorHAnsi" w:hAnsiTheme="minorHAnsi"/>
          <w:sz w:val="24"/>
          <w:szCs w:val="24"/>
        </w:rPr>
        <w:t>výzkum Centra pro výzkum veřejného mínění</w:t>
      </w:r>
      <w:commentRangeEnd w:id="0"/>
      <w:r w:rsidR="00FF4545">
        <w:rPr>
          <w:rStyle w:val="Odkaznakoment"/>
        </w:rPr>
        <w:commentReference w:id="0"/>
      </w:r>
      <w:r w:rsidRPr="007E6C58">
        <w:rPr>
          <w:rFonts w:asciiTheme="minorHAnsi" w:hAnsiTheme="minorHAnsi"/>
          <w:sz w:val="24"/>
          <w:szCs w:val="24"/>
        </w:rPr>
        <w:t xml:space="preserve">, který byl uveřejněn 15. března 2016 v časopise </w:t>
      </w:r>
      <w:r w:rsidRPr="007E6C58">
        <w:rPr>
          <w:rFonts w:asciiTheme="minorHAnsi" w:hAnsiTheme="minorHAnsi"/>
          <w:i/>
          <w:sz w:val="24"/>
          <w:szCs w:val="24"/>
        </w:rPr>
        <w:t>Naše společnost</w:t>
      </w:r>
      <w:r w:rsidRPr="007E6C58">
        <w:rPr>
          <w:rFonts w:asciiTheme="minorHAnsi" w:hAnsiTheme="minorHAnsi"/>
          <w:sz w:val="24"/>
          <w:szCs w:val="24"/>
        </w:rPr>
        <w:t xml:space="preserve"> a nesl název </w:t>
      </w:r>
      <w:r w:rsidRPr="007E6C58">
        <w:rPr>
          <w:rFonts w:asciiTheme="minorHAnsi" w:hAnsiTheme="minorHAnsi"/>
          <w:i/>
          <w:sz w:val="24"/>
          <w:szCs w:val="24"/>
        </w:rPr>
        <w:t>Názory veřejnosti na roli muže a ženy v rodině – únor 2016</w:t>
      </w:r>
      <w:r w:rsidRPr="007E6C58">
        <w:rPr>
          <w:rFonts w:asciiTheme="minorHAnsi" w:hAnsiTheme="minorHAnsi"/>
          <w:sz w:val="24"/>
          <w:szCs w:val="24"/>
        </w:rPr>
        <w:t>.</w:t>
      </w:r>
    </w:p>
    <w:p w14:paraId="25B0B54C" w14:textId="77777777" w:rsidR="00886D4B" w:rsidRPr="007E6C58" w:rsidRDefault="00886D4B" w:rsidP="007E6C58">
      <w:pPr>
        <w:rPr>
          <w:rFonts w:asciiTheme="minorHAnsi" w:hAnsiTheme="minorHAnsi"/>
          <w:sz w:val="24"/>
          <w:szCs w:val="24"/>
        </w:rPr>
      </w:pPr>
    </w:p>
    <w:p w14:paraId="0727E128" w14:textId="77777777" w:rsidR="007E6C58" w:rsidRDefault="007E6C58" w:rsidP="007E6C58">
      <w:pPr>
        <w:rPr>
          <w:rFonts w:asciiTheme="minorHAnsi" w:hAnsiTheme="minorHAnsi"/>
          <w:sz w:val="24"/>
          <w:szCs w:val="24"/>
        </w:rPr>
      </w:pPr>
      <w:r w:rsidRPr="007E6C58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Výzkum CVVM měl za cíl získat informace o názoru veřejnosti na to, kdo by měl v domácnosti vykonávat různé práce. Výzkumným nástrojem byl standardizovaný dotazník a respondenti byli vybráni podle kvó</w:t>
      </w:r>
      <w:r w:rsidR="00664CF4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t</w:t>
      </w:r>
      <w:r w:rsidRPr="007E6C58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64CF4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zahrnujících</w:t>
      </w:r>
      <w:r w:rsidRPr="007E6C58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informace o kraji, velikosti místa bydliště, pohlaví, věku a vzdělání. Celkově byla sesbírána data od 1 080 respondentů starších 15 let. Dotazník obsahoval otázky typu: </w:t>
      </w:r>
      <w:r w:rsidRPr="007E6C58">
        <w:rPr>
          <w:rFonts w:asciiTheme="minorHAnsi" w:hAnsiTheme="minorHAnsi"/>
          <w:sz w:val="24"/>
          <w:szCs w:val="24"/>
        </w:rPr>
        <w:t xml:space="preserve">„Kdo by měl podle Vás v rodinách a) nakupovat potraviny, b) pečovat o děti, c) dále se vzdělávat, d) pěstovat koníčky“ atd., s odpověďmi: </w:t>
      </w:r>
      <w:r w:rsidRPr="000D480C">
        <w:rPr>
          <w:rFonts w:asciiTheme="minorHAnsi" w:hAnsiTheme="minorHAnsi"/>
          <w:i/>
          <w:sz w:val="24"/>
          <w:szCs w:val="24"/>
        </w:rPr>
        <w:t>rozhodně muž, spíše muž, oba stejně, spíše žena, rozhodně žena</w:t>
      </w:r>
      <w:r w:rsidRPr="007E6C58">
        <w:rPr>
          <w:rFonts w:asciiTheme="minorHAnsi" w:hAnsiTheme="minorHAnsi"/>
          <w:sz w:val="24"/>
          <w:szCs w:val="24"/>
        </w:rPr>
        <w:t>. Výsledky byly prezentovány shrnujícím textem doplněným sloupcovými grafy s procentuálním zastoupením jednotlivých kategorií odpovědí na danou otázku. Již podrobnější srovnání textu příslušnými grafy mi ovšem připadalo zavádějící, z toho důvodu zde některé nesrovnalosti uvedu.</w:t>
      </w:r>
    </w:p>
    <w:p w14:paraId="1FF56605" w14:textId="77777777" w:rsidR="00886D4B" w:rsidRPr="007E6C58" w:rsidRDefault="00886D4B" w:rsidP="007E6C58">
      <w:pPr>
        <w:rPr>
          <w:rFonts w:asciiTheme="minorHAnsi" w:hAnsiTheme="minorHAnsi"/>
          <w:sz w:val="24"/>
          <w:szCs w:val="24"/>
        </w:rPr>
      </w:pPr>
    </w:p>
    <w:p w14:paraId="245780EB" w14:textId="77777777" w:rsidR="007E6C58" w:rsidRDefault="007E6C58" w:rsidP="007E6C58">
      <w:pPr>
        <w:rPr>
          <w:rFonts w:asciiTheme="minorHAnsi" w:hAnsiTheme="minorHAnsi"/>
          <w:sz w:val="24"/>
          <w:szCs w:val="24"/>
        </w:rPr>
      </w:pPr>
      <w:r w:rsidRPr="007E6C58">
        <w:rPr>
          <w:rFonts w:asciiTheme="minorHAnsi" w:hAnsiTheme="minorHAnsi"/>
          <w:sz w:val="24"/>
          <w:szCs w:val="24"/>
        </w:rPr>
        <w:t>Prvním nedostatkem v úvodu výzkumu se mi zdálo</w:t>
      </w:r>
      <w:r w:rsidR="00664CF4">
        <w:rPr>
          <w:rFonts w:asciiTheme="minorHAnsi" w:hAnsiTheme="minorHAnsi"/>
          <w:sz w:val="24"/>
          <w:szCs w:val="24"/>
        </w:rPr>
        <w:t xml:space="preserve"> časté slučování</w:t>
      </w:r>
      <w:r w:rsidRPr="007E6C58">
        <w:rPr>
          <w:rFonts w:asciiTheme="minorHAnsi" w:hAnsiTheme="minorHAnsi"/>
          <w:sz w:val="24"/>
          <w:szCs w:val="24"/>
        </w:rPr>
        <w:t xml:space="preserve"> kategorie </w:t>
      </w:r>
      <w:r w:rsidRPr="000D480C">
        <w:rPr>
          <w:rFonts w:asciiTheme="minorHAnsi" w:hAnsiTheme="minorHAnsi"/>
          <w:i/>
          <w:sz w:val="24"/>
          <w:szCs w:val="24"/>
        </w:rPr>
        <w:t>spíše žena</w:t>
      </w:r>
      <w:r w:rsidRPr="007E6C58">
        <w:rPr>
          <w:rFonts w:asciiTheme="minorHAnsi" w:hAnsiTheme="minorHAnsi"/>
          <w:sz w:val="24"/>
          <w:szCs w:val="24"/>
        </w:rPr>
        <w:t xml:space="preserve"> </w:t>
      </w:r>
      <w:r w:rsidRPr="000D480C">
        <w:rPr>
          <w:rFonts w:asciiTheme="minorHAnsi" w:hAnsiTheme="minorHAnsi"/>
          <w:i/>
          <w:sz w:val="24"/>
          <w:szCs w:val="24"/>
        </w:rPr>
        <w:t>a rozhodně žena</w:t>
      </w:r>
      <w:r w:rsidRPr="007E6C58">
        <w:rPr>
          <w:rFonts w:asciiTheme="minorHAnsi" w:hAnsiTheme="minorHAnsi"/>
          <w:sz w:val="24"/>
          <w:szCs w:val="24"/>
        </w:rPr>
        <w:t xml:space="preserve">. Například za „vysloveně ženskou činnost“ označili bod týkající se úklidu domácnosti, jejíž výsledky byly prezentovány, jako kdyby 50 % respondentů odpovědělo </w:t>
      </w:r>
      <w:r w:rsidRPr="000D480C">
        <w:rPr>
          <w:rFonts w:asciiTheme="minorHAnsi" w:hAnsiTheme="minorHAnsi"/>
          <w:i/>
          <w:sz w:val="24"/>
          <w:szCs w:val="24"/>
        </w:rPr>
        <w:t>ženy</w:t>
      </w:r>
      <w:r w:rsidRPr="007E6C58">
        <w:rPr>
          <w:rFonts w:asciiTheme="minorHAnsi" w:hAnsiTheme="minorHAnsi"/>
          <w:sz w:val="24"/>
          <w:szCs w:val="24"/>
        </w:rPr>
        <w:t xml:space="preserve"> a 49 % </w:t>
      </w:r>
      <w:r w:rsidRPr="000D480C">
        <w:rPr>
          <w:rFonts w:asciiTheme="minorHAnsi" w:hAnsiTheme="minorHAnsi"/>
          <w:i/>
          <w:sz w:val="24"/>
          <w:szCs w:val="24"/>
        </w:rPr>
        <w:t>oba stejně</w:t>
      </w:r>
      <w:r w:rsidRPr="007E6C58">
        <w:rPr>
          <w:rFonts w:asciiTheme="minorHAnsi" w:hAnsiTheme="minorHAnsi"/>
          <w:sz w:val="24"/>
          <w:szCs w:val="24"/>
        </w:rPr>
        <w:t xml:space="preserve">. Tedy kategorie </w:t>
      </w:r>
      <w:r w:rsidRPr="000D480C">
        <w:rPr>
          <w:rFonts w:asciiTheme="minorHAnsi" w:hAnsiTheme="minorHAnsi"/>
          <w:i/>
          <w:sz w:val="24"/>
          <w:szCs w:val="24"/>
        </w:rPr>
        <w:t>spíše žena</w:t>
      </w:r>
      <w:r w:rsidRPr="007E6C58">
        <w:rPr>
          <w:rFonts w:asciiTheme="minorHAnsi" w:hAnsiTheme="minorHAnsi"/>
          <w:sz w:val="24"/>
          <w:szCs w:val="24"/>
        </w:rPr>
        <w:t xml:space="preserve"> v zastoupení s 37 % byla sloučena s její radikálnější variantou a v shrnutí byla úplně vynechána</w:t>
      </w:r>
      <w:r w:rsidR="000D480C">
        <w:rPr>
          <w:rFonts w:asciiTheme="minorHAnsi" w:hAnsiTheme="minorHAnsi"/>
          <w:sz w:val="24"/>
          <w:szCs w:val="24"/>
        </w:rPr>
        <w:t>.</w:t>
      </w:r>
      <w:r w:rsidRPr="007E6C58">
        <w:rPr>
          <w:rFonts w:asciiTheme="minorHAnsi" w:hAnsiTheme="minorHAnsi"/>
          <w:sz w:val="24"/>
          <w:szCs w:val="24"/>
        </w:rPr>
        <w:t xml:space="preserve"> Také zde byla opomenuta informace, že 49 % respondentů zvolilo variantu </w:t>
      </w:r>
      <w:r w:rsidRPr="000D480C">
        <w:rPr>
          <w:rFonts w:asciiTheme="minorHAnsi" w:hAnsiTheme="minorHAnsi"/>
          <w:i/>
          <w:sz w:val="24"/>
          <w:szCs w:val="24"/>
        </w:rPr>
        <w:t>oba stejně</w:t>
      </w:r>
      <w:r w:rsidRPr="007E6C58">
        <w:rPr>
          <w:rFonts w:asciiTheme="minorHAnsi" w:hAnsiTheme="minorHAnsi"/>
          <w:sz w:val="24"/>
          <w:szCs w:val="24"/>
        </w:rPr>
        <w:t xml:space="preserve">, tedy téměř polovina všech respondentů připouští roli muže v tázané činnosti. V dalších grafech srovnávajících procentuální zastoupení odpovědí oproti předchozím rokům jsou varianty </w:t>
      </w:r>
      <w:r w:rsidRPr="000D480C">
        <w:rPr>
          <w:rFonts w:asciiTheme="minorHAnsi" w:hAnsiTheme="minorHAnsi"/>
          <w:i/>
          <w:sz w:val="24"/>
          <w:szCs w:val="24"/>
        </w:rPr>
        <w:t>spíše žena/muž</w:t>
      </w:r>
      <w:r w:rsidRPr="007E6C58">
        <w:rPr>
          <w:rFonts w:asciiTheme="minorHAnsi" w:hAnsiTheme="minorHAnsi"/>
          <w:sz w:val="24"/>
          <w:szCs w:val="24"/>
        </w:rPr>
        <w:t xml:space="preserve"> a </w:t>
      </w:r>
      <w:r w:rsidRPr="000D480C">
        <w:rPr>
          <w:rFonts w:asciiTheme="minorHAnsi" w:hAnsiTheme="minorHAnsi"/>
          <w:i/>
          <w:sz w:val="24"/>
          <w:szCs w:val="24"/>
        </w:rPr>
        <w:t>rozhodně žena/muž</w:t>
      </w:r>
      <w:r w:rsidRPr="007E6C58">
        <w:rPr>
          <w:rFonts w:asciiTheme="minorHAnsi" w:hAnsiTheme="minorHAnsi"/>
          <w:sz w:val="24"/>
          <w:szCs w:val="24"/>
        </w:rPr>
        <w:t xml:space="preserve"> sloučeny úplně a jejich zastoupení již nelze poznat. </w:t>
      </w:r>
      <w:r w:rsidR="000D480C">
        <w:rPr>
          <w:rFonts w:asciiTheme="minorHAnsi" w:hAnsiTheme="minorHAnsi"/>
          <w:sz w:val="24"/>
          <w:szCs w:val="24"/>
        </w:rPr>
        <w:t>Z</w:t>
      </w:r>
      <w:r w:rsidRPr="007E6C58">
        <w:rPr>
          <w:rFonts w:asciiTheme="minorHAnsi" w:hAnsiTheme="minorHAnsi"/>
          <w:sz w:val="24"/>
          <w:szCs w:val="24"/>
        </w:rPr>
        <w:t>působ prezentace dat mi přip</w:t>
      </w:r>
      <w:r w:rsidR="000D480C">
        <w:rPr>
          <w:rFonts w:asciiTheme="minorHAnsi" w:hAnsiTheme="minorHAnsi"/>
          <w:sz w:val="24"/>
          <w:szCs w:val="24"/>
        </w:rPr>
        <w:t xml:space="preserve">adal </w:t>
      </w:r>
      <w:r w:rsidRPr="007E6C58">
        <w:rPr>
          <w:rFonts w:asciiTheme="minorHAnsi" w:hAnsiTheme="minorHAnsi"/>
          <w:sz w:val="24"/>
          <w:szCs w:val="24"/>
        </w:rPr>
        <w:t xml:space="preserve">zbytečně generalizující a jako by sám o sobě měl popularizační </w:t>
      </w:r>
      <w:commentRangeStart w:id="1"/>
      <w:r w:rsidRPr="007E6C58">
        <w:rPr>
          <w:rFonts w:asciiTheme="minorHAnsi" w:hAnsiTheme="minorHAnsi"/>
          <w:sz w:val="24"/>
          <w:szCs w:val="24"/>
        </w:rPr>
        <w:t>tendence</w:t>
      </w:r>
      <w:commentRangeEnd w:id="1"/>
      <w:r w:rsidR="004D7EA8">
        <w:rPr>
          <w:rStyle w:val="Odkaznakoment"/>
        </w:rPr>
        <w:commentReference w:id="1"/>
      </w:r>
      <w:r w:rsidRPr="007E6C58">
        <w:rPr>
          <w:rFonts w:asciiTheme="minorHAnsi" w:hAnsiTheme="minorHAnsi"/>
          <w:sz w:val="24"/>
          <w:szCs w:val="24"/>
        </w:rPr>
        <w:t xml:space="preserve">. </w:t>
      </w:r>
    </w:p>
    <w:p w14:paraId="4BF98C90" w14:textId="77777777" w:rsidR="00886D4B" w:rsidRPr="007E6C58" w:rsidRDefault="00886D4B" w:rsidP="007E6C58">
      <w:pPr>
        <w:rPr>
          <w:rFonts w:asciiTheme="minorHAnsi" w:hAnsiTheme="minorHAnsi"/>
          <w:sz w:val="24"/>
          <w:szCs w:val="24"/>
        </w:rPr>
      </w:pPr>
    </w:p>
    <w:p w14:paraId="3F925E4F" w14:textId="77777777" w:rsidR="007E6C58" w:rsidRDefault="007E6C58" w:rsidP="007E6C58">
      <w:pPr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  <w:r w:rsidRPr="007E6C58">
        <w:rPr>
          <w:rFonts w:asciiTheme="minorHAnsi" w:hAnsiTheme="minorHAnsi"/>
          <w:sz w:val="24"/>
          <w:szCs w:val="24"/>
        </w:rPr>
        <w:t>Podle poskytnutých grafů lze vyčíst pouze četnosti jednotlivých odpovědí nehledě na rozdělení podle pohlaví dotazovaných. Text ovšem obsahuje tvrzení: „Názory respondentů na rozdělení činností v rodině vykazují zřetelné diference zejména podle pohlaví dotázaného“ a dále výčet témat se srovnáním, které pohlaví odpovídalo určitým způsobem na</w:t>
      </w:r>
      <w:r w:rsidR="00664CF4">
        <w:rPr>
          <w:rFonts w:asciiTheme="minorHAnsi" w:hAnsiTheme="minorHAnsi"/>
          <w:sz w:val="24"/>
          <w:szCs w:val="24"/>
        </w:rPr>
        <w:t xml:space="preserve"> různé otázky. Nejsou </w:t>
      </w:r>
      <w:r w:rsidRPr="007E6C58">
        <w:rPr>
          <w:rFonts w:asciiTheme="minorHAnsi" w:hAnsiTheme="minorHAnsi"/>
          <w:sz w:val="24"/>
          <w:szCs w:val="24"/>
        </w:rPr>
        <w:t xml:space="preserve">však uvedeny žádné další údaje jako </w:t>
      </w:r>
      <w:r w:rsidR="000D480C" w:rsidRPr="007E6C58">
        <w:rPr>
          <w:rFonts w:asciiTheme="minorHAnsi" w:hAnsiTheme="minorHAnsi"/>
          <w:sz w:val="24"/>
          <w:szCs w:val="24"/>
        </w:rPr>
        <w:t>procenta, poměry</w:t>
      </w:r>
      <w:r w:rsidR="000D480C">
        <w:rPr>
          <w:rFonts w:asciiTheme="minorHAnsi" w:hAnsiTheme="minorHAnsi"/>
          <w:sz w:val="24"/>
          <w:szCs w:val="24"/>
        </w:rPr>
        <w:t xml:space="preserve"> či</w:t>
      </w:r>
      <w:r w:rsidRPr="007E6C58">
        <w:rPr>
          <w:rFonts w:asciiTheme="minorHAnsi" w:hAnsiTheme="minorHAnsi"/>
          <w:sz w:val="24"/>
          <w:szCs w:val="24"/>
        </w:rPr>
        <w:t xml:space="preserve"> grafy, které by podporovaly tato tvrzení. A přesto je to právě tento odstavec, </w:t>
      </w:r>
      <w:r w:rsidR="00664CF4">
        <w:rPr>
          <w:rFonts w:asciiTheme="minorHAnsi" w:hAnsiTheme="minorHAnsi"/>
          <w:sz w:val="24"/>
          <w:szCs w:val="24"/>
        </w:rPr>
        <w:t>který byl</w:t>
      </w:r>
      <w:r w:rsidRPr="007E6C58">
        <w:rPr>
          <w:rFonts w:asciiTheme="minorHAnsi" w:hAnsiTheme="minorHAnsi"/>
          <w:sz w:val="24"/>
          <w:szCs w:val="24"/>
        </w:rPr>
        <w:t xml:space="preserve"> hlavním námětem zmíněného článku ve zpravodajství Novinky.cz, jak můžeme vidět například ve větě:</w:t>
      </w:r>
      <w:r w:rsidRPr="007E6C58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E6C58">
        <w:rPr>
          <w:rFonts w:asciiTheme="minorHAnsi" w:hAnsiTheme="minorHAnsi"/>
          <w:sz w:val="24"/>
          <w:szCs w:val="24"/>
        </w:rPr>
        <w:t>„</w:t>
      </w:r>
      <w:r w:rsidRPr="007E6C58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Muži si naopak přisuzují více vzdělání, koníčky a opravy v domácnosti.“ Tato informace je také špatnou interpretací výzkumu a údajů ve statistice, které ukazují, že 91 % respondentů byla názoru, že pěstovat koníčky by měli oba partneři.</w:t>
      </w:r>
    </w:p>
    <w:p w14:paraId="6D38C90C" w14:textId="77777777" w:rsidR="00886D4B" w:rsidRPr="007E6C58" w:rsidRDefault="00886D4B" w:rsidP="007E6C58">
      <w:pPr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</w:p>
    <w:p w14:paraId="3685D516" w14:textId="77777777" w:rsidR="007E6C58" w:rsidRDefault="007E6C58" w:rsidP="007E6C58">
      <w:pPr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  <w:r w:rsidRPr="007E6C58">
        <w:rPr>
          <w:rFonts w:asciiTheme="minorHAnsi" w:hAnsiTheme="minorHAnsi"/>
          <w:sz w:val="24"/>
          <w:szCs w:val="24"/>
        </w:rPr>
        <w:t xml:space="preserve">Článek prezentující výzkum CVVM na Novinkách.cz </w:t>
      </w:r>
      <w:r w:rsidR="00664CF4">
        <w:rPr>
          <w:rFonts w:asciiTheme="minorHAnsi" w:hAnsiTheme="minorHAnsi"/>
          <w:sz w:val="24"/>
          <w:szCs w:val="24"/>
        </w:rPr>
        <w:t>záměrně dráždí</w:t>
      </w:r>
      <w:r w:rsidRPr="007E6C58">
        <w:rPr>
          <w:rFonts w:asciiTheme="minorHAnsi" w:hAnsiTheme="minorHAnsi"/>
          <w:sz w:val="24"/>
          <w:szCs w:val="24"/>
        </w:rPr>
        <w:t xml:space="preserve"> čtenáře titulem, který naráží na choulostivé téma rovnosti muže a ženy. </w:t>
      </w:r>
      <w:r w:rsidRPr="007E6C58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Je uzavřen odstavcem s nadpisem: </w:t>
      </w:r>
      <w:r w:rsidRPr="007E6C58">
        <w:rPr>
          <w:rFonts w:asciiTheme="minorHAnsi" w:hAnsiTheme="minorHAnsi"/>
          <w:i/>
          <w:color w:val="000000" w:themeColor="text1"/>
          <w:sz w:val="24"/>
          <w:szCs w:val="24"/>
          <w:shd w:val="clear" w:color="auto" w:fill="FFFFFF"/>
        </w:rPr>
        <w:t>Češi jsou konzervativní</w:t>
      </w:r>
      <w:r w:rsidRPr="007E6C58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, což není názor, který </w:t>
      </w:r>
      <w:commentRangeStart w:id="2"/>
      <w:r w:rsidRPr="007E6C58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původní výzkum </w:t>
      </w:r>
      <w:commentRangeEnd w:id="2"/>
      <w:r w:rsidR="004D7EA8">
        <w:rPr>
          <w:rStyle w:val="Odkaznakoment"/>
        </w:rPr>
        <w:commentReference w:id="2"/>
      </w:r>
      <w:r w:rsidRPr="007E6C58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obsahoval či naznačoval. Většina článku se sice skládá z doslovných citací dat z výzkumu CVVM, </w:t>
      </w:r>
      <w:r w:rsidR="00664CF4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ovšem</w:t>
      </w:r>
      <w:r w:rsidRPr="007E6C58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vytržených z kontextu. </w:t>
      </w:r>
      <w:r w:rsidRPr="007E6C58">
        <w:rPr>
          <w:rFonts w:asciiTheme="minorHAnsi" w:hAnsiTheme="minorHAnsi"/>
          <w:sz w:val="24"/>
          <w:szCs w:val="24"/>
        </w:rPr>
        <w:t xml:space="preserve">Jsou v něm použity formulace, které mohou vést ke špatným interpretacím výsledku </w:t>
      </w:r>
      <w:r w:rsidRPr="007E6C58">
        <w:rPr>
          <w:rFonts w:asciiTheme="minorHAnsi" w:hAnsiTheme="minorHAnsi"/>
          <w:sz w:val="24"/>
          <w:szCs w:val="24"/>
        </w:rPr>
        <w:lastRenderedPageBreak/>
        <w:t>výzkumu, jako například ve větě: „</w:t>
      </w:r>
      <w:r w:rsidRPr="007E6C58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Ženám možnost usilování o kariéru dávají čtyři procenta respondentů“, která může vyznít, jako by ženám někdo bránil v dosažení úspěchu v práci. Přitom výsledky výzkumu uvádějí, že 63 % respondentů uvedlo možnost </w:t>
      </w:r>
      <w:r w:rsidRPr="007E6C58">
        <w:rPr>
          <w:rFonts w:asciiTheme="minorHAnsi" w:hAnsiTheme="minorHAnsi"/>
          <w:sz w:val="24"/>
          <w:szCs w:val="24"/>
        </w:rPr>
        <w:t>„</w:t>
      </w:r>
      <w:r w:rsidRPr="007E6C58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oba stejně</w:t>
      </w:r>
      <w:r w:rsidRPr="007E6C58">
        <w:rPr>
          <w:rFonts w:asciiTheme="minorHAnsi" w:hAnsiTheme="minorHAnsi"/>
          <w:sz w:val="24"/>
          <w:szCs w:val="24"/>
        </w:rPr>
        <w:t>“</w:t>
      </w:r>
      <w:r w:rsidRPr="007E6C58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. Je proto zavádějící výsledek interpretovat takovým způsobem, že by podle veřejnosti žena o kariéru usilovat téměř neměla. </w:t>
      </w:r>
    </w:p>
    <w:p w14:paraId="474C6D0E" w14:textId="77777777" w:rsidR="00886D4B" w:rsidRPr="007E6C58" w:rsidRDefault="00886D4B" w:rsidP="007E6C58">
      <w:pPr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</w:p>
    <w:p w14:paraId="5A00978A" w14:textId="77777777" w:rsidR="007E6C58" w:rsidRDefault="007E6C58" w:rsidP="007E6C58">
      <w:pPr>
        <w:rPr>
          <w:rFonts w:asciiTheme="minorHAnsi" w:hAnsiTheme="minorHAnsi"/>
          <w:sz w:val="24"/>
          <w:szCs w:val="24"/>
        </w:rPr>
      </w:pPr>
      <w:r w:rsidRPr="007E6C58">
        <w:rPr>
          <w:rFonts w:asciiTheme="minorHAnsi" w:hAnsiTheme="minorHAnsi"/>
          <w:sz w:val="24"/>
          <w:szCs w:val="24"/>
        </w:rPr>
        <w:t>Můj názor na zprávy interpretované serverem</w:t>
      </w:r>
      <w:r w:rsidR="000D480C">
        <w:rPr>
          <w:rFonts w:asciiTheme="minorHAnsi" w:hAnsiTheme="minorHAnsi"/>
          <w:sz w:val="24"/>
          <w:szCs w:val="24"/>
        </w:rPr>
        <w:t xml:space="preserve"> Noviny.cz byl již předem </w:t>
      </w:r>
      <w:r w:rsidRPr="007E6C58">
        <w:rPr>
          <w:rFonts w:asciiTheme="minorHAnsi" w:hAnsiTheme="minorHAnsi"/>
          <w:sz w:val="24"/>
          <w:szCs w:val="24"/>
        </w:rPr>
        <w:t xml:space="preserve">skeptický, popsaná zjištění mě ale donutila zamyslet se nad důvěryhodností prezentace dat výzkumem samotným. </w:t>
      </w:r>
      <w:r w:rsidR="00664CF4">
        <w:rPr>
          <w:rFonts w:asciiTheme="minorHAnsi" w:hAnsiTheme="minorHAnsi"/>
          <w:sz w:val="24"/>
          <w:szCs w:val="24"/>
        </w:rPr>
        <w:t xml:space="preserve">Doprovodný text </w:t>
      </w:r>
      <w:r w:rsidRPr="007E6C58">
        <w:rPr>
          <w:rFonts w:asciiTheme="minorHAnsi" w:hAnsiTheme="minorHAnsi"/>
          <w:sz w:val="24"/>
          <w:szCs w:val="24"/>
        </w:rPr>
        <w:t>CVVM neodpovídal datům uvedeným v grafech. Interpretace takového textu v médiích</w:t>
      </w:r>
      <w:r w:rsidR="00664CF4">
        <w:rPr>
          <w:rFonts w:asciiTheme="minorHAnsi" w:hAnsiTheme="minorHAnsi"/>
          <w:sz w:val="24"/>
          <w:szCs w:val="24"/>
        </w:rPr>
        <w:t xml:space="preserve"> je dalším </w:t>
      </w:r>
      <w:r w:rsidRPr="007E6C58">
        <w:rPr>
          <w:rFonts w:asciiTheme="minorHAnsi" w:hAnsiTheme="minorHAnsi"/>
          <w:sz w:val="24"/>
          <w:szCs w:val="24"/>
        </w:rPr>
        <w:t>problémem.</w:t>
      </w:r>
      <w:r w:rsidR="00664CF4">
        <w:rPr>
          <w:rFonts w:asciiTheme="minorHAnsi" w:hAnsiTheme="minorHAnsi"/>
          <w:sz w:val="24"/>
          <w:szCs w:val="24"/>
        </w:rPr>
        <w:t xml:space="preserve"> Autor článku pokračoval v účelové interpretaci, informacím bylo</w:t>
      </w:r>
      <w:r w:rsidRPr="007E6C58">
        <w:rPr>
          <w:rFonts w:asciiTheme="minorHAnsi" w:hAnsiTheme="minorHAnsi"/>
          <w:sz w:val="24"/>
          <w:szCs w:val="24"/>
        </w:rPr>
        <w:t xml:space="preserve"> přidáno na dramatičnosti a citové</w:t>
      </w:r>
      <w:r w:rsidR="00664CF4">
        <w:rPr>
          <w:rFonts w:asciiTheme="minorHAnsi" w:hAnsiTheme="minorHAnsi"/>
          <w:sz w:val="24"/>
          <w:szCs w:val="24"/>
        </w:rPr>
        <w:t>m</w:t>
      </w:r>
      <w:r w:rsidRPr="007E6C58">
        <w:rPr>
          <w:rFonts w:asciiTheme="minorHAnsi" w:hAnsiTheme="minorHAnsi"/>
          <w:sz w:val="24"/>
          <w:szCs w:val="24"/>
        </w:rPr>
        <w:t xml:space="preserve"> zabarvení. Na interpretaci výsledků tohoto konkrétního tématu je patrná tendence naplnit očekávání veřejnosti</w:t>
      </w:r>
      <w:r w:rsidR="00664CF4">
        <w:rPr>
          <w:rFonts w:asciiTheme="minorHAnsi" w:hAnsiTheme="minorHAnsi"/>
          <w:sz w:val="24"/>
          <w:szCs w:val="24"/>
        </w:rPr>
        <w:t>,</w:t>
      </w:r>
      <w:r w:rsidRPr="007E6C58">
        <w:rPr>
          <w:rFonts w:asciiTheme="minorHAnsi" w:hAnsiTheme="minorHAnsi"/>
          <w:sz w:val="24"/>
          <w:szCs w:val="24"/>
        </w:rPr>
        <w:t xml:space="preserve"> a to jak u výzkumu samotného, tak v médiích. </w:t>
      </w:r>
      <w:r w:rsidR="00664CF4">
        <w:rPr>
          <w:rFonts w:asciiTheme="minorHAnsi" w:hAnsiTheme="minorHAnsi"/>
          <w:sz w:val="24"/>
          <w:szCs w:val="24"/>
        </w:rPr>
        <w:t>Čtenáři tak dostanou</w:t>
      </w:r>
      <w:r w:rsidR="00664CF4" w:rsidRPr="007E6C58">
        <w:rPr>
          <w:rFonts w:asciiTheme="minorHAnsi" w:hAnsiTheme="minorHAnsi"/>
          <w:sz w:val="24"/>
          <w:szCs w:val="24"/>
        </w:rPr>
        <w:t xml:space="preserve"> informace, ze kterých mohou dojít ke zkresleným závěrům</w:t>
      </w:r>
      <w:r w:rsidR="00664CF4">
        <w:rPr>
          <w:rFonts w:asciiTheme="minorHAnsi" w:hAnsiTheme="minorHAnsi"/>
          <w:sz w:val="24"/>
          <w:szCs w:val="24"/>
        </w:rPr>
        <w:t>.</w:t>
      </w:r>
    </w:p>
    <w:p w14:paraId="63C260B9" w14:textId="77777777" w:rsidR="00886D4B" w:rsidRPr="007E6C58" w:rsidRDefault="00886D4B" w:rsidP="007E6C58">
      <w:pPr>
        <w:rPr>
          <w:rFonts w:asciiTheme="minorHAnsi" w:hAnsiTheme="minorHAnsi"/>
          <w:sz w:val="24"/>
          <w:szCs w:val="24"/>
        </w:rPr>
      </w:pPr>
    </w:p>
    <w:p w14:paraId="33058002" w14:textId="77777777" w:rsidR="007E6C58" w:rsidRPr="007E6C58" w:rsidRDefault="007E6C58" w:rsidP="007E6C58">
      <w:pPr>
        <w:rPr>
          <w:rFonts w:asciiTheme="minorHAnsi" w:hAnsiTheme="minorHAnsi"/>
          <w:sz w:val="24"/>
          <w:szCs w:val="24"/>
        </w:rPr>
      </w:pPr>
      <w:r w:rsidRPr="007E6C58">
        <w:rPr>
          <w:rFonts w:asciiTheme="minorHAnsi" w:hAnsiTheme="minorHAnsi"/>
          <w:sz w:val="24"/>
          <w:szCs w:val="24"/>
        </w:rPr>
        <w:t xml:space="preserve">Zdroje: </w:t>
      </w:r>
    </w:p>
    <w:p w14:paraId="750CAEA8" w14:textId="77777777" w:rsidR="007E6C58" w:rsidRPr="007E6C58" w:rsidRDefault="007E6C58" w:rsidP="007E6C58">
      <w:pPr>
        <w:rPr>
          <w:rFonts w:asciiTheme="minorHAnsi" w:hAnsiTheme="minorHAnsi"/>
          <w:sz w:val="24"/>
          <w:szCs w:val="24"/>
        </w:rPr>
      </w:pPr>
      <w:r w:rsidRPr="007E6C58">
        <w:rPr>
          <w:rFonts w:asciiTheme="minorHAnsi" w:hAnsiTheme="minorHAnsi"/>
          <w:sz w:val="24"/>
          <w:szCs w:val="24"/>
        </w:rPr>
        <w:t xml:space="preserve">Novinky.cz (2016). </w:t>
      </w:r>
      <w:r w:rsidRPr="007E6C58">
        <w:rPr>
          <w:rFonts w:asciiTheme="minorHAnsi" w:hAnsiTheme="minorHAnsi"/>
          <w:i/>
          <w:sz w:val="24"/>
          <w:szCs w:val="24"/>
        </w:rPr>
        <w:t>Muž má domů nosit peníze, žena vařit.</w:t>
      </w:r>
      <w:r w:rsidRPr="007E6C58">
        <w:rPr>
          <w:rFonts w:asciiTheme="minorHAnsi" w:hAnsiTheme="minorHAnsi"/>
          <w:sz w:val="24"/>
          <w:szCs w:val="24"/>
        </w:rPr>
        <w:t xml:space="preserve"> Staženo dne 15. 4. 2016 z: </w:t>
      </w:r>
      <w:hyperlink r:id="rId7" w:history="1">
        <w:r w:rsidRPr="007E6C58">
          <w:rPr>
            <w:rStyle w:val="Hypertextovodkaz"/>
            <w:rFonts w:asciiTheme="minorHAnsi" w:hAnsiTheme="minorHAnsi"/>
            <w:sz w:val="24"/>
            <w:szCs w:val="24"/>
          </w:rPr>
          <w:t>http://www.novinky.cz/kariera/397785-muz-ma-domu-no</w:t>
        </w:r>
        <w:r w:rsidRPr="007E6C58">
          <w:rPr>
            <w:rStyle w:val="Hypertextovodkaz"/>
            <w:rFonts w:asciiTheme="minorHAnsi" w:hAnsiTheme="minorHAnsi"/>
            <w:sz w:val="24"/>
            <w:szCs w:val="24"/>
          </w:rPr>
          <w:t>s</w:t>
        </w:r>
        <w:r w:rsidRPr="007E6C58">
          <w:rPr>
            <w:rStyle w:val="Hypertextovodkaz"/>
            <w:rFonts w:asciiTheme="minorHAnsi" w:hAnsiTheme="minorHAnsi"/>
            <w:sz w:val="24"/>
            <w:szCs w:val="24"/>
          </w:rPr>
          <w:t>it-penize-zena-varit.html</w:t>
        </w:r>
      </w:hyperlink>
    </w:p>
    <w:p w14:paraId="02954C62" w14:textId="77777777" w:rsidR="00664CF4" w:rsidRDefault="00664CF4" w:rsidP="007E6C58">
      <w:pPr>
        <w:rPr>
          <w:rFonts w:asciiTheme="minorHAnsi" w:hAnsiTheme="minorHAnsi"/>
          <w:sz w:val="24"/>
          <w:szCs w:val="24"/>
        </w:rPr>
      </w:pPr>
    </w:p>
    <w:p w14:paraId="34A00E10" w14:textId="77777777" w:rsidR="007E6C58" w:rsidRPr="007E6C58" w:rsidRDefault="007E6C58" w:rsidP="007E6C58">
      <w:pPr>
        <w:rPr>
          <w:rFonts w:asciiTheme="minorHAnsi" w:hAnsiTheme="minorHAnsi"/>
          <w:sz w:val="24"/>
          <w:szCs w:val="24"/>
        </w:rPr>
      </w:pPr>
      <w:r w:rsidRPr="007E6C58">
        <w:rPr>
          <w:rFonts w:asciiTheme="minorHAnsi" w:hAnsiTheme="minorHAnsi"/>
          <w:sz w:val="24"/>
          <w:szCs w:val="24"/>
        </w:rPr>
        <w:t xml:space="preserve">Červenka, J. (2016). </w:t>
      </w:r>
      <w:r w:rsidRPr="007E6C58">
        <w:rPr>
          <w:rFonts w:asciiTheme="minorHAnsi" w:hAnsiTheme="minorHAnsi"/>
          <w:i/>
          <w:sz w:val="24"/>
          <w:szCs w:val="24"/>
        </w:rPr>
        <w:t>Názory veřejnosti na roli muže a ženy v rodině – únor 2016</w:t>
      </w:r>
      <w:r w:rsidRPr="007E6C58">
        <w:rPr>
          <w:rFonts w:asciiTheme="minorHAnsi" w:hAnsiTheme="minorHAnsi"/>
          <w:sz w:val="24"/>
          <w:szCs w:val="24"/>
        </w:rPr>
        <w:t xml:space="preserve">. Naše společnost: Centrum pro výzkum veřejného mínění. Staženo dne 15. 4. 2016 z: </w:t>
      </w:r>
      <w:hyperlink r:id="rId8" w:history="1">
        <w:r w:rsidRPr="007E6C58">
          <w:rPr>
            <w:rStyle w:val="Hypertextovodkaz"/>
            <w:rFonts w:asciiTheme="minorHAnsi" w:hAnsiTheme="minorHAnsi"/>
            <w:sz w:val="24"/>
            <w:szCs w:val="24"/>
          </w:rPr>
          <w:t>http://cvvm.soc.cas.cz/media/com_form2content/documents/c1/</w:t>
        </w:r>
        <w:r w:rsidRPr="007E6C58">
          <w:rPr>
            <w:rStyle w:val="Hypertextovodkaz"/>
            <w:rFonts w:asciiTheme="minorHAnsi" w:hAnsiTheme="minorHAnsi"/>
            <w:sz w:val="24"/>
            <w:szCs w:val="24"/>
          </w:rPr>
          <w:t>a</w:t>
        </w:r>
        <w:r w:rsidRPr="007E6C58">
          <w:rPr>
            <w:rStyle w:val="Hypertextovodkaz"/>
            <w:rFonts w:asciiTheme="minorHAnsi" w:hAnsiTheme="minorHAnsi"/>
            <w:sz w:val="24"/>
            <w:szCs w:val="24"/>
          </w:rPr>
          <w:t>7523/f3/ov160315b.pdf</w:t>
        </w:r>
      </w:hyperlink>
    </w:p>
    <w:p w14:paraId="7B485A12" w14:textId="77777777" w:rsidR="007E6C58" w:rsidRDefault="007E6C58" w:rsidP="007E6C58">
      <w:pPr>
        <w:tabs>
          <w:tab w:val="right" w:pos="8931"/>
        </w:tabs>
        <w:rPr>
          <w:rFonts w:asciiTheme="minorHAnsi" w:hAnsiTheme="minorHAnsi"/>
          <w:sz w:val="24"/>
          <w:szCs w:val="24"/>
        </w:rPr>
      </w:pPr>
    </w:p>
    <w:p w14:paraId="21B468B7" w14:textId="77777777" w:rsidR="0083268F" w:rsidRDefault="0083268F" w:rsidP="007E6C58">
      <w:pPr>
        <w:tabs>
          <w:tab w:val="right" w:pos="8931"/>
        </w:tabs>
        <w:rPr>
          <w:rFonts w:asciiTheme="minorHAnsi" w:hAnsiTheme="minorHAnsi"/>
          <w:sz w:val="24"/>
          <w:szCs w:val="24"/>
        </w:rPr>
      </w:pPr>
    </w:p>
    <w:p w14:paraId="2121F7D8" w14:textId="77777777" w:rsidR="0083268F" w:rsidRPr="0083268F" w:rsidRDefault="0083268F" w:rsidP="007E6C58">
      <w:pPr>
        <w:tabs>
          <w:tab w:val="right" w:pos="8931"/>
        </w:tabs>
        <w:rPr>
          <w:rFonts w:asciiTheme="minorHAnsi" w:hAnsiTheme="minorHAnsi"/>
          <w:i/>
          <w:sz w:val="24"/>
          <w:szCs w:val="24"/>
        </w:rPr>
      </w:pPr>
      <w:r w:rsidRPr="0083268F">
        <w:rPr>
          <w:rFonts w:asciiTheme="minorHAnsi" w:hAnsiTheme="minorHAnsi"/>
          <w:i/>
          <w:sz w:val="24"/>
          <w:szCs w:val="24"/>
        </w:rPr>
        <w:t xml:space="preserve">Souhlasím s Vámi, že jak zdroj, tak článek v novinách nejsou v pořádku. Každý jiným způsobem. Z hlediska našeho kurzu jste se ale moc daleko nedostala. Myslím, že to mlžení s procenty byste zkritizovala stejně i před absolvování tohoto kurzu. Mohla jste třeba navrhnout, jak to mohli na Novinkách udělat lépe, správně. Nebo se třeba vyjádřit k této pasáži, která už umožňuje ukázat, co jste si ze studia </w:t>
      </w:r>
      <w:proofErr w:type="gramStart"/>
      <w:r w:rsidRPr="0083268F">
        <w:rPr>
          <w:rFonts w:asciiTheme="minorHAnsi" w:hAnsiTheme="minorHAnsi"/>
          <w:i/>
          <w:sz w:val="24"/>
          <w:szCs w:val="24"/>
        </w:rPr>
        <w:t>odnesla :</w:t>
      </w:r>
      <w:proofErr w:type="gramEnd"/>
    </w:p>
    <w:p w14:paraId="2F2DD843" w14:textId="77777777" w:rsidR="0083268F" w:rsidRPr="0083268F" w:rsidRDefault="0083268F" w:rsidP="007E6C58">
      <w:pPr>
        <w:tabs>
          <w:tab w:val="right" w:pos="8931"/>
        </w:tabs>
        <w:rPr>
          <w:rFonts w:ascii="Georgia" w:hAnsi="Georgia"/>
          <w:i/>
          <w:color w:val="000000"/>
          <w:sz w:val="23"/>
          <w:szCs w:val="23"/>
          <w:shd w:val="clear" w:color="auto" w:fill="FFFFFF"/>
        </w:rPr>
      </w:pPr>
      <w:r w:rsidRPr="0083268F">
        <w:rPr>
          <w:rFonts w:asciiTheme="minorHAnsi" w:hAnsiTheme="minorHAnsi"/>
          <w:i/>
          <w:sz w:val="24"/>
          <w:szCs w:val="24"/>
        </w:rPr>
        <w:t>„</w:t>
      </w:r>
      <w:r w:rsidRPr="0083268F">
        <w:rPr>
          <w:rFonts w:ascii="Georgia" w:hAnsi="Georgia"/>
          <w:i/>
          <w:color w:val="000000"/>
          <w:sz w:val="23"/>
          <w:szCs w:val="23"/>
          <w:shd w:val="clear" w:color="auto" w:fill="FFFFFF"/>
        </w:rPr>
        <w:t>Proti poslednímu zkoumání v prosinci 2013 se podle CVVM mírně zvýšil podíl těch, kteří si myslí, že by doma měli vařit oba partneři. Ubylo těch, podle nichž má jídlo chystat žena. Podobné je to i u úklidu či u kariéry. Mírně poklesl podíl lidí, kteří ženám přisuzovali starost o rodinný rozpočet.</w:t>
      </w:r>
      <w:r w:rsidRPr="0083268F">
        <w:rPr>
          <w:rFonts w:ascii="Georgia" w:hAnsi="Georgia"/>
          <w:i/>
          <w:color w:val="000000"/>
          <w:sz w:val="23"/>
          <w:szCs w:val="23"/>
          <w:shd w:val="clear" w:color="auto" w:fill="FFFFFF"/>
        </w:rPr>
        <w:t>“</w:t>
      </w:r>
    </w:p>
    <w:p w14:paraId="0CCE3E10" w14:textId="77777777" w:rsidR="0083268F" w:rsidRPr="0083268F" w:rsidRDefault="0083268F" w:rsidP="007E6C58">
      <w:pPr>
        <w:tabs>
          <w:tab w:val="right" w:pos="8931"/>
        </w:tabs>
        <w:rPr>
          <w:rFonts w:ascii="Georgia" w:hAnsi="Georgia"/>
          <w:i/>
          <w:color w:val="000000"/>
          <w:sz w:val="23"/>
          <w:szCs w:val="23"/>
          <w:shd w:val="clear" w:color="auto" w:fill="FFFFFF"/>
        </w:rPr>
      </w:pPr>
    </w:p>
    <w:p w14:paraId="5F2F965F" w14:textId="77777777" w:rsidR="0083268F" w:rsidRPr="0083268F" w:rsidRDefault="0083268F" w:rsidP="007E6C58">
      <w:pPr>
        <w:tabs>
          <w:tab w:val="right" w:pos="8931"/>
        </w:tabs>
        <w:rPr>
          <w:rFonts w:ascii="Georgia" w:hAnsi="Georgia"/>
          <w:i/>
          <w:color w:val="000000"/>
          <w:sz w:val="23"/>
          <w:szCs w:val="23"/>
          <w:shd w:val="clear" w:color="auto" w:fill="FFFFFF"/>
        </w:rPr>
      </w:pPr>
      <w:r w:rsidRPr="0083268F">
        <w:rPr>
          <w:rFonts w:ascii="Georgia" w:hAnsi="Georgia"/>
          <w:i/>
          <w:color w:val="000000"/>
          <w:sz w:val="23"/>
          <w:szCs w:val="23"/>
          <w:shd w:val="clear" w:color="auto" w:fill="FFFFFF"/>
        </w:rPr>
        <w:t>Prosím o dopracování.</w:t>
      </w:r>
    </w:p>
    <w:p w14:paraId="3FA89AF2" w14:textId="77777777" w:rsidR="0083268F" w:rsidRPr="0083268F" w:rsidRDefault="0083268F" w:rsidP="007E6C58">
      <w:pPr>
        <w:tabs>
          <w:tab w:val="right" w:pos="8931"/>
        </w:tabs>
        <w:rPr>
          <w:rFonts w:ascii="Georgia" w:hAnsi="Georgia"/>
          <w:i/>
          <w:color w:val="000000"/>
          <w:sz w:val="23"/>
          <w:szCs w:val="23"/>
          <w:shd w:val="clear" w:color="auto" w:fill="FFFFFF"/>
        </w:rPr>
      </w:pPr>
      <w:r w:rsidRPr="0083268F">
        <w:rPr>
          <w:rFonts w:ascii="Georgia" w:hAnsi="Georgia"/>
          <w:i/>
          <w:color w:val="000000"/>
          <w:sz w:val="23"/>
          <w:szCs w:val="23"/>
          <w:shd w:val="clear" w:color="auto" w:fill="FFFFFF"/>
        </w:rPr>
        <w:t>SJ</w:t>
      </w:r>
      <w:bookmarkStart w:id="3" w:name="_GoBack"/>
      <w:bookmarkEnd w:id="3"/>
    </w:p>
    <w:sectPr w:rsidR="0083268F" w:rsidRPr="0083268F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5-30T10:31:00Z" w:initials="SJ">
    <w:p w14:paraId="0999B02C" w14:textId="77777777" w:rsidR="00FF4545" w:rsidRDefault="00FF4545">
      <w:pPr>
        <w:pStyle w:val="Textkomente"/>
      </w:pPr>
      <w:r>
        <w:rPr>
          <w:rStyle w:val="Odkaznakoment"/>
        </w:rPr>
        <w:annotationRef/>
      </w:r>
      <w:r>
        <w:t xml:space="preserve">Průzkumy veřejného mínění nejsou výzkumy. Explicitně jsme nedoporučovali volit si průzkumy veřejného mínění. </w:t>
      </w:r>
    </w:p>
  </w:comment>
  <w:comment w:id="1" w:author="Standa Ježek" w:date="2016-05-30T10:35:00Z" w:initials="SJ">
    <w:p w14:paraId="68084353" w14:textId="77777777" w:rsidR="004D7EA8" w:rsidRDefault="004D7EA8">
      <w:pPr>
        <w:pStyle w:val="Textkomente"/>
      </w:pPr>
      <w:r>
        <w:rPr>
          <w:rStyle w:val="Odkaznakoment"/>
        </w:rPr>
        <w:annotationRef/>
      </w:r>
      <w:r>
        <w:t xml:space="preserve">Má. Proto jsme je nedoporučovali. Tohle jsou zcela jasně čísla na prodej. </w:t>
      </w:r>
    </w:p>
  </w:comment>
  <w:comment w:id="2" w:author="Standa Ježek" w:date="2016-05-30T10:37:00Z" w:initials="SJ">
    <w:p w14:paraId="200BC1F6" w14:textId="77777777" w:rsidR="004D7EA8" w:rsidRDefault="004D7EA8">
      <w:pPr>
        <w:pStyle w:val="Textkomente"/>
      </w:pPr>
      <w:r>
        <w:rPr>
          <w:rStyle w:val="Odkaznakoment"/>
        </w:rPr>
        <w:annotationRef/>
      </w:r>
      <w:r>
        <w:t>Je dost dobře možné, že prezentovaný průzkum si u CVVM objednaly Novinky.cz. Zpráva CVVM a novinový článek by pak byly jen 2 odlišné analýzy z týchž dat,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99B02C" w15:done="0"/>
  <w15:commentEx w15:paraId="68084353" w15:done="0"/>
  <w15:commentEx w15:paraId="200BC1F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23AC"/>
    <w:rsid w:val="000C23AC"/>
    <w:rsid w:val="000D480C"/>
    <w:rsid w:val="001361EC"/>
    <w:rsid w:val="001E0034"/>
    <w:rsid w:val="004D7EA8"/>
    <w:rsid w:val="00664CF4"/>
    <w:rsid w:val="007E6C58"/>
    <w:rsid w:val="0083268F"/>
    <w:rsid w:val="00886D4B"/>
    <w:rsid w:val="00A93BD8"/>
    <w:rsid w:val="00B0709D"/>
    <w:rsid w:val="00E931E5"/>
    <w:rsid w:val="00EE1AA7"/>
    <w:rsid w:val="00FB13A6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1A9DA"/>
  <w15:docId w15:val="{E54D8B42-7AAE-4C95-9746-CE20BCC1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6C5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F45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454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454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45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454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7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vm.soc.cas.cz/media/com_form2content/documents/c1/a7523/f3/ov160315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vinky.cz/kariera/397785-muz-ma-domu-nosit-penize-zena-vari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903</Words>
  <Characters>5332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Standa Ježek</cp:lastModifiedBy>
  <cp:revision>9</cp:revision>
  <cp:lastPrinted>2000-04-04T09:01:00Z</cp:lastPrinted>
  <dcterms:created xsi:type="dcterms:W3CDTF">2013-02-24T08:29:00Z</dcterms:created>
  <dcterms:modified xsi:type="dcterms:W3CDTF">2016-05-30T09:18:00Z</dcterms:modified>
</cp:coreProperties>
</file>