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EBAB4" w14:textId="3E90ED30" w:rsidR="00285177" w:rsidRDefault="00285177" w:rsidP="009E15ED">
      <w:pPr>
        <w:pStyle w:val="Title"/>
        <w:spacing w:line="360" w:lineRule="auto"/>
        <w:ind w:left="-1134" w:right="476"/>
      </w:pPr>
      <w:bookmarkStart w:id="0" w:name="h.7shshovk1gc8" w:colFirst="0" w:colLast="0"/>
      <w:bookmarkEnd w:id="0"/>
      <w:r>
        <w:t>Sylabus kurzu SOC</w:t>
      </w:r>
      <w:r>
        <w:t>616</w:t>
      </w:r>
      <w:r>
        <w:t xml:space="preserve"> Atlas.</w:t>
      </w:r>
      <w:proofErr w:type="gramStart"/>
      <w:r>
        <w:t>ti - úvod</w:t>
      </w:r>
      <w:proofErr w:type="gramEnd"/>
      <w:r>
        <w:t xml:space="preserve"> do práce s programem</w:t>
      </w:r>
    </w:p>
    <w:p w14:paraId="1B9D525A" w14:textId="068B6693" w:rsidR="00285177" w:rsidRDefault="00285177" w:rsidP="009E15ED">
      <w:pPr>
        <w:pStyle w:val="Subtitle"/>
        <w:spacing w:line="360" w:lineRule="auto"/>
        <w:ind w:left="-1134" w:right="476"/>
      </w:pPr>
      <w:bookmarkStart w:id="1" w:name="h.yvdqy5visnw0" w:colFirst="0" w:colLast="0"/>
      <w:bookmarkEnd w:id="1"/>
      <w:r>
        <w:t>Jarní semestr 201</w:t>
      </w:r>
      <w:r>
        <w:t>9</w:t>
      </w:r>
      <w:r>
        <w:t>, FSS MU</w:t>
      </w:r>
    </w:p>
    <w:p w14:paraId="7D6CFAB1" w14:textId="77777777" w:rsidR="00285177" w:rsidRDefault="00285177" w:rsidP="009E15ED">
      <w:pPr>
        <w:spacing w:after="0" w:line="360" w:lineRule="auto"/>
        <w:ind w:left="-1134" w:right="476"/>
      </w:pPr>
      <w:bookmarkStart w:id="2" w:name="h.l25mfsf3v7c8" w:colFirst="0" w:colLast="0"/>
      <w:bookmarkEnd w:id="2"/>
    </w:p>
    <w:p w14:paraId="58DA5AC0" w14:textId="77777777" w:rsidR="00285177" w:rsidRPr="00F22068" w:rsidRDefault="00285177" w:rsidP="009E15ED">
      <w:pPr>
        <w:spacing w:after="0" w:line="360" w:lineRule="auto"/>
        <w:ind w:left="-1134" w:right="476"/>
      </w:pPr>
      <w:bookmarkStart w:id="3" w:name="h.vxf9xi3fyqv2" w:colFirst="0" w:colLast="0"/>
      <w:bookmarkEnd w:id="3"/>
      <w:r w:rsidRPr="00F22068">
        <w:rPr>
          <w:sz w:val="24"/>
        </w:rPr>
        <w:t xml:space="preserve">Lektor: </w:t>
      </w:r>
      <w:r w:rsidRPr="00F22068">
        <w:rPr>
          <w:sz w:val="24"/>
        </w:rPr>
        <w:tab/>
      </w:r>
      <w:r>
        <w:rPr>
          <w:sz w:val="24"/>
        </w:rPr>
        <w:t xml:space="preserve">Mgr. </w:t>
      </w:r>
      <w:r w:rsidRPr="00F22068">
        <w:rPr>
          <w:sz w:val="24"/>
        </w:rPr>
        <w:t>Michal Šindelář</w:t>
      </w:r>
      <w:bookmarkStart w:id="4" w:name="h.5fc4gsbv7ps" w:colFirst="0" w:colLast="0"/>
      <w:bookmarkEnd w:id="4"/>
    </w:p>
    <w:p w14:paraId="4BD85ABB" w14:textId="77777777" w:rsidR="00285177" w:rsidRPr="00F22068" w:rsidRDefault="00285177" w:rsidP="009E15ED">
      <w:pPr>
        <w:spacing w:after="0" w:line="360" w:lineRule="auto"/>
        <w:ind w:left="-1134" w:right="476"/>
      </w:pPr>
      <w:bookmarkStart w:id="5" w:name="h.h0rvjk8pc8mc" w:colFirst="0" w:colLast="0"/>
      <w:bookmarkEnd w:id="5"/>
      <w:r w:rsidRPr="00F22068">
        <w:rPr>
          <w:sz w:val="24"/>
        </w:rPr>
        <w:t>Email:</w:t>
      </w:r>
      <w:r w:rsidRPr="00F22068">
        <w:rPr>
          <w:sz w:val="24"/>
        </w:rPr>
        <w:tab/>
      </w:r>
      <w:r w:rsidRPr="00F22068">
        <w:rPr>
          <w:sz w:val="24"/>
        </w:rPr>
        <w:tab/>
      </w:r>
      <w:hyperlink r:id="rId7" w:history="1">
        <w:r w:rsidRPr="00D065E1">
          <w:rPr>
            <w:rStyle w:val="Hyperlink"/>
          </w:rPr>
          <w:t>sindelar.mich@gmail.com</w:t>
        </w:r>
      </w:hyperlink>
      <w:r>
        <w:t xml:space="preserve"> </w:t>
      </w:r>
      <w:r w:rsidRPr="00F22068">
        <w:t>, tel. 733 286 101</w:t>
      </w:r>
    </w:p>
    <w:p w14:paraId="461D8FC0" w14:textId="1085B3E3" w:rsidR="00285177" w:rsidRPr="00F22068" w:rsidRDefault="00285177" w:rsidP="009E15ED">
      <w:pPr>
        <w:spacing w:after="0" w:line="360" w:lineRule="auto"/>
        <w:ind w:left="-1134" w:right="476" w:hanging="1440"/>
      </w:pPr>
      <w:r w:rsidRPr="00F22068">
        <w:tab/>
      </w:r>
      <w:r>
        <w:t>Držitel lektorských certifikací od</w:t>
      </w:r>
      <w:r w:rsidRPr="00F22068">
        <w:t xml:space="preserve"> </w:t>
      </w:r>
      <w:r>
        <w:t xml:space="preserve">výrobce programu – </w:t>
      </w:r>
      <w:proofErr w:type="spellStart"/>
      <w:r>
        <w:t>Certified</w:t>
      </w:r>
      <w:proofErr w:type="spellEnd"/>
      <w:r>
        <w:t xml:space="preserve"> </w:t>
      </w:r>
      <w:proofErr w:type="spellStart"/>
      <w:r>
        <w:t>Atlas.ti</w:t>
      </w:r>
      <w:proofErr w:type="spellEnd"/>
      <w:r>
        <w:t xml:space="preserve"> Student </w:t>
      </w:r>
      <w:proofErr w:type="spellStart"/>
      <w:r>
        <w:t>Trainer</w:t>
      </w:r>
      <w:proofErr w:type="spellEnd"/>
      <w:r>
        <w:t xml:space="preserve"> (10/2014), </w:t>
      </w:r>
      <w:proofErr w:type="spellStart"/>
      <w:r>
        <w:t>Certified</w:t>
      </w:r>
      <w:proofErr w:type="spellEnd"/>
      <w:r>
        <w:t xml:space="preserve"> </w:t>
      </w:r>
      <w:proofErr w:type="spellStart"/>
      <w:r>
        <w:t>Atlas.ti</w:t>
      </w:r>
      <w:proofErr w:type="spellEnd"/>
      <w:r>
        <w:t xml:space="preserve"> Professional </w:t>
      </w:r>
      <w:proofErr w:type="spellStart"/>
      <w:r>
        <w:t>Trainer</w:t>
      </w:r>
      <w:proofErr w:type="spellEnd"/>
      <w:r>
        <w:t xml:space="preserve"> (9/2015); </w:t>
      </w:r>
      <w:hyperlink r:id="rId8" w:history="1">
        <w:r w:rsidRPr="00D065E1">
          <w:rPr>
            <w:rStyle w:val="Hyperlink"/>
          </w:rPr>
          <w:t>https://cz.linkedin.com/in/msindelar</w:t>
        </w:r>
      </w:hyperlink>
      <w:r>
        <w:t xml:space="preserve"> </w:t>
      </w:r>
    </w:p>
    <w:p w14:paraId="77208E17" w14:textId="77777777" w:rsidR="00285177" w:rsidRDefault="00285177" w:rsidP="009E15ED">
      <w:pPr>
        <w:spacing w:after="0" w:line="360" w:lineRule="auto"/>
        <w:ind w:left="-1134" w:right="476"/>
      </w:pPr>
    </w:p>
    <w:p w14:paraId="36F8044A" w14:textId="77777777" w:rsidR="00285177" w:rsidRDefault="00285177" w:rsidP="009E15ED">
      <w:pPr>
        <w:spacing w:after="0" w:line="360" w:lineRule="auto"/>
        <w:ind w:left="-1134" w:right="476"/>
      </w:pPr>
      <w:bookmarkStart w:id="6" w:name="h.a5x9tcfdwnhy" w:colFirst="0" w:colLast="0"/>
      <w:bookmarkEnd w:id="6"/>
    </w:p>
    <w:p w14:paraId="1221169F" w14:textId="09645ECE" w:rsidR="00285177" w:rsidRDefault="00285177" w:rsidP="009E15ED">
      <w:pPr>
        <w:pStyle w:val="Heading1"/>
        <w:spacing w:line="360" w:lineRule="auto"/>
        <w:ind w:left="-1134" w:right="476"/>
      </w:pPr>
      <w:bookmarkStart w:id="7" w:name="h.ltxyd5s08p8" w:colFirst="0" w:colLast="0"/>
      <w:bookmarkEnd w:id="7"/>
      <w:r>
        <w:t>Často kladená otázka a odpověď</w:t>
      </w:r>
    </w:p>
    <w:p w14:paraId="1A6D80D2" w14:textId="77777777" w:rsidR="00285177" w:rsidRDefault="00285177" w:rsidP="009E15ED">
      <w:pPr>
        <w:spacing w:line="360" w:lineRule="auto"/>
        <w:ind w:left="-1134" w:right="476"/>
      </w:pPr>
      <w:r>
        <w:t>Otázka: Mohu kurz navštěvovat i bez registrace nebo zapsání? Sednu si někam dozadu a nebudu rušit, slibuju!</w:t>
      </w:r>
    </w:p>
    <w:p w14:paraId="75F3AE76" w14:textId="77777777" w:rsidR="00285177" w:rsidRPr="005B1948" w:rsidRDefault="00285177" w:rsidP="009E15ED">
      <w:pPr>
        <w:spacing w:line="360" w:lineRule="auto"/>
        <w:ind w:left="-1134" w:right="476"/>
      </w:pPr>
      <w:r>
        <w:t>Odpověď: Bohužel to nejde. Je to tak častý dotaz, že kdybychom na to přistoupili, pak by kurz formálně navštěvovala možná polovina studentů. Potřebujeme vykazovat výkon a atraktivitu předmětu, a to bez zapsaných studentů nejde. Zapsaní studenti také vždy obdrží hromadné maily, mají přístup ke studijním materiálům a komunikace je potom snadnější. Díky za pochopení.</w:t>
      </w:r>
    </w:p>
    <w:p w14:paraId="2078CB39" w14:textId="618012F6" w:rsidR="00285177" w:rsidRDefault="00285177" w:rsidP="009E15ED">
      <w:pPr>
        <w:pStyle w:val="Heading1"/>
        <w:spacing w:line="360" w:lineRule="auto"/>
        <w:ind w:left="-1134" w:right="476"/>
      </w:pPr>
      <w:bookmarkStart w:id="8" w:name="h.bsu8557e3qze" w:colFirst="0" w:colLast="0"/>
      <w:bookmarkEnd w:id="8"/>
      <w:r>
        <w:t>Místo a čas</w:t>
      </w:r>
    </w:p>
    <w:p w14:paraId="551901FA" w14:textId="77777777" w:rsidR="00285177" w:rsidRDefault="00285177" w:rsidP="009E15ED">
      <w:pPr>
        <w:spacing w:after="0" w:line="360" w:lineRule="auto"/>
        <w:ind w:left="-1134" w:right="476"/>
      </w:pPr>
    </w:p>
    <w:p w14:paraId="3B6DBD78" w14:textId="2982A9BB" w:rsidR="00285177" w:rsidRPr="00025B49" w:rsidRDefault="00285177" w:rsidP="009E15ED">
      <w:pPr>
        <w:spacing w:line="360" w:lineRule="auto"/>
        <w:ind w:left="-1134" w:right="476"/>
      </w:pPr>
      <w:bookmarkStart w:id="9" w:name="h.7wk36xw09zig" w:colFirst="0" w:colLast="0"/>
      <w:bookmarkStart w:id="10" w:name="h.2w93d9m5kln9" w:colFirst="0" w:colLast="0"/>
      <w:bookmarkEnd w:id="9"/>
      <w:bookmarkEnd w:id="10"/>
      <w:r>
        <w:t>Výuka podle rozvrhu v </w:t>
      </w:r>
      <w:proofErr w:type="spellStart"/>
      <w:r>
        <w:t>ISu</w:t>
      </w:r>
      <w:proofErr w:type="spellEnd"/>
      <w:r>
        <w:t>.</w:t>
      </w:r>
    </w:p>
    <w:p w14:paraId="7C0A82C6" w14:textId="77777777" w:rsidR="00285177" w:rsidRDefault="00285177" w:rsidP="009E15ED">
      <w:pPr>
        <w:spacing w:line="360" w:lineRule="auto"/>
        <w:ind w:left="-1134" w:right="476"/>
      </w:pPr>
      <w:bookmarkStart w:id="11" w:name="h.4oqtw9gwnql8" w:colFirst="0" w:colLast="0"/>
      <w:bookmarkEnd w:id="11"/>
      <w:r>
        <w:t>Kredity: 2 ECTS</w:t>
      </w:r>
      <w:bookmarkStart w:id="12" w:name="h.yrwdcmafxtoy" w:colFirst="0" w:colLast="0"/>
      <w:bookmarkEnd w:id="12"/>
    </w:p>
    <w:p w14:paraId="752EC2AF" w14:textId="1125F36F" w:rsidR="00285177" w:rsidRDefault="00285177" w:rsidP="009E15ED">
      <w:pPr>
        <w:spacing w:line="360" w:lineRule="auto"/>
        <w:ind w:left="-1134" w:right="476"/>
      </w:pPr>
      <w:bookmarkStart w:id="13" w:name="h.j0iirxvfthsi" w:colFirst="0" w:colLast="0"/>
      <w:bookmarkEnd w:id="13"/>
      <w:r>
        <w:t>Ukončení předmětu: zápočet.</w:t>
      </w:r>
      <w:bookmarkStart w:id="14" w:name="h.3t96kwgwavii" w:colFirst="0" w:colLast="0"/>
      <w:bookmarkEnd w:id="14"/>
    </w:p>
    <w:p w14:paraId="1DEF9788" w14:textId="77F8B260" w:rsidR="00285177" w:rsidRDefault="00285177" w:rsidP="009E15ED">
      <w:pPr>
        <w:pStyle w:val="Heading1"/>
        <w:spacing w:line="360" w:lineRule="auto"/>
        <w:ind w:left="-1134" w:right="476"/>
      </w:pPr>
      <w:bookmarkStart w:id="15" w:name="h.xq8t3ef7ld7i" w:colFirst="0" w:colLast="0"/>
      <w:bookmarkEnd w:id="15"/>
      <w:r>
        <w:lastRenderedPageBreak/>
        <w:t>Časová náročnost kurzu</w:t>
      </w:r>
    </w:p>
    <w:p w14:paraId="0B94FBE0" w14:textId="77777777" w:rsidR="00285177" w:rsidRDefault="00285177" w:rsidP="009E15ED">
      <w:pPr>
        <w:spacing w:line="360" w:lineRule="auto"/>
        <w:ind w:left="-1134" w:right="476"/>
      </w:pPr>
      <w:r>
        <w:t>Účast na výuce (5x90 minut) a seminářích (5x90 minut), celkem 900 minut (20 vyučovacích hodin po 45 minutách). Četba příslušných pasáží z manuálu k programu.</w:t>
      </w:r>
    </w:p>
    <w:p w14:paraId="327EEDD4" w14:textId="77777777" w:rsidR="00285177" w:rsidRPr="001A058B" w:rsidRDefault="00285177" w:rsidP="009E15ED">
      <w:pPr>
        <w:spacing w:line="360" w:lineRule="auto"/>
        <w:ind w:left="-1134" w:right="476"/>
        <w:rPr>
          <w:lang w:val="en-US"/>
        </w:rPr>
      </w:pPr>
      <w:r>
        <w:t>Celková časová zátěž kurzu: cca 50 hodin.</w:t>
      </w:r>
    </w:p>
    <w:p w14:paraId="4A769B88" w14:textId="775F6DBD" w:rsidR="00285177" w:rsidRDefault="00285177" w:rsidP="009E15ED">
      <w:pPr>
        <w:pStyle w:val="Heading1"/>
        <w:spacing w:line="360" w:lineRule="auto"/>
        <w:ind w:left="-1134" w:right="476"/>
      </w:pPr>
      <w:bookmarkStart w:id="16" w:name="h.u7x2tq4qy0oh" w:colFirst="0" w:colLast="0"/>
      <w:bookmarkEnd w:id="16"/>
      <w:r>
        <w:t>Podmínky získání zápočtu</w:t>
      </w:r>
      <w:bookmarkStart w:id="17" w:name="h.th1n1waqrdqm" w:colFirst="0" w:colLast="0"/>
      <w:bookmarkEnd w:id="17"/>
    </w:p>
    <w:p w14:paraId="43398F1E" w14:textId="77777777" w:rsidR="00285177" w:rsidRPr="00D2249E" w:rsidRDefault="00285177" w:rsidP="009E15ED">
      <w:pPr>
        <w:spacing w:line="360" w:lineRule="auto"/>
        <w:ind w:left="-1134" w:right="476"/>
      </w:pPr>
      <w:r w:rsidRPr="00D2249E">
        <w:t>Účast na výuce a seminářích, práce na vlastním projektu a jeho konzultace během semestru buď individuálně anebo na workshopu.</w:t>
      </w:r>
    </w:p>
    <w:p w14:paraId="12343C28" w14:textId="5DEFAFA3" w:rsidR="00285177" w:rsidRPr="00F22068" w:rsidRDefault="00285177" w:rsidP="009E15ED">
      <w:pPr>
        <w:pStyle w:val="Heading1"/>
        <w:spacing w:line="360" w:lineRule="auto"/>
        <w:ind w:left="-1134" w:right="476"/>
      </w:pPr>
      <w:r w:rsidRPr="00F22068">
        <w:t xml:space="preserve">Cíle </w:t>
      </w:r>
      <w:r>
        <w:t>kurzu</w:t>
      </w:r>
    </w:p>
    <w:p w14:paraId="78F47E3B" w14:textId="77777777" w:rsidR="00285177" w:rsidRPr="009E15ED" w:rsidRDefault="00285177" w:rsidP="009E15ED">
      <w:pPr>
        <w:spacing w:after="0" w:line="360" w:lineRule="auto"/>
        <w:ind w:left="-1134" w:right="476"/>
        <w:rPr>
          <w:sz w:val="20"/>
        </w:rPr>
      </w:pPr>
      <w:bookmarkStart w:id="18" w:name="h.a99b5t5tccar" w:colFirst="0" w:colLast="0"/>
      <w:bookmarkEnd w:id="18"/>
      <w:r w:rsidRPr="009E15ED">
        <w:t xml:space="preserve">Obecným cílem kurzu je seznámit uživatele s programem </w:t>
      </w:r>
      <w:proofErr w:type="spellStart"/>
      <w:r w:rsidRPr="009E15ED">
        <w:t>Atlas.ti</w:t>
      </w:r>
      <w:proofErr w:type="spellEnd"/>
      <w:r w:rsidRPr="009E15ED">
        <w:t>, jeho různými částmi a funkcemi, tak, aby byl schopný program samostatně používat při své práci.</w:t>
      </w:r>
    </w:p>
    <w:p w14:paraId="569B8402" w14:textId="77777777" w:rsidR="00285177" w:rsidRPr="009E15ED" w:rsidRDefault="00285177" w:rsidP="009E15ED">
      <w:pPr>
        <w:spacing w:after="0" w:line="360" w:lineRule="auto"/>
        <w:ind w:left="-1134" w:right="476"/>
        <w:rPr>
          <w:sz w:val="20"/>
        </w:rPr>
      </w:pPr>
      <w:bookmarkStart w:id="19" w:name="h.hmb2ptv2nlj3" w:colFirst="0" w:colLast="0"/>
      <w:bookmarkEnd w:id="19"/>
    </w:p>
    <w:p w14:paraId="27243431" w14:textId="77777777" w:rsidR="00285177" w:rsidRPr="009E15ED" w:rsidRDefault="00285177" w:rsidP="009E15ED">
      <w:pPr>
        <w:spacing w:after="0" w:line="360" w:lineRule="auto"/>
        <w:ind w:left="-1134" w:right="476"/>
        <w:rPr>
          <w:sz w:val="20"/>
        </w:rPr>
      </w:pPr>
      <w:bookmarkStart w:id="20" w:name="h.shxu1y3tswq0" w:colFirst="0" w:colLast="0"/>
      <w:bookmarkEnd w:id="20"/>
      <w:r w:rsidRPr="009E15ED">
        <w:t>Absolvent kurzu</w:t>
      </w:r>
    </w:p>
    <w:p w14:paraId="32F3121F" w14:textId="77777777" w:rsidR="00285177" w:rsidRPr="009E15ED" w:rsidRDefault="00285177" w:rsidP="009E15ED">
      <w:pPr>
        <w:spacing w:after="0" w:line="360" w:lineRule="auto"/>
        <w:ind w:left="-1134" w:right="476"/>
        <w:rPr>
          <w:sz w:val="20"/>
        </w:rPr>
      </w:pPr>
      <w:bookmarkStart w:id="21" w:name="h.wxu7w5j82j6b" w:colFirst="0" w:colLast="0"/>
      <w:bookmarkEnd w:id="21"/>
    </w:p>
    <w:p w14:paraId="320AEC54" w14:textId="77777777" w:rsidR="00285177" w:rsidRPr="009E15ED" w:rsidRDefault="00285177" w:rsidP="009E15ED">
      <w:pPr>
        <w:spacing w:after="0" w:line="360" w:lineRule="auto"/>
        <w:ind w:left="-1134" w:right="476"/>
        <w:rPr>
          <w:sz w:val="20"/>
        </w:rPr>
      </w:pPr>
      <w:bookmarkStart w:id="22" w:name="h.o1s4myc05mle" w:colFirst="0" w:colLast="0"/>
      <w:bookmarkEnd w:id="22"/>
      <w:r w:rsidRPr="009E15ED">
        <w:t>1. Bude používat program k různorodým účelům spojených se studiem a prací např. k:</w:t>
      </w:r>
    </w:p>
    <w:p w14:paraId="68192DC7" w14:textId="77777777" w:rsidR="00285177" w:rsidRPr="009E15ED" w:rsidRDefault="00285177" w:rsidP="009E15ED">
      <w:pPr>
        <w:numPr>
          <w:ilvl w:val="0"/>
          <w:numId w:val="8"/>
        </w:numPr>
        <w:spacing w:after="0" w:line="360" w:lineRule="auto"/>
        <w:ind w:left="-1134" w:right="476" w:hanging="359"/>
        <w:contextualSpacing/>
      </w:pPr>
      <w:bookmarkStart w:id="23" w:name="h.q8obv1gwnm2r" w:colFirst="0" w:colLast="0"/>
      <w:bookmarkEnd w:id="23"/>
      <w:r w:rsidRPr="009E15ED">
        <w:t>organizaci literatury, studií</w:t>
      </w:r>
    </w:p>
    <w:p w14:paraId="28FE0E46" w14:textId="77777777" w:rsidR="00285177" w:rsidRPr="009E15ED" w:rsidRDefault="00285177" w:rsidP="009E15ED">
      <w:pPr>
        <w:numPr>
          <w:ilvl w:val="0"/>
          <w:numId w:val="8"/>
        </w:numPr>
        <w:spacing w:after="0" w:line="360" w:lineRule="auto"/>
        <w:ind w:left="-1134" w:right="476" w:hanging="359"/>
        <w:contextualSpacing/>
      </w:pPr>
      <w:bookmarkStart w:id="24" w:name="h.4r4s3evpbhr" w:colFirst="0" w:colLast="0"/>
      <w:bookmarkEnd w:id="24"/>
      <w:r w:rsidRPr="009E15ED">
        <w:t>správě rozmanitých dat (rozhovorů, přepisů, vizuálních dat, článků, poznámek atd.)</w:t>
      </w:r>
    </w:p>
    <w:p w14:paraId="35766B3F" w14:textId="77777777" w:rsidR="00285177" w:rsidRPr="009E15ED" w:rsidRDefault="00285177" w:rsidP="009E15ED">
      <w:pPr>
        <w:numPr>
          <w:ilvl w:val="0"/>
          <w:numId w:val="8"/>
        </w:numPr>
        <w:spacing w:after="0" w:line="360" w:lineRule="auto"/>
        <w:ind w:left="-1134" w:right="476" w:hanging="359"/>
        <w:contextualSpacing/>
      </w:pPr>
      <w:bookmarkStart w:id="25" w:name="h.qbfns9zfvvtq" w:colFirst="0" w:colLast="0"/>
      <w:bookmarkEnd w:id="25"/>
      <w:r w:rsidRPr="009E15ED">
        <w:t xml:space="preserve">analýze dat (textová data, rozhovory, focus </w:t>
      </w:r>
      <w:proofErr w:type="spellStart"/>
      <w:r w:rsidRPr="009E15ED">
        <w:t>groups</w:t>
      </w:r>
      <w:proofErr w:type="spellEnd"/>
      <w:r w:rsidRPr="009E15ED">
        <w:t>)</w:t>
      </w:r>
    </w:p>
    <w:p w14:paraId="1AFD253C" w14:textId="77777777" w:rsidR="00285177" w:rsidRPr="009E15ED" w:rsidRDefault="00285177" w:rsidP="009E15ED">
      <w:pPr>
        <w:numPr>
          <w:ilvl w:val="0"/>
          <w:numId w:val="8"/>
        </w:numPr>
        <w:spacing w:after="0" w:line="360" w:lineRule="auto"/>
        <w:ind w:left="-1134" w:right="476" w:hanging="359"/>
        <w:contextualSpacing/>
      </w:pPr>
      <w:bookmarkStart w:id="26" w:name="h.61p4h3qo6r39" w:colFirst="0" w:colLast="0"/>
      <w:bookmarkStart w:id="27" w:name="h.hdeopnya4jt0" w:colFirst="0" w:colLast="0"/>
      <w:bookmarkEnd w:id="26"/>
      <w:bookmarkEnd w:id="27"/>
      <w:r w:rsidRPr="009E15ED">
        <w:t>analýze otevřených odpovědí z dotazníkového šetření</w:t>
      </w:r>
    </w:p>
    <w:p w14:paraId="7C8A1E00" w14:textId="77777777" w:rsidR="00285177" w:rsidRPr="009E15ED" w:rsidRDefault="00285177" w:rsidP="009E15ED">
      <w:pPr>
        <w:numPr>
          <w:ilvl w:val="0"/>
          <w:numId w:val="8"/>
        </w:numPr>
        <w:spacing w:after="0" w:line="360" w:lineRule="auto"/>
        <w:ind w:left="-1134" w:right="476" w:hanging="359"/>
        <w:contextualSpacing/>
      </w:pPr>
      <w:bookmarkStart w:id="28" w:name="h.pki5f8n4xffy" w:colFirst="0" w:colLast="0"/>
      <w:bookmarkEnd w:id="28"/>
      <w:r w:rsidRPr="009E15ED">
        <w:t>tvorbě “</w:t>
      </w:r>
      <w:proofErr w:type="spellStart"/>
      <w:r w:rsidRPr="009E15ED">
        <w:t>systematic</w:t>
      </w:r>
      <w:proofErr w:type="spellEnd"/>
      <w:r w:rsidRPr="009E15ED">
        <w:t xml:space="preserve"> </w:t>
      </w:r>
      <w:proofErr w:type="spellStart"/>
      <w:r w:rsidRPr="009E15ED">
        <w:t>review</w:t>
      </w:r>
      <w:proofErr w:type="spellEnd"/>
      <w:r w:rsidRPr="009E15ED">
        <w:t>”</w:t>
      </w:r>
    </w:p>
    <w:p w14:paraId="59ADD079" w14:textId="77777777" w:rsidR="00285177" w:rsidRPr="009E15ED" w:rsidRDefault="00285177" w:rsidP="009E15ED">
      <w:pPr>
        <w:numPr>
          <w:ilvl w:val="0"/>
          <w:numId w:val="8"/>
        </w:numPr>
        <w:spacing w:after="0" w:line="360" w:lineRule="auto"/>
        <w:ind w:left="-1134" w:right="476" w:hanging="359"/>
        <w:contextualSpacing/>
      </w:pPr>
      <w:bookmarkStart w:id="29" w:name="h.f1o75vq6zxtx" w:colFirst="0" w:colLast="0"/>
      <w:bookmarkEnd w:id="29"/>
      <w:r w:rsidRPr="009E15ED">
        <w:t>tvorbě odborného textu</w:t>
      </w:r>
    </w:p>
    <w:p w14:paraId="7C239023" w14:textId="77777777" w:rsidR="00285177" w:rsidRPr="009E15ED" w:rsidRDefault="00285177" w:rsidP="009E15ED">
      <w:pPr>
        <w:numPr>
          <w:ilvl w:val="0"/>
          <w:numId w:val="8"/>
        </w:numPr>
        <w:spacing w:after="0" w:line="360" w:lineRule="auto"/>
        <w:ind w:left="-1134" w:right="476" w:hanging="359"/>
        <w:contextualSpacing/>
      </w:pPr>
      <w:bookmarkStart w:id="30" w:name="h.xfgt7u76fjyw" w:colFirst="0" w:colLast="0"/>
      <w:bookmarkEnd w:id="30"/>
      <w:r w:rsidRPr="009E15ED">
        <w:t xml:space="preserve">a </w:t>
      </w:r>
      <w:proofErr w:type="gramStart"/>
      <w:r w:rsidRPr="009E15ED">
        <w:t>dalším - viz</w:t>
      </w:r>
      <w:proofErr w:type="gramEnd"/>
      <w:r w:rsidRPr="009E15ED">
        <w:t xml:space="preserve"> Best </w:t>
      </w:r>
      <w:proofErr w:type="spellStart"/>
      <w:r w:rsidRPr="009E15ED">
        <w:t>Practices</w:t>
      </w:r>
      <w:proofErr w:type="spellEnd"/>
      <w:r w:rsidRPr="009E15ED">
        <w:t xml:space="preserve"> na konci dokumentu</w:t>
      </w:r>
    </w:p>
    <w:p w14:paraId="7B5D9B47" w14:textId="77777777" w:rsidR="00285177" w:rsidRPr="009E15ED" w:rsidRDefault="00285177" w:rsidP="009E15ED">
      <w:pPr>
        <w:spacing w:after="0" w:line="360" w:lineRule="auto"/>
        <w:ind w:left="-1134" w:right="476"/>
        <w:rPr>
          <w:sz w:val="20"/>
        </w:rPr>
      </w:pPr>
      <w:bookmarkStart w:id="31" w:name="h.v3cdgvh4x5j5" w:colFirst="0" w:colLast="0"/>
      <w:bookmarkEnd w:id="31"/>
    </w:p>
    <w:p w14:paraId="511AE9B4" w14:textId="77777777" w:rsidR="00285177" w:rsidRPr="009E15ED" w:rsidRDefault="00285177" w:rsidP="009E15ED">
      <w:pPr>
        <w:spacing w:after="0" w:line="360" w:lineRule="auto"/>
        <w:ind w:left="-1134" w:right="476"/>
        <w:rPr>
          <w:sz w:val="20"/>
        </w:rPr>
      </w:pPr>
      <w:bookmarkStart w:id="32" w:name="h.iy0uo98erf0q" w:colFirst="0" w:colLast="0"/>
      <w:bookmarkEnd w:id="32"/>
      <w:r w:rsidRPr="009E15ED">
        <w:t xml:space="preserve">2. Bude rozumět základním principům fungování software </w:t>
      </w:r>
      <w:proofErr w:type="spellStart"/>
      <w:r w:rsidRPr="009E15ED">
        <w:t>Atlas.ti</w:t>
      </w:r>
      <w:proofErr w:type="spellEnd"/>
      <w:r w:rsidRPr="009E15ED">
        <w:t>. Absolvent se bude orientovat v prostředí programu a bude obeznámen s většinou nástrojů programu.</w:t>
      </w:r>
    </w:p>
    <w:p w14:paraId="1084826C" w14:textId="77777777" w:rsidR="00285177" w:rsidRPr="009E15ED" w:rsidRDefault="00285177" w:rsidP="009E15ED">
      <w:pPr>
        <w:spacing w:after="0" w:line="360" w:lineRule="auto"/>
        <w:ind w:left="-1134" w:right="476"/>
        <w:rPr>
          <w:sz w:val="20"/>
        </w:rPr>
      </w:pPr>
      <w:bookmarkStart w:id="33" w:name="h.y1tsrg3p4rzb" w:colFirst="0" w:colLast="0"/>
      <w:bookmarkEnd w:id="33"/>
    </w:p>
    <w:p w14:paraId="468C2F84" w14:textId="77777777" w:rsidR="00285177" w:rsidRPr="009E15ED" w:rsidRDefault="00285177" w:rsidP="009E15ED">
      <w:pPr>
        <w:spacing w:after="0" w:line="360" w:lineRule="auto"/>
        <w:ind w:left="-1134" w:right="476"/>
        <w:rPr>
          <w:sz w:val="20"/>
        </w:rPr>
      </w:pPr>
      <w:bookmarkStart w:id="34" w:name="h.72fim325du5h" w:colFirst="0" w:colLast="0"/>
      <w:bookmarkEnd w:id="34"/>
      <w:r w:rsidRPr="009E15ED">
        <w:lastRenderedPageBreak/>
        <w:t xml:space="preserve">3. Bude rozlišovat mezi základními nástroji programu (manažer primárních dokumentů, manažer úryvků, manažer kódů, manažer </w:t>
      </w:r>
      <w:proofErr w:type="spellStart"/>
      <w:r w:rsidRPr="009E15ED">
        <w:t>memo</w:t>
      </w:r>
      <w:proofErr w:type="spellEnd"/>
      <w:r w:rsidRPr="009E15ED">
        <w:t xml:space="preserve"> poznámek, </w:t>
      </w:r>
      <w:proofErr w:type="spellStart"/>
      <w:r w:rsidRPr="009E15ED">
        <w:t>hyperlinky</w:t>
      </w:r>
      <w:proofErr w:type="spellEnd"/>
      <w:r w:rsidRPr="009E15ED">
        <w:t xml:space="preserve"> a síťové náhledy) a dokáže vysvětlit způsoby jejich použití.</w:t>
      </w:r>
    </w:p>
    <w:p w14:paraId="0B07C355" w14:textId="77777777" w:rsidR="00285177" w:rsidRPr="009E15ED" w:rsidRDefault="00285177" w:rsidP="009E15ED">
      <w:pPr>
        <w:spacing w:after="0" w:line="360" w:lineRule="auto"/>
        <w:ind w:left="-1134" w:right="476"/>
        <w:rPr>
          <w:sz w:val="20"/>
        </w:rPr>
      </w:pPr>
      <w:bookmarkStart w:id="35" w:name="h.ts7rpyt0hsis" w:colFirst="0" w:colLast="0"/>
      <w:bookmarkEnd w:id="35"/>
    </w:p>
    <w:p w14:paraId="43DD4854" w14:textId="77777777" w:rsidR="00285177" w:rsidRPr="009E15ED" w:rsidRDefault="00285177" w:rsidP="009E15ED">
      <w:pPr>
        <w:spacing w:after="0" w:line="360" w:lineRule="auto"/>
        <w:ind w:left="-1134" w:right="476"/>
        <w:rPr>
          <w:sz w:val="20"/>
        </w:rPr>
      </w:pPr>
      <w:bookmarkStart w:id="36" w:name="h.v3xeyyyltxp9" w:colFirst="0" w:colLast="0"/>
      <w:bookmarkEnd w:id="36"/>
      <w:r w:rsidRPr="009E15ED">
        <w:t>4. Bude schopen použít program a jeho možnosti ve své práci, a to nejen při empirickém výzkumu, ale třeba i při studiu literatury nebo ve snaze o praktické zvládání většího množství rozmanitých dat:</w:t>
      </w:r>
    </w:p>
    <w:p w14:paraId="1B2C9E0D" w14:textId="77777777" w:rsidR="00285177" w:rsidRPr="009E15ED" w:rsidRDefault="00285177" w:rsidP="009E15ED">
      <w:pPr>
        <w:numPr>
          <w:ilvl w:val="0"/>
          <w:numId w:val="9"/>
        </w:numPr>
        <w:spacing w:after="0" w:line="360" w:lineRule="auto"/>
        <w:ind w:left="-1134" w:right="476" w:hanging="359"/>
        <w:contextualSpacing/>
      </w:pPr>
      <w:bookmarkStart w:id="37" w:name="h.2elocgrras9r" w:colFirst="0" w:colLast="0"/>
      <w:bookmarkEnd w:id="37"/>
      <w:r w:rsidRPr="009E15ED">
        <w:t xml:space="preserve">založit a udržovat hermeneutickou </w:t>
      </w:r>
      <w:proofErr w:type="gramStart"/>
      <w:r w:rsidRPr="009E15ED">
        <w:t>jednotku,  spravovat</w:t>
      </w:r>
      <w:proofErr w:type="gramEnd"/>
      <w:r w:rsidRPr="009E15ED">
        <w:t xml:space="preserve"> primární dokumenty, spojovat záznamy a jejich přepisy</w:t>
      </w:r>
    </w:p>
    <w:p w14:paraId="19B822E8" w14:textId="77777777" w:rsidR="00285177" w:rsidRPr="009E15ED" w:rsidRDefault="00285177" w:rsidP="009E15ED">
      <w:pPr>
        <w:numPr>
          <w:ilvl w:val="0"/>
          <w:numId w:val="9"/>
        </w:numPr>
        <w:spacing w:after="0" w:line="360" w:lineRule="auto"/>
        <w:ind w:left="-1134" w:right="476" w:hanging="359"/>
        <w:contextualSpacing/>
      </w:pPr>
      <w:bookmarkStart w:id="38" w:name="h.f60igapsaq74" w:colFirst="0" w:colLast="0"/>
      <w:bookmarkEnd w:id="38"/>
      <w:r w:rsidRPr="009E15ED">
        <w:t xml:space="preserve">tvořit úryvky, přikládat k nim komentáře, propojovat úryvky napříč </w:t>
      </w:r>
      <w:proofErr w:type="gramStart"/>
      <w:r w:rsidRPr="009E15ED">
        <w:t xml:space="preserve">dokumenty,   </w:t>
      </w:r>
      <w:proofErr w:type="gramEnd"/>
      <w:r w:rsidRPr="009E15ED">
        <w:t>orientovat se v úryvcích</w:t>
      </w:r>
    </w:p>
    <w:p w14:paraId="481FCB03" w14:textId="77777777" w:rsidR="00285177" w:rsidRPr="009E15ED" w:rsidRDefault="00285177" w:rsidP="009E15ED">
      <w:pPr>
        <w:numPr>
          <w:ilvl w:val="0"/>
          <w:numId w:val="9"/>
        </w:numPr>
        <w:spacing w:after="0" w:line="360" w:lineRule="auto"/>
        <w:ind w:left="-1134" w:right="476" w:hanging="359"/>
        <w:contextualSpacing/>
      </w:pPr>
      <w:bookmarkStart w:id="39" w:name="h.4yloqc9tej6n" w:colFirst="0" w:colLast="0"/>
      <w:bookmarkEnd w:id="39"/>
      <w:r w:rsidRPr="009E15ED">
        <w:t>kódovat úryvky, definovat vztahy mezi kódy, spravovat úryvky skrze kódy</w:t>
      </w:r>
    </w:p>
    <w:p w14:paraId="06BC1CCB" w14:textId="77777777" w:rsidR="00285177" w:rsidRPr="009E15ED" w:rsidRDefault="00285177" w:rsidP="009E15ED">
      <w:pPr>
        <w:numPr>
          <w:ilvl w:val="0"/>
          <w:numId w:val="9"/>
        </w:numPr>
        <w:spacing w:after="0" w:line="360" w:lineRule="auto"/>
        <w:ind w:left="-1134" w:right="476" w:hanging="359"/>
        <w:contextualSpacing/>
      </w:pPr>
      <w:bookmarkStart w:id="40" w:name="h.v0okupvbsbqj" w:colFirst="0" w:colLast="0"/>
      <w:bookmarkEnd w:id="40"/>
      <w:r w:rsidRPr="009E15ED">
        <w:t>třídit a filtrovat data podle zvoleného klíče</w:t>
      </w:r>
    </w:p>
    <w:p w14:paraId="79A93E08" w14:textId="77777777" w:rsidR="00285177" w:rsidRPr="009E15ED" w:rsidRDefault="00285177" w:rsidP="009E15ED">
      <w:pPr>
        <w:numPr>
          <w:ilvl w:val="0"/>
          <w:numId w:val="9"/>
        </w:numPr>
        <w:spacing w:after="0" w:line="360" w:lineRule="auto"/>
        <w:ind w:left="-1134" w:right="476" w:hanging="359"/>
        <w:contextualSpacing/>
      </w:pPr>
      <w:bookmarkStart w:id="41" w:name="h.8bqx0clx56x2" w:colFirst="0" w:colLast="0"/>
      <w:bookmarkEnd w:id="41"/>
      <w:r w:rsidRPr="009E15ED">
        <w:t xml:space="preserve">organizovat poznatky skrze </w:t>
      </w:r>
      <w:proofErr w:type="spellStart"/>
      <w:r w:rsidRPr="009E15ED">
        <w:t>memo</w:t>
      </w:r>
      <w:proofErr w:type="spellEnd"/>
      <w:r w:rsidRPr="009E15ED">
        <w:t xml:space="preserve"> poznámky </w:t>
      </w:r>
    </w:p>
    <w:p w14:paraId="6CBDB223" w14:textId="77777777" w:rsidR="00285177" w:rsidRPr="009E15ED" w:rsidRDefault="00285177" w:rsidP="009E15ED">
      <w:pPr>
        <w:numPr>
          <w:ilvl w:val="0"/>
          <w:numId w:val="9"/>
        </w:numPr>
        <w:spacing w:after="0" w:line="360" w:lineRule="auto"/>
        <w:ind w:left="-1134" w:right="476" w:hanging="359"/>
        <w:contextualSpacing/>
      </w:pPr>
      <w:r w:rsidRPr="009E15ED">
        <w:t>využívat program k řešení rozmanitých analytických problémů</w:t>
      </w:r>
    </w:p>
    <w:p w14:paraId="4467E505" w14:textId="77777777" w:rsidR="00285177" w:rsidRPr="009E15ED" w:rsidRDefault="00285177" w:rsidP="009E15ED">
      <w:pPr>
        <w:spacing w:after="0" w:line="360" w:lineRule="auto"/>
        <w:ind w:left="-1134" w:right="476"/>
        <w:rPr>
          <w:sz w:val="20"/>
        </w:rPr>
      </w:pPr>
      <w:bookmarkStart w:id="42" w:name="h.tt2d81qfoa2h" w:colFirst="0" w:colLast="0"/>
      <w:bookmarkEnd w:id="42"/>
    </w:p>
    <w:p w14:paraId="60C9D7D7" w14:textId="77777777" w:rsidR="00285177" w:rsidRPr="009E15ED" w:rsidRDefault="00285177" w:rsidP="009E15ED">
      <w:pPr>
        <w:spacing w:after="0" w:line="360" w:lineRule="auto"/>
        <w:ind w:left="-1134" w:right="476"/>
        <w:rPr>
          <w:sz w:val="20"/>
        </w:rPr>
      </w:pPr>
      <w:bookmarkStart w:id="43" w:name="h.2k287v5ipmn7" w:colFirst="0" w:colLast="0"/>
      <w:bookmarkEnd w:id="43"/>
      <w:r w:rsidRPr="009E15ED">
        <w:t>Kurz je praktické povahy. Ačkoliv součástí kurzu bude demonstrace funkcí programu, ukázky různých použití, těžiště kurzu spočívá v praktické práci s programem na modelové sadě dat.</w:t>
      </w:r>
    </w:p>
    <w:p w14:paraId="3A6A49F1" w14:textId="77777777" w:rsidR="00285177" w:rsidRPr="00F22068" w:rsidRDefault="00285177" w:rsidP="009E15ED">
      <w:pPr>
        <w:spacing w:after="0" w:line="360" w:lineRule="auto"/>
        <w:ind w:left="-1134" w:right="476"/>
      </w:pPr>
      <w:r w:rsidRPr="00F22068">
        <w:rPr>
          <w:b/>
          <w:sz w:val="24"/>
        </w:rPr>
        <w:br/>
      </w:r>
    </w:p>
    <w:p w14:paraId="242D9AD2" w14:textId="2B86455C" w:rsidR="0023091B" w:rsidRDefault="00285177" w:rsidP="009E15ED">
      <w:pPr>
        <w:pStyle w:val="Title"/>
        <w:spacing w:line="360" w:lineRule="auto"/>
        <w:ind w:left="-1134" w:right="476"/>
      </w:pPr>
      <w:bookmarkStart w:id="44" w:name="h.qn3p227z70yo" w:colFirst="0" w:colLast="0"/>
      <w:bookmarkEnd w:id="44"/>
      <w:r w:rsidRPr="00F22068">
        <w:t>Osnova</w:t>
      </w:r>
    </w:p>
    <w:p w14:paraId="59DCA0B1" w14:textId="065273B5" w:rsidR="00804C31" w:rsidRDefault="00007DE4" w:rsidP="009E15ED">
      <w:pPr>
        <w:pStyle w:val="Heading1"/>
        <w:spacing w:line="360" w:lineRule="auto"/>
        <w:ind w:left="-1134" w:right="476"/>
      </w:pPr>
      <w:r w:rsidRPr="00007DE4">
        <w:t xml:space="preserve">Jak </w:t>
      </w:r>
      <w:proofErr w:type="spellStart"/>
      <w:r w:rsidRPr="00007DE4">
        <w:t>Atlas.ti</w:t>
      </w:r>
      <w:proofErr w:type="spellEnd"/>
      <w:r w:rsidRPr="00007DE4">
        <w:t xml:space="preserve"> strukturuje </w:t>
      </w:r>
      <w:r w:rsidR="004948EB">
        <w:t>práci s daty</w:t>
      </w:r>
    </w:p>
    <w:p w14:paraId="5BA52196" w14:textId="480ABCD8" w:rsidR="004948EB" w:rsidRDefault="00EB2C71" w:rsidP="009E15ED">
      <w:pPr>
        <w:pStyle w:val="ListParagraph"/>
        <w:numPr>
          <w:ilvl w:val="0"/>
          <w:numId w:val="1"/>
        </w:numPr>
        <w:spacing w:line="360" w:lineRule="auto"/>
        <w:ind w:left="-1134" w:right="476"/>
      </w:pPr>
      <w:r>
        <w:t>redukce da</w:t>
      </w:r>
      <w:r w:rsidR="00BD62CE">
        <w:t>t z jedné strany</w:t>
      </w:r>
    </w:p>
    <w:p w14:paraId="5EFB7625" w14:textId="77C2C061" w:rsidR="00BD62CE" w:rsidRDefault="00BD62CE" w:rsidP="009E15ED">
      <w:pPr>
        <w:pStyle w:val="ListParagraph"/>
        <w:numPr>
          <w:ilvl w:val="0"/>
          <w:numId w:val="1"/>
        </w:numPr>
        <w:spacing w:line="360" w:lineRule="auto"/>
        <w:ind w:left="-1134" w:right="476"/>
      </w:pPr>
      <w:r>
        <w:t>nanášení vrstev na data z druhé strany</w:t>
      </w:r>
    </w:p>
    <w:p w14:paraId="055B41A7" w14:textId="12CED64E" w:rsidR="00B77FED" w:rsidRDefault="00B77FED" w:rsidP="009E15ED">
      <w:pPr>
        <w:pStyle w:val="ListParagraph"/>
        <w:numPr>
          <w:ilvl w:val="0"/>
          <w:numId w:val="1"/>
        </w:numPr>
        <w:spacing w:line="360" w:lineRule="auto"/>
        <w:ind w:left="-1134" w:right="476"/>
      </w:pPr>
      <w:r>
        <w:t>kontrola nad rozmanitými, rozsáhlými či komplexními daty</w:t>
      </w:r>
    </w:p>
    <w:p w14:paraId="2400325F" w14:textId="53F178E0" w:rsidR="00B77FED" w:rsidRPr="004948EB" w:rsidRDefault="00B77FED" w:rsidP="009E15ED">
      <w:pPr>
        <w:pStyle w:val="ListParagraph"/>
        <w:numPr>
          <w:ilvl w:val="0"/>
          <w:numId w:val="1"/>
        </w:numPr>
        <w:spacing w:line="360" w:lineRule="auto"/>
        <w:ind w:left="-1134" w:right="476"/>
      </w:pPr>
      <w:r>
        <w:t>možnost p</w:t>
      </w:r>
      <w:r w:rsidR="00E43B78">
        <w:t>rocházet data a do nich zanesených vrstev komentářů, poznámek a pozorování z různých perspektiv</w:t>
      </w:r>
    </w:p>
    <w:p w14:paraId="038C7643" w14:textId="4181D3E6" w:rsidR="002A0DB4" w:rsidRDefault="00406E1D" w:rsidP="009E15ED">
      <w:pPr>
        <w:pStyle w:val="Heading1"/>
        <w:spacing w:line="360" w:lineRule="auto"/>
        <w:ind w:left="-1134" w:right="476"/>
      </w:pPr>
      <w:r w:rsidRPr="00007DE4">
        <w:t>Dokumenty a data</w:t>
      </w:r>
    </w:p>
    <w:p w14:paraId="2CAAF732" w14:textId="515A371D" w:rsidR="00426DE9" w:rsidRDefault="004F09C1" w:rsidP="009E15ED">
      <w:pPr>
        <w:pStyle w:val="ListParagraph"/>
        <w:numPr>
          <w:ilvl w:val="0"/>
          <w:numId w:val="1"/>
        </w:numPr>
        <w:spacing w:line="360" w:lineRule="auto"/>
        <w:ind w:left="-1134" w:right="476"/>
      </w:pPr>
      <w:r>
        <w:t>typy dokumentů</w:t>
      </w:r>
      <w:r w:rsidR="00064921">
        <w:t xml:space="preserve"> – články, literatura, </w:t>
      </w:r>
      <w:r w:rsidR="00025E8D">
        <w:t>rozhovory, videa, vizuální data, nahrávky</w:t>
      </w:r>
    </w:p>
    <w:p w14:paraId="561CFEA0" w14:textId="06780F19" w:rsidR="004F09C1" w:rsidRDefault="00C05E95" w:rsidP="009E15ED">
      <w:pPr>
        <w:pStyle w:val="ListParagraph"/>
        <w:numPr>
          <w:ilvl w:val="0"/>
          <w:numId w:val="1"/>
        </w:numPr>
        <w:spacing w:line="360" w:lineRule="auto"/>
        <w:ind w:left="-1134" w:right="476"/>
      </w:pPr>
      <w:r>
        <w:lastRenderedPageBreak/>
        <w:t>organizace dokumentů do skupin</w:t>
      </w:r>
    </w:p>
    <w:p w14:paraId="46E7E88E" w14:textId="5E1E4517" w:rsidR="00C05E95" w:rsidRDefault="00C05E95" w:rsidP="009E15ED">
      <w:pPr>
        <w:pStyle w:val="ListParagraph"/>
        <w:numPr>
          <w:ilvl w:val="0"/>
          <w:numId w:val="1"/>
        </w:numPr>
        <w:spacing w:line="360" w:lineRule="auto"/>
        <w:ind w:left="-1134" w:right="476"/>
      </w:pPr>
      <w:r>
        <w:t>vlastnosti dokumentů jako n</w:t>
      </w:r>
      <w:r w:rsidR="00B42304">
        <w:t>ezávislé proměnné</w:t>
      </w:r>
    </w:p>
    <w:p w14:paraId="4A4D7ED6" w14:textId="6C1E409F" w:rsidR="002161EC" w:rsidRDefault="002161EC" w:rsidP="009E15ED">
      <w:pPr>
        <w:pStyle w:val="Heading1"/>
        <w:spacing w:line="360" w:lineRule="auto"/>
        <w:ind w:left="-1134" w:right="476"/>
      </w:pPr>
      <w:r>
        <w:t>Úryvky</w:t>
      </w:r>
    </w:p>
    <w:p w14:paraId="5FA20FEB" w14:textId="0F523C0A" w:rsidR="002161EC" w:rsidRDefault="002161EC" w:rsidP="009E15ED">
      <w:pPr>
        <w:pStyle w:val="ListParagraph"/>
        <w:numPr>
          <w:ilvl w:val="0"/>
          <w:numId w:val="2"/>
        </w:numPr>
        <w:spacing w:line="360" w:lineRule="auto"/>
        <w:ind w:left="-1134" w:right="476"/>
      </w:pPr>
      <w:r>
        <w:t xml:space="preserve">základní jednotka </w:t>
      </w:r>
      <w:r w:rsidR="003841CF">
        <w:t>segmentace dat, první krok redukce dat v projektu</w:t>
      </w:r>
    </w:p>
    <w:p w14:paraId="326A7DF5" w14:textId="77777777" w:rsidR="00A40758" w:rsidRDefault="00C2186C" w:rsidP="009E15ED">
      <w:pPr>
        <w:pStyle w:val="ListParagraph"/>
        <w:numPr>
          <w:ilvl w:val="0"/>
          <w:numId w:val="2"/>
        </w:numPr>
        <w:spacing w:line="360" w:lineRule="auto"/>
        <w:ind w:left="-1134" w:right="476"/>
      </w:pPr>
      <w:r>
        <w:t>rozsah úryvku a jeho analytická užitečnost</w:t>
      </w:r>
    </w:p>
    <w:p w14:paraId="52C1B36F" w14:textId="56C07C02" w:rsidR="00B83FC2" w:rsidRDefault="00B83FC2" w:rsidP="009E15ED">
      <w:pPr>
        <w:pStyle w:val="ListParagraph"/>
        <w:numPr>
          <w:ilvl w:val="0"/>
          <w:numId w:val="2"/>
        </w:numPr>
        <w:spacing w:line="360" w:lineRule="auto"/>
        <w:ind w:left="-1134" w:right="476"/>
      </w:pPr>
      <w:r>
        <w:t>nanášení vrstev na úryvek – koment</w:t>
      </w:r>
      <w:r w:rsidR="004173B0">
        <w:t xml:space="preserve">ář úryvku </w:t>
      </w:r>
      <w:r w:rsidR="00EE17B8">
        <w:t>jako místo pro interpretaci nebo myšlenku</w:t>
      </w:r>
    </w:p>
    <w:p w14:paraId="31622CCC" w14:textId="68C184F9" w:rsidR="00EE17B8" w:rsidRDefault="00EE17B8" w:rsidP="009E15ED">
      <w:pPr>
        <w:pStyle w:val="ListParagraph"/>
        <w:numPr>
          <w:ilvl w:val="0"/>
          <w:numId w:val="2"/>
        </w:numPr>
        <w:spacing w:line="360" w:lineRule="auto"/>
        <w:ind w:left="-1134" w:right="476"/>
      </w:pPr>
      <w:r>
        <w:t xml:space="preserve">propojování úryvků mezi sebou </w:t>
      </w:r>
      <w:r w:rsidR="00F72A43">
        <w:t>pro zachycení souvislostí případně pro stavbu argumentu</w:t>
      </w:r>
    </w:p>
    <w:p w14:paraId="63174256" w14:textId="767EAC85" w:rsidR="00954F2E" w:rsidRPr="002161EC" w:rsidRDefault="00954F2E" w:rsidP="009E15ED">
      <w:pPr>
        <w:pStyle w:val="Heading1"/>
        <w:spacing w:line="360" w:lineRule="auto"/>
        <w:ind w:left="-1134" w:right="476"/>
      </w:pPr>
      <w:r>
        <w:t>Kódování</w:t>
      </w:r>
    </w:p>
    <w:p w14:paraId="2B0EA6B5" w14:textId="5BD07990" w:rsidR="002161EC" w:rsidRDefault="001B188C" w:rsidP="009E15ED">
      <w:pPr>
        <w:pStyle w:val="ListParagraph"/>
        <w:numPr>
          <w:ilvl w:val="0"/>
          <w:numId w:val="3"/>
        </w:numPr>
        <w:spacing w:line="360" w:lineRule="auto"/>
        <w:ind w:left="-1134" w:right="476"/>
      </w:pPr>
      <w:r>
        <w:t>kód jako reprezentant analytické kategorie, konceptu</w:t>
      </w:r>
    </w:p>
    <w:p w14:paraId="67D46ED7" w14:textId="4E3DC461" w:rsidR="001B188C" w:rsidRDefault="001B188C" w:rsidP="009E15ED">
      <w:pPr>
        <w:pStyle w:val="ListParagraph"/>
        <w:numPr>
          <w:ilvl w:val="0"/>
          <w:numId w:val="3"/>
        </w:numPr>
        <w:spacing w:line="360" w:lineRule="auto"/>
        <w:ind w:left="-1134" w:right="476"/>
      </w:pPr>
      <w:r>
        <w:t>kód jako</w:t>
      </w:r>
      <w:r w:rsidR="00F05E34">
        <w:t xml:space="preserve"> „škatulka“ po úryvky, třídící princip</w:t>
      </w:r>
    </w:p>
    <w:p w14:paraId="32A3AC6F" w14:textId="4340EE62" w:rsidR="00F05E34" w:rsidRDefault="00D7773A" w:rsidP="009E15ED">
      <w:pPr>
        <w:pStyle w:val="ListParagraph"/>
        <w:numPr>
          <w:ilvl w:val="0"/>
          <w:numId w:val="3"/>
        </w:numPr>
        <w:spacing w:line="360" w:lineRule="auto"/>
        <w:ind w:left="-1134" w:right="476"/>
      </w:pPr>
      <w:r>
        <w:t>induktivní a deduktivní strategie kódování</w:t>
      </w:r>
    </w:p>
    <w:p w14:paraId="2D05FF11" w14:textId="6135D371" w:rsidR="00A657C7" w:rsidRDefault="003E3D28" w:rsidP="009E15ED">
      <w:pPr>
        <w:pStyle w:val="ListParagraph"/>
        <w:numPr>
          <w:ilvl w:val="0"/>
          <w:numId w:val="3"/>
        </w:numPr>
        <w:spacing w:line="360" w:lineRule="auto"/>
        <w:ind w:left="-1134" w:right="476"/>
      </w:pPr>
      <w:r>
        <w:t xml:space="preserve">kognitivní </w:t>
      </w:r>
      <w:r w:rsidR="00377517">
        <w:t>organizace kódů – barvy a předpony</w:t>
      </w:r>
    </w:p>
    <w:p w14:paraId="64117554" w14:textId="4056F3CF" w:rsidR="00377517" w:rsidRDefault="003E3D28" w:rsidP="009E15ED">
      <w:pPr>
        <w:pStyle w:val="ListParagraph"/>
        <w:numPr>
          <w:ilvl w:val="0"/>
          <w:numId w:val="3"/>
        </w:numPr>
        <w:spacing w:line="360" w:lineRule="auto"/>
        <w:ind w:left="-1134" w:right="476"/>
      </w:pPr>
      <w:r>
        <w:t>analytická organizace/kombinace kódů – skupiny kódů, smart skupiny kódů</w:t>
      </w:r>
    </w:p>
    <w:p w14:paraId="62D419F9" w14:textId="426B939F" w:rsidR="0011528D" w:rsidRDefault="0011528D" w:rsidP="009E15ED">
      <w:pPr>
        <w:pStyle w:val="ListParagraph"/>
        <w:numPr>
          <w:ilvl w:val="1"/>
          <w:numId w:val="3"/>
        </w:numPr>
        <w:spacing w:line="360" w:lineRule="auto"/>
        <w:ind w:left="-1134" w:right="476"/>
      </w:pPr>
      <w:r>
        <w:t xml:space="preserve">skupiny kódů – analytické pomůcky pro </w:t>
      </w:r>
      <w:proofErr w:type="spellStart"/>
      <w:r>
        <w:t>code</w:t>
      </w:r>
      <w:proofErr w:type="spellEnd"/>
      <w:r w:rsidR="00E41DB6">
        <w:t xml:space="preserve">-doc table, </w:t>
      </w:r>
      <w:proofErr w:type="spellStart"/>
      <w:r w:rsidR="00E41DB6">
        <w:t>query</w:t>
      </w:r>
      <w:proofErr w:type="spellEnd"/>
      <w:r w:rsidR="00E41DB6">
        <w:t xml:space="preserve"> </w:t>
      </w:r>
      <w:proofErr w:type="spellStart"/>
      <w:r w:rsidR="00E41DB6">
        <w:t>tool</w:t>
      </w:r>
      <w:proofErr w:type="spellEnd"/>
      <w:r w:rsidR="00E41DB6">
        <w:t xml:space="preserve">; </w:t>
      </w:r>
      <w:proofErr w:type="spellStart"/>
      <w:r w:rsidR="00E41DB6">
        <w:t>třídení</w:t>
      </w:r>
      <w:proofErr w:type="spellEnd"/>
      <w:r w:rsidR="00E41DB6">
        <w:t xml:space="preserve"> kódů pro kódování viz ukázka s</w:t>
      </w:r>
      <w:r w:rsidR="00F31E53">
        <w:t> </w:t>
      </w:r>
      <w:r w:rsidR="00E41DB6">
        <w:t>indikátory</w:t>
      </w:r>
      <w:r w:rsidR="00F31E53">
        <w:t xml:space="preserve"> pro dotazníky; možnost zachytit konceptuální význam</w:t>
      </w:r>
      <w:r w:rsidR="009D35A9">
        <w:t xml:space="preserve"> (komponenty teorie uvnitř skupiny)</w:t>
      </w:r>
    </w:p>
    <w:p w14:paraId="1D3484CF" w14:textId="3DEFBFE7" w:rsidR="004E2F6C" w:rsidRDefault="004E2F6C" w:rsidP="009E15ED">
      <w:pPr>
        <w:pStyle w:val="ListParagraph"/>
        <w:numPr>
          <w:ilvl w:val="0"/>
          <w:numId w:val="3"/>
        </w:numPr>
        <w:spacing w:line="360" w:lineRule="auto"/>
        <w:ind w:left="-1134" w:right="476"/>
      </w:pPr>
      <w:r>
        <w:t>automatické kódování</w:t>
      </w:r>
    </w:p>
    <w:p w14:paraId="31A1E94B" w14:textId="6EDB350E" w:rsidR="004E2F6C" w:rsidRDefault="004E2F6C" w:rsidP="009E15ED">
      <w:pPr>
        <w:pStyle w:val="ListParagraph"/>
        <w:numPr>
          <w:ilvl w:val="0"/>
          <w:numId w:val="3"/>
        </w:numPr>
        <w:spacing w:line="360" w:lineRule="auto"/>
        <w:ind w:left="-1134" w:right="476"/>
      </w:pPr>
      <w:r>
        <w:t xml:space="preserve">komentář kódu </w:t>
      </w:r>
      <w:r w:rsidR="00B66521">
        <w:t>–</w:t>
      </w:r>
      <w:r>
        <w:t xml:space="preserve"> </w:t>
      </w:r>
      <w:r w:rsidR="00B66521">
        <w:t>zachycení obsahu kódu, popis konceptu, využití jako operační definice kódu</w:t>
      </w:r>
    </w:p>
    <w:p w14:paraId="6A8F47C7" w14:textId="6BA31C7E" w:rsidR="00B66521" w:rsidRDefault="00B66521" w:rsidP="009E15ED">
      <w:pPr>
        <w:pStyle w:val="ListParagraph"/>
        <w:numPr>
          <w:ilvl w:val="0"/>
          <w:numId w:val="3"/>
        </w:numPr>
        <w:spacing w:line="360" w:lineRule="auto"/>
        <w:ind w:left="-1134" w:right="476"/>
      </w:pPr>
      <w:r>
        <w:t xml:space="preserve">propojování kódů mezi sebou </w:t>
      </w:r>
      <w:r w:rsidR="00002645">
        <w:t>–</w:t>
      </w:r>
      <w:r>
        <w:t xml:space="preserve"> </w:t>
      </w:r>
      <w:r w:rsidR="00002645">
        <w:t>zaznamenání konceptuální struktury</w:t>
      </w:r>
    </w:p>
    <w:p w14:paraId="6B890B5A" w14:textId="742FB261" w:rsidR="00D80F20" w:rsidRDefault="00D80F20" w:rsidP="009E15ED">
      <w:pPr>
        <w:pStyle w:val="ListParagraph"/>
        <w:numPr>
          <w:ilvl w:val="0"/>
          <w:numId w:val="3"/>
        </w:numPr>
        <w:spacing w:line="360" w:lineRule="auto"/>
        <w:ind w:left="-1134" w:right="476"/>
      </w:pPr>
      <w:proofErr w:type="gramStart"/>
      <w:r>
        <w:t>kódování  focus</w:t>
      </w:r>
      <w:proofErr w:type="gramEnd"/>
      <w:r>
        <w:t xml:space="preserve"> </w:t>
      </w:r>
      <w:proofErr w:type="spellStart"/>
      <w:r>
        <w:t>groups</w:t>
      </w:r>
      <w:proofErr w:type="spellEnd"/>
    </w:p>
    <w:p w14:paraId="4A876358" w14:textId="5FB3FD17" w:rsidR="00711CA6" w:rsidRDefault="00711CA6" w:rsidP="009E15ED">
      <w:pPr>
        <w:pStyle w:val="Heading1"/>
        <w:spacing w:line="360" w:lineRule="auto"/>
        <w:ind w:left="-1134" w:right="476"/>
      </w:pPr>
      <w:r>
        <w:t>Síťové náhledy</w:t>
      </w:r>
    </w:p>
    <w:p w14:paraId="1701363F" w14:textId="72C1B908" w:rsidR="00711CA6" w:rsidRDefault="007B3617" w:rsidP="009E15ED">
      <w:pPr>
        <w:pStyle w:val="ListParagraph"/>
        <w:numPr>
          <w:ilvl w:val="0"/>
          <w:numId w:val="4"/>
        </w:numPr>
        <w:spacing w:line="360" w:lineRule="auto"/>
        <w:ind w:left="-1134" w:right="476"/>
      </w:pPr>
      <w:r>
        <w:t>povaha síťového náhledu jako flexibilní pracovní desky</w:t>
      </w:r>
    </w:p>
    <w:p w14:paraId="0CE46C88" w14:textId="135BDA85" w:rsidR="0007093F" w:rsidRDefault="0007093F" w:rsidP="009E15ED">
      <w:pPr>
        <w:pStyle w:val="ListParagraph"/>
        <w:numPr>
          <w:ilvl w:val="0"/>
          <w:numId w:val="4"/>
        </w:numPr>
        <w:spacing w:line="360" w:lineRule="auto"/>
        <w:ind w:left="-1134" w:right="476"/>
      </w:pPr>
      <w:r>
        <w:t>mechanika nástroje – otevírání, ukládání</w:t>
      </w:r>
      <w:r w:rsidR="00F82385">
        <w:t>, nastavení zobrazení objektů</w:t>
      </w:r>
    </w:p>
    <w:p w14:paraId="45DAE447" w14:textId="7B0D41D8" w:rsidR="00F82385" w:rsidRDefault="00F82385" w:rsidP="009E15ED">
      <w:pPr>
        <w:pStyle w:val="ListParagraph"/>
        <w:numPr>
          <w:ilvl w:val="0"/>
          <w:numId w:val="4"/>
        </w:numPr>
        <w:spacing w:line="360" w:lineRule="auto"/>
        <w:ind w:left="-1134" w:right="476"/>
      </w:pPr>
      <w:r>
        <w:t xml:space="preserve">analytické využití – čtení </w:t>
      </w:r>
      <w:r w:rsidR="001B4A62">
        <w:t>a procházení dat, základní třídění dat, analytická práce s daty</w:t>
      </w:r>
    </w:p>
    <w:p w14:paraId="1D7B8FF9" w14:textId="19E9BA4D" w:rsidR="001B4A62" w:rsidRDefault="00721478" w:rsidP="009E15ED">
      <w:pPr>
        <w:pStyle w:val="ListParagraph"/>
        <w:numPr>
          <w:ilvl w:val="0"/>
          <w:numId w:val="4"/>
        </w:numPr>
        <w:spacing w:line="360" w:lineRule="auto"/>
        <w:ind w:left="-1134" w:right="476"/>
      </w:pPr>
      <w:r>
        <w:t>stavba argumentu v síťovém náhledu</w:t>
      </w:r>
    </w:p>
    <w:p w14:paraId="369CC9FB" w14:textId="0EFF8709" w:rsidR="00BD3EE2" w:rsidRDefault="00BD3EE2" w:rsidP="009E15ED">
      <w:pPr>
        <w:pStyle w:val="ListParagraph"/>
        <w:numPr>
          <w:ilvl w:val="0"/>
          <w:numId w:val="4"/>
        </w:numPr>
        <w:spacing w:line="360" w:lineRule="auto"/>
        <w:ind w:left="-1134" w:right="476"/>
      </w:pPr>
      <w:r>
        <w:t>propojování objektů a nastavení lokálních a globálních vztahů mezi objekty</w:t>
      </w:r>
    </w:p>
    <w:p w14:paraId="7BEC2634" w14:textId="599F19CE" w:rsidR="00500D4E" w:rsidRDefault="004E7689" w:rsidP="009E15ED">
      <w:pPr>
        <w:pStyle w:val="ListParagraph"/>
        <w:numPr>
          <w:ilvl w:val="0"/>
          <w:numId w:val="4"/>
        </w:numPr>
        <w:spacing w:line="360" w:lineRule="auto"/>
        <w:ind w:left="-1134" w:right="476"/>
      </w:pPr>
      <w:r>
        <w:lastRenderedPageBreak/>
        <w:t>filtrování</w:t>
      </w:r>
    </w:p>
    <w:p w14:paraId="72C66B5C" w14:textId="77777777" w:rsidR="00A85287" w:rsidRDefault="00A85287" w:rsidP="009E15ED">
      <w:pPr>
        <w:pStyle w:val="ListParagraph"/>
        <w:numPr>
          <w:ilvl w:val="0"/>
          <w:numId w:val="4"/>
        </w:numPr>
        <w:spacing w:line="360" w:lineRule="auto"/>
        <w:ind w:left="-1134" w:right="476"/>
      </w:pPr>
      <w:r>
        <w:t>nanášení vrstev na úryvek – využití názvu úryvku pro základní kategorizaci</w:t>
      </w:r>
    </w:p>
    <w:p w14:paraId="47ADD4B8" w14:textId="77777777" w:rsidR="00A85287" w:rsidRPr="002B18B7" w:rsidRDefault="00A85287" w:rsidP="009E15ED">
      <w:pPr>
        <w:pStyle w:val="ListParagraph"/>
        <w:spacing w:line="360" w:lineRule="auto"/>
        <w:ind w:left="-1134" w:right="476"/>
        <w:rPr>
          <w:lang w:val="en-US"/>
        </w:rPr>
      </w:pPr>
    </w:p>
    <w:p w14:paraId="1A5BCC06" w14:textId="70AF36D4" w:rsidR="000D2371" w:rsidRDefault="000D2371" w:rsidP="009E15ED">
      <w:pPr>
        <w:pStyle w:val="Heading1"/>
        <w:spacing w:line="360" w:lineRule="auto"/>
        <w:ind w:left="-1134" w:right="476"/>
      </w:pPr>
      <w:proofErr w:type="spellStart"/>
      <w:r>
        <w:t>Memo</w:t>
      </w:r>
      <w:proofErr w:type="spellEnd"/>
      <w:r>
        <w:t xml:space="preserve"> poznámky</w:t>
      </w:r>
    </w:p>
    <w:p w14:paraId="0CD751D7" w14:textId="218A5C73" w:rsidR="000D2371" w:rsidRDefault="00A45449" w:rsidP="009E15ED">
      <w:pPr>
        <w:pStyle w:val="ListParagraph"/>
        <w:numPr>
          <w:ilvl w:val="0"/>
          <w:numId w:val="5"/>
        </w:numPr>
        <w:spacing w:line="360" w:lineRule="auto"/>
        <w:ind w:left="-1134" w:right="476"/>
      </w:pPr>
      <w:r>
        <w:t xml:space="preserve">knihovna </w:t>
      </w:r>
      <w:r w:rsidR="00AE3E66">
        <w:t>textů psaných během projektu</w:t>
      </w:r>
      <w:r w:rsidR="00697079">
        <w:t xml:space="preserve">; </w:t>
      </w:r>
      <w:proofErr w:type="spellStart"/>
      <w:r w:rsidR="00697079">
        <w:t>memo</w:t>
      </w:r>
      <w:proofErr w:type="spellEnd"/>
      <w:r w:rsidR="00697079">
        <w:t xml:space="preserve"> poznámka vs. komentář úryvku/kódu</w:t>
      </w:r>
    </w:p>
    <w:p w14:paraId="558515AE" w14:textId="77777777" w:rsidR="00EA3301" w:rsidRDefault="00EA3301" w:rsidP="009E15ED">
      <w:pPr>
        <w:pStyle w:val="ListParagraph"/>
        <w:numPr>
          <w:ilvl w:val="0"/>
          <w:numId w:val="5"/>
        </w:numPr>
        <w:spacing w:line="360" w:lineRule="auto"/>
        <w:ind w:left="-1134" w:right="476"/>
      </w:pPr>
      <w:r>
        <w:t>typy „</w:t>
      </w:r>
      <w:proofErr w:type="spellStart"/>
      <w:r>
        <w:t>memo</w:t>
      </w:r>
      <w:proofErr w:type="spellEnd"/>
      <w:r>
        <w:t>“ poznámek</w:t>
      </w:r>
    </w:p>
    <w:p w14:paraId="5D800423" w14:textId="7FD0B36E" w:rsidR="00AE3E66" w:rsidRDefault="00BF546A" w:rsidP="009E15ED">
      <w:pPr>
        <w:pStyle w:val="ListParagraph"/>
        <w:numPr>
          <w:ilvl w:val="1"/>
          <w:numId w:val="5"/>
        </w:numPr>
        <w:spacing w:line="360" w:lineRule="auto"/>
        <w:ind w:left="-1134" w:right="476"/>
      </w:pPr>
      <w:r>
        <w:t>výzkumná</w:t>
      </w:r>
      <w:r w:rsidR="00EA3301">
        <w:t xml:space="preserve"> „opravdová“</w:t>
      </w:r>
      <w:r>
        <w:t xml:space="preserve"> </w:t>
      </w:r>
      <w:proofErr w:type="spellStart"/>
      <w:r>
        <w:t>mema</w:t>
      </w:r>
      <w:proofErr w:type="spellEnd"/>
      <w:r>
        <w:t xml:space="preserve"> </w:t>
      </w:r>
      <w:r w:rsidR="00F84077">
        <w:t>– reflexe, uvažování, poznámky, výstupy z porovnávání a třídění dat</w:t>
      </w:r>
    </w:p>
    <w:p w14:paraId="04808A96" w14:textId="5463F498" w:rsidR="00EA3301" w:rsidRDefault="00D60311" w:rsidP="009E15ED">
      <w:pPr>
        <w:pStyle w:val="ListParagraph"/>
        <w:numPr>
          <w:ilvl w:val="1"/>
          <w:numId w:val="5"/>
        </w:numPr>
        <w:spacing w:line="360" w:lineRule="auto"/>
        <w:ind w:left="-1134" w:right="476"/>
      </w:pPr>
      <w:r>
        <w:t xml:space="preserve">teoretické, rešerše literatury, </w:t>
      </w:r>
      <w:r w:rsidR="000A1925">
        <w:t>viz náčrt kapitoly o emocích</w:t>
      </w:r>
    </w:p>
    <w:p w14:paraId="19AB5625" w14:textId="2D6419D5" w:rsidR="000A1925" w:rsidRDefault="00CD768F" w:rsidP="009E15ED">
      <w:pPr>
        <w:pStyle w:val="ListParagraph"/>
        <w:numPr>
          <w:ilvl w:val="1"/>
          <w:numId w:val="5"/>
        </w:numPr>
        <w:spacing w:line="360" w:lineRule="auto"/>
        <w:ind w:left="-1134" w:right="476"/>
      </w:pPr>
      <w:r>
        <w:t>metodologické – výzkumné otázky, výzkumný design</w:t>
      </w:r>
      <w:r w:rsidR="00F31F71">
        <w:t xml:space="preserve">, strategie a další postup, okruhy rozhovorů, </w:t>
      </w:r>
      <w:r w:rsidR="00AF6B26">
        <w:t>poznámky k dotazníkům a sekundárnímu průzkumu</w:t>
      </w:r>
      <w:r w:rsidR="00B933B8">
        <w:t xml:space="preserve"> aj.</w:t>
      </w:r>
    </w:p>
    <w:p w14:paraId="1AF9A70E" w14:textId="77F222B1" w:rsidR="00F84077" w:rsidRDefault="00EF3E2A" w:rsidP="009E15ED">
      <w:pPr>
        <w:pStyle w:val="ListParagraph"/>
        <w:numPr>
          <w:ilvl w:val="1"/>
          <w:numId w:val="5"/>
        </w:numPr>
        <w:spacing w:line="360" w:lineRule="auto"/>
        <w:ind w:left="-1134" w:right="476"/>
      </w:pPr>
      <w:r>
        <w:t>analytické – interpretace dat</w:t>
      </w:r>
    </w:p>
    <w:p w14:paraId="0F583789" w14:textId="597D2C4D" w:rsidR="00A048C7" w:rsidRDefault="007441D9" w:rsidP="009E15ED">
      <w:pPr>
        <w:pStyle w:val="Heading1"/>
        <w:spacing w:line="360" w:lineRule="auto"/>
        <w:ind w:left="-1134" w:right="476"/>
      </w:pPr>
      <w:r>
        <w:t>Anal</w:t>
      </w:r>
      <w:r w:rsidR="0057472F">
        <w:t>ytické nástroje</w:t>
      </w:r>
      <w:r w:rsidR="00AD1347">
        <w:t xml:space="preserve"> a další</w:t>
      </w:r>
    </w:p>
    <w:p w14:paraId="4FF02E3D" w14:textId="6292F464" w:rsidR="007441D9" w:rsidRDefault="003A2D2A" w:rsidP="009E15ED">
      <w:pPr>
        <w:pStyle w:val="ListParagraph"/>
        <w:numPr>
          <w:ilvl w:val="0"/>
          <w:numId w:val="6"/>
        </w:numPr>
        <w:spacing w:line="360" w:lineRule="auto"/>
        <w:ind w:left="-1134" w:right="476"/>
      </w:pPr>
      <w:proofErr w:type="spellStart"/>
      <w:r>
        <w:t>Code-Document</w:t>
      </w:r>
      <w:proofErr w:type="spellEnd"/>
      <w:r w:rsidR="00927FBA">
        <w:t xml:space="preserve"> </w:t>
      </w:r>
      <w:r>
        <w:t>T</w:t>
      </w:r>
      <w:r w:rsidR="00927FBA">
        <w:t>able</w:t>
      </w:r>
      <w:r w:rsidR="00AF6B26">
        <w:t xml:space="preserve"> </w:t>
      </w:r>
      <w:r w:rsidR="007D1FDC">
        <w:t>–</w:t>
      </w:r>
      <w:r w:rsidR="00AF6B26">
        <w:t xml:space="preserve"> </w:t>
      </w:r>
      <w:r w:rsidR="007D1FDC">
        <w:t>příklad proměny mluvčích v médiích; rešerše dotazníků pro sekundární analýzu dat v dizertaci</w:t>
      </w:r>
    </w:p>
    <w:p w14:paraId="1C59E6E4" w14:textId="6507519F" w:rsidR="00927FBA" w:rsidRDefault="003A2D2A" w:rsidP="009E15ED">
      <w:pPr>
        <w:pStyle w:val="ListParagraph"/>
        <w:numPr>
          <w:ilvl w:val="0"/>
          <w:numId w:val="6"/>
        </w:numPr>
        <w:spacing w:line="360" w:lineRule="auto"/>
        <w:ind w:left="-1134" w:right="476"/>
      </w:pPr>
      <w:proofErr w:type="spellStart"/>
      <w:r>
        <w:t>Q</w:t>
      </w:r>
      <w:r w:rsidR="00927FBA">
        <w:t>uery</w:t>
      </w:r>
      <w:proofErr w:type="spellEnd"/>
      <w:r w:rsidR="00927FBA">
        <w:t xml:space="preserve"> </w:t>
      </w:r>
      <w:proofErr w:type="spellStart"/>
      <w:r>
        <w:t>T</w:t>
      </w:r>
      <w:r w:rsidR="00927FBA">
        <w:t>ool</w:t>
      </w:r>
      <w:bookmarkStart w:id="45" w:name="_GoBack"/>
      <w:bookmarkEnd w:id="45"/>
      <w:proofErr w:type="spellEnd"/>
    </w:p>
    <w:p w14:paraId="1E4EC2E6" w14:textId="32197850" w:rsidR="0057472F" w:rsidRDefault="003A2D2A" w:rsidP="009E15ED">
      <w:pPr>
        <w:pStyle w:val="ListParagraph"/>
        <w:numPr>
          <w:ilvl w:val="0"/>
          <w:numId w:val="6"/>
        </w:numPr>
        <w:spacing w:line="360" w:lineRule="auto"/>
        <w:ind w:left="-1134" w:right="476"/>
      </w:pPr>
      <w:proofErr w:type="spellStart"/>
      <w:r>
        <w:t>C</w:t>
      </w:r>
      <w:r w:rsidR="00927FBA">
        <w:t>oocurrence</w:t>
      </w:r>
      <w:proofErr w:type="spellEnd"/>
      <w:r w:rsidR="00927FBA">
        <w:t xml:space="preserve"> </w:t>
      </w:r>
      <w:r w:rsidR="005E5A33">
        <w:t>Table</w:t>
      </w:r>
    </w:p>
    <w:p w14:paraId="162975F3" w14:textId="44B77C5F" w:rsidR="00AD1347" w:rsidRDefault="00AD1347" w:rsidP="009E15ED">
      <w:pPr>
        <w:pStyle w:val="ListParagraph"/>
        <w:numPr>
          <w:ilvl w:val="0"/>
          <w:numId w:val="6"/>
        </w:numPr>
        <w:spacing w:line="360" w:lineRule="auto"/>
        <w:ind w:left="-1134" w:right="476"/>
      </w:pPr>
      <w:r>
        <w:t>output</w:t>
      </w:r>
    </w:p>
    <w:p w14:paraId="4E2B2AF8" w14:textId="0E49CCC5" w:rsidR="00F064D6" w:rsidRDefault="00F064D6" w:rsidP="009E15ED">
      <w:pPr>
        <w:pStyle w:val="ListParagraph"/>
        <w:numPr>
          <w:ilvl w:val="0"/>
          <w:numId w:val="6"/>
        </w:numPr>
        <w:spacing w:line="360" w:lineRule="auto"/>
        <w:ind w:left="-1134" w:right="476"/>
      </w:pPr>
      <w:r>
        <w:t>vyhledávání</w:t>
      </w:r>
    </w:p>
    <w:p w14:paraId="3056F1DB" w14:textId="41FD5C30" w:rsidR="0057472F" w:rsidRDefault="00505FE9" w:rsidP="009E15ED">
      <w:pPr>
        <w:pStyle w:val="Heading1"/>
        <w:spacing w:line="360" w:lineRule="auto"/>
        <w:ind w:left="-1134" w:right="476"/>
      </w:pPr>
      <w:r>
        <w:t>Konkrétní analytické problémy</w:t>
      </w:r>
    </w:p>
    <w:p w14:paraId="2FC6709C" w14:textId="0ECFB00B" w:rsidR="00505FE9" w:rsidRDefault="00505FE9" w:rsidP="009E15ED">
      <w:pPr>
        <w:pStyle w:val="ListParagraph"/>
        <w:numPr>
          <w:ilvl w:val="0"/>
          <w:numId w:val="7"/>
        </w:numPr>
        <w:spacing w:line="360" w:lineRule="auto"/>
        <w:ind w:left="-1134" w:right="476"/>
      </w:pPr>
      <w:r>
        <w:t>kvantitativní dotazník a analýza otevřených odpovědí</w:t>
      </w:r>
    </w:p>
    <w:p w14:paraId="50A151B7" w14:textId="49FA3171" w:rsidR="006E5D14" w:rsidRDefault="006E5D14" w:rsidP="009E15ED">
      <w:pPr>
        <w:pStyle w:val="ListParagraph"/>
        <w:numPr>
          <w:ilvl w:val="0"/>
          <w:numId w:val="7"/>
        </w:numPr>
        <w:spacing w:line="360" w:lineRule="auto"/>
        <w:ind w:left="-1134" w:right="476"/>
      </w:pPr>
      <w:r>
        <w:t>výskyt tématu</w:t>
      </w:r>
      <w:r w:rsidR="00FD5499">
        <w:t>/proměnných v čase v článcích (doc-</w:t>
      </w:r>
      <w:proofErr w:type="spellStart"/>
      <w:r w:rsidR="00FD5499">
        <w:t>code</w:t>
      </w:r>
      <w:proofErr w:type="spellEnd"/>
      <w:r w:rsidR="00FD5499">
        <w:t xml:space="preserve"> table)</w:t>
      </w:r>
    </w:p>
    <w:p w14:paraId="1E47A4CE" w14:textId="28E1BC57" w:rsidR="00FD5499" w:rsidRPr="00505FE9" w:rsidRDefault="00EB5B9B" w:rsidP="009E15ED">
      <w:pPr>
        <w:pStyle w:val="ListParagraph"/>
        <w:numPr>
          <w:ilvl w:val="0"/>
          <w:numId w:val="7"/>
        </w:numPr>
        <w:spacing w:line="360" w:lineRule="auto"/>
        <w:ind w:left="-1134" w:right="476"/>
      </w:pPr>
      <w:proofErr w:type="spellStart"/>
      <w:r>
        <w:t>Thematic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a sémantická struktura hodnocení tabáku</w:t>
      </w:r>
    </w:p>
    <w:p w14:paraId="24D532B8" w14:textId="77777777" w:rsidR="0057472F" w:rsidRPr="007441D9" w:rsidRDefault="0057472F" w:rsidP="009E15ED">
      <w:pPr>
        <w:ind w:left="-1134"/>
      </w:pPr>
    </w:p>
    <w:sectPr w:rsidR="0057472F" w:rsidRPr="007441D9" w:rsidSect="009E15ED">
      <w:footerReference w:type="default" r:id="rId9"/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F364B8" w14:textId="77777777" w:rsidR="009E15ED" w:rsidRDefault="009E15ED" w:rsidP="009E15ED">
      <w:pPr>
        <w:spacing w:after="0" w:line="240" w:lineRule="auto"/>
      </w:pPr>
      <w:r>
        <w:separator/>
      </w:r>
    </w:p>
  </w:endnote>
  <w:endnote w:type="continuationSeparator" w:id="0">
    <w:p w14:paraId="4779622C" w14:textId="77777777" w:rsidR="009E15ED" w:rsidRDefault="009E15ED" w:rsidP="009E1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0286643"/>
      <w:docPartObj>
        <w:docPartGallery w:val="Page Numbers (Bottom of Page)"/>
        <w:docPartUnique/>
      </w:docPartObj>
    </w:sdtPr>
    <w:sdtContent>
      <w:p w14:paraId="51599624" w14:textId="13897B77" w:rsidR="009E15ED" w:rsidRDefault="009E15E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D102B6" w14:textId="77777777" w:rsidR="009E15ED" w:rsidRDefault="009E15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060B4" w14:textId="77777777" w:rsidR="009E15ED" w:rsidRDefault="009E15ED" w:rsidP="009E15ED">
      <w:pPr>
        <w:spacing w:after="0" w:line="240" w:lineRule="auto"/>
      </w:pPr>
      <w:r>
        <w:separator/>
      </w:r>
    </w:p>
  </w:footnote>
  <w:footnote w:type="continuationSeparator" w:id="0">
    <w:p w14:paraId="3C4EF965" w14:textId="77777777" w:rsidR="009E15ED" w:rsidRDefault="009E15ED" w:rsidP="009E15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54FAE"/>
    <w:multiLevelType w:val="hybridMultilevel"/>
    <w:tmpl w:val="14185D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A7C34"/>
    <w:multiLevelType w:val="hybridMultilevel"/>
    <w:tmpl w:val="324861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C0334"/>
    <w:multiLevelType w:val="hybridMultilevel"/>
    <w:tmpl w:val="0EB69A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B09A0"/>
    <w:multiLevelType w:val="hybridMultilevel"/>
    <w:tmpl w:val="FF46A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E057F"/>
    <w:multiLevelType w:val="multilevel"/>
    <w:tmpl w:val="0E66CB88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 w15:restartNumberingAfterBreak="0">
    <w:nsid w:val="3F4A486B"/>
    <w:multiLevelType w:val="hybridMultilevel"/>
    <w:tmpl w:val="E812B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961CD"/>
    <w:multiLevelType w:val="hybridMultilevel"/>
    <w:tmpl w:val="8AC8B1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232EC"/>
    <w:multiLevelType w:val="multilevel"/>
    <w:tmpl w:val="A7C4B260"/>
    <w:lvl w:ilvl="0">
      <w:start w:val="1"/>
      <w:numFmt w:val="upperLetter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8" w15:restartNumberingAfterBreak="0">
    <w:nsid w:val="67480A45"/>
    <w:multiLevelType w:val="hybridMultilevel"/>
    <w:tmpl w:val="316452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8CB"/>
    <w:rsid w:val="00002645"/>
    <w:rsid w:val="00007DE4"/>
    <w:rsid w:val="00025E8D"/>
    <w:rsid w:val="00064921"/>
    <w:rsid w:val="0007093F"/>
    <w:rsid w:val="000A1925"/>
    <w:rsid w:val="000D2371"/>
    <w:rsid w:val="0011528D"/>
    <w:rsid w:val="001B188C"/>
    <w:rsid w:val="001B4A62"/>
    <w:rsid w:val="00201A04"/>
    <w:rsid w:val="002161EC"/>
    <w:rsid w:val="002227A2"/>
    <w:rsid w:val="0023091B"/>
    <w:rsid w:val="00285177"/>
    <w:rsid w:val="002A0DB4"/>
    <w:rsid w:val="002B18B7"/>
    <w:rsid w:val="00331921"/>
    <w:rsid w:val="00377517"/>
    <w:rsid w:val="003841CF"/>
    <w:rsid w:val="003A2D2A"/>
    <w:rsid w:val="003E3D28"/>
    <w:rsid w:val="00406E1D"/>
    <w:rsid w:val="004173B0"/>
    <w:rsid w:val="00426DE9"/>
    <w:rsid w:val="004948EB"/>
    <w:rsid w:val="004D1DA1"/>
    <w:rsid w:val="004E2F6C"/>
    <w:rsid w:val="004E7689"/>
    <w:rsid w:val="004F09C1"/>
    <w:rsid w:val="00500D4E"/>
    <w:rsid w:val="00505FE9"/>
    <w:rsid w:val="00534D0F"/>
    <w:rsid w:val="0057467A"/>
    <w:rsid w:val="0057472F"/>
    <w:rsid w:val="005E5A33"/>
    <w:rsid w:val="00697079"/>
    <w:rsid w:val="006E5D14"/>
    <w:rsid w:val="00711CA6"/>
    <w:rsid w:val="00721478"/>
    <w:rsid w:val="007441D9"/>
    <w:rsid w:val="00790238"/>
    <w:rsid w:val="007B3617"/>
    <w:rsid w:val="007C6FF0"/>
    <w:rsid w:val="007D1FDC"/>
    <w:rsid w:val="00804C31"/>
    <w:rsid w:val="0080697B"/>
    <w:rsid w:val="00927FBA"/>
    <w:rsid w:val="0093761C"/>
    <w:rsid w:val="00954F2E"/>
    <w:rsid w:val="00997CB9"/>
    <w:rsid w:val="009D35A9"/>
    <w:rsid w:val="009E15ED"/>
    <w:rsid w:val="009E64D2"/>
    <w:rsid w:val="009F1455"/>
    <w:rsid w:val="00A048C7"/>
    <w:rsid w:val="00A158CB"/>
    <w:rsid w:val="00A40758"/>
    <w:rsid w:val="00A45449"/>
    <w:rsid w:val="00A657C7"/>
    <w:rsid w:val="00A85287"/>
    <w:rsid w:val="00AD1347"/>
    <w:rsid w:val="00AE3E66"/>
    <w:rsid w:val="00AF6B26"/>
    <w:rsid w:val="00B27D62"/>
    <w:rsid w:val="00B37F8B"/>
    <w:rsid w:val="00B42304"/>
    <w:rsid w:val="00B656F9"/>
    <w:rsid w:val="00B66521"/>
    <w:rsid w:val="00B77FED"/>
    <w:rsid w:val="00B83FC2"/>
    <w:rsid w:val="00B933B8"/>
    <w:rsid w:val="00BD3EE2"/>
    <w:rsid w:val="00BD62CE"/>
    <w:rsid w:val="00BF546A"/>
    <w:rsid w:val="00C05E95"/>
    <w:rsid w:val="00C2186C"/>
    <w:rsid w:val="00C44540"/>
    <w:rsid w:val="00CB298C"/>
    <w:rsid w:val="00CD768F"/>
    <w:rsid w:val="00D60311"/>
    <w:rsid w:val="00D701D6"/>
    <w:rsid w:val="00D7773A"/>
    <w:rsid w:val="00D80F20"/>
    <w:rsid w:val="00DD6920"/>
    <w:rsid w:val="00E277D3"/>
    <w:rsid w:val="00E41DB6"/>
    <w:rsid w:val="00E43B78"/>
    <w:rsid w:val="00EA3301"/>
    <w:rsid w:val="00EB2C71"/>
    <w:rsid w:val="00EB5B9B"/>
    <w:rsid w:val="00EC2F17"/>
    <w:rsid w:val="00EE17B8"/>
    <w:rsid w:val="00EF3E2A"/>
    <w:rsid w:val="00F05E34"/>
    <w:rsid w:val="00F064D6"/>
    <w:rsid w:val="00F31D89"/>
    <w:rsid w:val="00F31E53"/>
    <w:rsid w:val="00F31F71"/>
    <w:rsid w:val="00F72A43"/>
    <w:rsid w:val="00F82385"/>
    <w:rsid w:val="00F84077"/>
    <w:rsid w:val="00FD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EE061"/>
  <w15:chartTrackingRefBased/>
  <w15:docId w15:val="{128DCDDE-C989-45F1-9CF8-D5B21557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15ED"/>
  </w:style>
  <w:style w:type="paragraph" w:styleId="Heading1">
    <w:name w:val="heading 1"/>
    <w:basedOn w:val="Normal"/>
    <w:next w:val="Normal"/>
    <w:link w:val="Heading1Char"/>
    <w:uiPriority w:val="9"/>
    <w:qFormat/>
    <w:rsid w:val="009E15ED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15ED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15ED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15E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15E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15E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15ED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15ED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15ED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15E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E15ED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E15ED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E15ED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5ED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15E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15ED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15E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15ED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15ED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15ED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E15ED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15ED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15ED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9E15ED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9E15ED"/>
    <w:rPr>
      <w:i/>
      <w:iCs/>
      <w:color w:val="auto"/>
    </w:rPr>
  </w:style>
  <w:style w:type="paragraph" w:styleId="NoSpacing">
    <w:name w:val="No Spacing"/>
    <w:uiPriority w:val="1"/>
    <w:qFormat/>
    <w:rsid w:val="009E15E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E15ED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E15ED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15E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15ED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9E15ED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9E15ED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9E15ED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E15ED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9E15ED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15ED"/>
    <w:pPr>
      <w:outlineLvl w:val="9"/>
    </w:pPr>
  </w:style>
  <w:style w:type="paragraph" w:styleId="ListParagraph">
    <w:name w:val="List Paragraph"/>
    <w:basedOn w:val="Normal"/>
    <w:uiPriority w:val="34"/>
    <w:qFormat/>
    <w:rsid w:val="004948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517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1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5ED"/>
  </w:style>
  <w:style w:type="paragraph" w:styleId="Footer">
    <w:name w:val="footer"/>
    <w:basedOn w:val="Normal"/>
    <w:link w:val="FooterChar"/>
    <w:uiPriority w:val="99"/>
    <w:unhideWhenUsed/>
    <w:rsid w:val="009E1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z.linkedin.com/in/msindel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ndelar.mic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Sindelar</dc:creator>
  <cp:keywords/>
  <dc:description/>
  <cp:lastModifiedBy>Michal Sindelar</cp:lastModifiedBy>
  <cp:revision>2</cp:revision>
  <dcterms:created xsi:type="dcterms:W3CDTF">2019-03-11T15:01:00Z</dcterms:created>
  <dcterms:modified xsi:type="dcterms:W3CDTF">2019-03-11T15:01:00Z</dcterms:modified>
</cp:coreProperties>
</file>