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173" w:rsidRDefault="00BA4173" w:rsidP="00E22EA0">
      <w:pPr>
        <w:spacing w:after="0" w:line="240" w:lineRule="auto"/>
        <w:rPr>
          <w:rFonts w:ascii="Arial" w:eastAsia="Times New Roman" w:hAnsi="Arial" w:cs="Arial"/>
          <w:b/>
          <w:bCs/>
          <w:color w:val="000000"/>
          <w:sz w:val="36"/>
          <w:szCs w:val="36"/>
          <w:lang w:eastAsia="cs-CZ"/>
        </w:rPr>
      </w:pPr>
      <w:r>
        <w:rPr>
          <w:rFonts w:ascii="Arial" w:eastAsia="Times New Roman" w:hAnsi="Arial" w:cs="Arial"/>
          <w:b/>
          <w:bCs/>
          <w:color w:val="000000"/>
          <w:sz w:val="36"/>
          <w:szCs w:val="36"/>
          <w:lang w:eastAsia="cs-CZ"/>
        </w:rPr>
        <w:t>Výukový materiál IP – Zakázka a struktura odpovědi</w:t>
      </w:r>
    </w:p>
    <w:p w:rsidR="00BA4173" w:rsidRDefault="00BA4173" w:rsidP="00E22EA0">
      <w:pPr>
        <w:spacing w:after="0" w:line="240" w:lineRule="auto"/>
        <w:rPr>
          <w:rFonts w:ascii="Arial" w:eastAsia="Times New Roman" w:hAnsi="Arial" w:cs="Arial"/>
          <w:b/>
          <w:bCs/>
          <w:color w:val="000000"/>
          <w:sz w:val="36"/>
          <w:szCs w:val="36"/>
          <w:lang w:eastAsia="cs-CZ"/>
        </w:rPr>
      </w:pPr>
    </w:p>
    <w:p w:rsidR="00E22EA0" w:rsidRPr="00E22EA0" w:rsidRDefault="00E22EA0" w:rsidP="00E22EA0">
      <w:pPr>
        <w:spacing w:after="0" w:line="240" w:lineRule="auto"/>
        <w:rPr>
          <w:rFonts w:ascii="Arial" w:eastAsia="Times New Roman" w:hAnsi="Arial" w:cs="Arial"/>
          <w:sz w:val="24"/>
          <w:szCs w:val="24"/>
          <w:lang w:eastAsia="cs-CZ"/>
        </w:rPr>
      </w:pPr>
      <w:r w:rsidRPr="00E22EA0">
        <w:rPr>
          <w:rFonts w:ascii="Arial" w:eastAsia="Times New Roman" w:hAnsi="Arial" w:cs="Arial"/>
          <w:b/>
          <w:bCs/>
          <w:color w:val="000000"/>
          <w:sz w:val="36"/>
          <w:szCs w:val="36"/>
          <w:lang w:eastAsia="cs-CZ"/>
        </w:rPr>
        <w:t>Zakázka</w:t>
      </w:r>
    </w:p>
    <w:p w:rsidR="00E22EA0" w:rsidRPr="00E22EA0" w:rsidRDefault="00E22EA0" w:rsidP="00E22EA0">
      <w:pPr>
        <w:spacing w:after="0" w:line="240" w:lineRule="auto"/>
        <w:rPr>
          <w:rFonts w:ascii="Arial" w:eastAsia="Times New Roman" w:hAnsi="Arial" w:cs="Arial"/>
          <w:sz w:val="24"/>
          <w:szCs w:val="24"/>
          <w:lang w:eastAsia="cs-CZ"/>
        </w:rPr>
      </w:pPr>
    </w:p>
    <w:p w:rsidR="00E22EA0" w:rsidRPr="00E22EA0" w:rsidRDefault="00E22EA0" w:rsidP="00E22EA0">
      <w:pPr>
        <w:spacing w:after="0" w:line="240" w:lineRule="auto"/>
        <w:rPr>
          <w:rFonts w:ascii="Arial" w:eastAsia="Times New Roman" w:hAnsi="Arial" w:cs="Arial"/>
          <w:sz w:val="24"/>
          <w:szCs w:val="24"/>
          <w:lang w:eastAsia="cs-CZ"/>
        </w:rPr>
      </w:pPr>
      <w:r w:rsidRPr="00E22EA0">
        <w:rPr>
          <w:rFonts w:ascii="Arial" w:eastAsia="Times New Roman" w:hAnsi="Arial" w:cs="Arial"/>
          <w:b/>
          <w:bCs/>
          <w:color w:val="000000"/>
          <w:lang w:eastAsia="cs-CZ"/>
        </w:rPr>
        <w:t>Co to je?</w:t>
      </w:r>
    </w:p>
    <w:p w:rsidR="00E22EA0" w:rsidRPr="0050210D" w:rsidRDefault="00E22EA0" w:rsidP="00E22EA0">
      <w:pPr>
        <w:spacing w:after="0" w:line="240" w:lineRule="auto"/>
        <w:rPr>
          <w:rFonts w:ascii="Arial" w:eastAsia="Times New Roman" w:hAnsi="Arial" w:cs="Arial"/>
          <w:sz w:val="24"/>
          <w:szCs w:val="24"/>
          <w:lang w:eastAsia="cs-CZ"/>
        </w:rPr>
      </w:pPr>
    </w:p>
    <w:p w:rsidR="0050210D" w:rsidRPr="003E610E" w:rsidRDefault="0050210D" w:rsidP="00E22EA0">
      <w:pPr>
        <w:spacing w:after="0" w:line="240" w:lineRule="auto"/>
        <w:rPr>
          <w:rFonts w:ascii="Arial" w:eastAsia="Times New Roman" w:hAnsi="Arial" w:cs="Arial"/>
          <w:i/>
          <w:sz w:val="24"/>
          <w:szCs w:val="24"/>
          <w:lang w:eastAsia="cs-CZ"/>
        </w:rPr>
      </w:pPr>
      <w:r w:rsidRPr="003E610E">
        <w:rPr>
          <w:rFonts w:ascii="Arial" w:eastAsia="Times New Roman" w:hAnsi="Arial" w:cs="Arial"/>
          <w:i/>
          <w:sz w:val="24"/>
          <w:szCs w:val="24"/>
          <w:lang w:eastAsia="cs-CZ"/>
        </w:rPr>
        <w:t>Zjednodušeně řečeno</w:t>
      </w:r>
      <w:r w:rsidR="00494361" w:rsidRPr="003E610E">
        <w:rPr>
          <w:rFonts w:ascii="Arial" w:eastAsia="Times New Roman" w:hAnsi="Arial" w:cs="Arial"/>
          <w:i/>
          <w:sz w:val="24"/>
          <w:szCs w:val="24"/>
          <w:lang w:eastAsia="cs-CZ"/>
        </w:rPr>
        <w:t xml:space="preserve"> je zakázka to, co po nás klient/pisatel</w:t>
      </w:r>
      <w:r w:rsidRPr="003E610E">
        <w:rPr>
          <w:rFonts w:ascii="Arial" w:eastAsia="Times New Roman" w:hAnsi="Arial" w:cs="Arial"/>
          <w:i/>
          <w:sz w:val="24"/>
          <w:szCs w:val="24"/>
          <w:lang w:eastAsia="cs-CZ"/>
        </w:rPr>
        <w:t xml:space="preserve"> chce, respektive to, co my z jeho dotazu pochopíme, že po nás chce, a s tím potom pracujeme v odpovědi.</w:t>
      </w:r>
    </w:p>
    <w:p w:rsidR="0050210D" w:rsidRPr="00E22EA0" w:rsidRDefault="0050210D" w:rsidP="00E22EA0">
      <w:pPr>
        <w:spacing w:after="0" w:line="240" w:lineRule="auto"/>
        <w:rPr>
          <w:rFonts w:ascii="Arial" w:eastAsia="Times New Roman" w:hAnsi="Arial" w:cs="Arial"/>
          <w:sz w:val="24"/>
          <w:szCs w:val="24"/>
          <w:lang w:eastAsia="cs-CZ"/>
        </w:rPr>
      </w:pPr>
    </w:p>
    <w:p w:rsidR="00E22EA0" w:rsidRPr="00E22EA0" w:rsidRDefault="00E22EA0" w:rsidP="00E22EA0">
      <w:pPr>
        <w:spacing w:after="0" w:line="240" w:lineRule="auto"/>
        <w:rPr>
          <w:rFonts w:ascii="Arial" w:eastAsia="Times New Roman" w:hAnsi="Arial" w:cs="Arial"/>
          <w:sz w:val="24"/>
          <w:szCs w:val="24"/>
          <w:lang w:eastAsia="cs-CZ"/>
        </w:rPr>
      </w:pPr>
      <w:r w:rsidRPr="00E22EA0">
        <w:rPr>
          <w:rFonts w:ascii="Arial" w:eastAsia="Times New Roman" w:hAnsi="Arial" w:cs="Arial"/>
          <w:b/>
          <w:bCs/>
          <w:color w:val="000000"/>
          <w:lang w:eastAsia="cs-CZ"/>
        </w:rPr>
        <w:t>Jak ji poznám?</w:t>
      </w:r>
    </w:p>
    <w:p w:rsidR="00E22EA0" w:rsidRPr="0050210D" w:rsidRDefault="00E22EA0" w:rsidP="00E22EA0">
      <w:pPr>
        <w:spacing w:after="0" w:line="240" w:lineRule="auto"/>
        <w:rPr>
          <w:rFonts w:ascii="Arial" w:eastAsia="Times New Roman" w:hAnsi="Arial" w:cs="Arial"/>
          <w:sz w:val="24"/>
          <w:szCs w:val="24"/>
          <w:lang w:eastAsia="cs-CZ"/>
        </w:rPr>
      </w:pPr>
    </w:p>
    <w:p w:rsidR="0050210D" w:rsidRPr="003E610E" w:rsidRDefault="0050210D" w:rsidP="00E22EA0">
      <w:pPr>
        <w:spacing w:after="0" w:line="240" w:lineRule="auto"/>
        <w:rPr>
          <w:rFonts w:ascii="Arial" w:eastAsia="Times New Roman" w:hAnsi="Arial" w:cs="Arial"/>
          <w:i/>
          <w:sz w:val="24"/>
          <w:szCs w:val="24"/>
          <w:lang w:eastAsia="cs-CZ"/>
        </w:rPr>
      </w:pPr>
      <w:r w:rsidRPr="003E610E">
        <w:rPr>
          <w:rFonts w:ascii="Arial" w:eastAsia="Times New Roman" w:hAnsi="Arial" w:cs="Arial"/>
          <w:i/>
          <w:sz w:val="24"/>
          <w:szCs w:val="24"/>
          <w:lang w:eastAsia="cs-CZ"/>
        </w:rPr>
        <w:t xml:space="preserve">Především pečlivým </w:t>
      </w:r>
      <w:r w:rsidR="00494361" w:rsidRPr="003E610E">
        <w:rPr>
          <w:rFonts w:ascii="Arial" w:eastAsia="Times New Roman" w:hAnsi="Arial" w:cs="Arial"/>
          <w:i/>
          <w:sz w:val="24"/>
          <w:szCs w:val="24"/>
          <w:lang w:eastAsia="cs-CZ"/>
        </w:rPr>
        <w:t xml:space="preserve">a pozorným </w:t>
      </w:r>
      <w:r w:rsidRPr="003E610E">
        <w:rPr>
          <w:rFonts w:ascii="Arial" w:eastAsia="Times New Roman" w:hAnsi="Arial" w:cs="Arial"/>
          <w:i/>
          <w:sz w:val="24"/>
          <w:szCs w:val="24"/>
          <w:lang w:eastAsia="cs-CZ"/>
        </w:rPr>
        <w:t xml:space="preserve">přečtením dotazu (nejlépe i opakovaným, zejména u složitějších, delších nebo zmatenějších dotazů). Také nám k tomu slouží určitá vodítka (např. přímo </w:t>
      </w:r>
      <w:r w:rsidR="00494361" w:rsidRPr="003E610E">
        <w:rPr>
          <w:rFonts w:ascii="Arial" w:eastAsia="Times New Roman" w:hAnsi="Arial" w:cs="Arial"/>
          <w:i/>
          <w:sz w:val="24"/>
          <w:szCs w:val="24"/>
          <w:lang w:eastAsia="cs-CZ"/>
        </w:rPr>
        <w:t>formulované otázky, věty obsahující</w:t>
      </w:r>
      <w:r w:rsidRPr="003E610E">
        <w:rPr>
          <w:rFonts w:ascii="Arial" w:eastAsia="Times New Roman" w:hAnsi="Arial" w:cs="Arial"/>
          <w:i/>
          <w:sz w:val="24"/>
          <w:szCs w:val="24"/>
          <w:lang w:eastAsia="cs-CZ"/>
        </w:rPr>
        <w:t xml:space="preserve"> např. „poraďte mi/řekněte mi/chci se zeptat“ apod.) a důležitá je </w:t>
      </w:r>
      <w:r w:rsidR="00494361" w:rsidRPr="003E610E">
        <w:rPr>
          <w:rFonts w:ascii="Arial" w:eastAsia="Times New Roman" w:hAnsi="Arial" w:cs="Arial"/>
          <w:i/>
          <w:sz w:val="24"/>
          <w:szCs w:val="24"/>
          <w:lang w:eastAsia="cs-CZ"/>
        </w:rPr>
        <w:t xml:space="preserve">i </w:t>
      </w:r>
      <w:r w:rsidRPr="003E610E">
        <w:rPr>
          <w:rFonts w:ascii="Arial" w:eastAsia="Times New Roman" w:hAnsi="Arial" w:cs="Arial"/>
          <w:i/>
          <w:sz w:val="24"/>
          <w:szCs w:val="24"/>
          <w:lang w:eastAsia="cs-CZ"/>
        </w:rPr>
        <w:t>zkušenost</w:t>
      </w:r>
      <w:r w:rsidR="00494361" w:rsidRPr="003E610E">
        <w:rPr>
          <w:rFonts w:ascii="Arial" w:eastAsia="Times New Roman" w:hAnsi="Arial" w:cs="Arial"/>
          <w:i/>
          <w:sz w:val="24"/>
          <w:szCs w:val="24"/>
          <w:lang w:eastAsia="cs-CZ"/>
        </w:rPr>
        <w:t>/praxe a čtení mezi řádky</w:t>
      </w:r>
      <w:r w:rsidRPr="003E610E">
        <w:rPr>
          <w:rFonts w:ascii="Arial" w:eastAsia="Times New Roman" w:hAnsi="Arial" w:cs="Arial"/>
          <w:i/>
          <w:sz w:val="24"/>
          <w:szCs w:val="24"/>
          <w:lang w:eastAsia="cs-CZ"/>
        </w:rPr>
        <w:sym w:font="Wingdings" w:char="F04A"/>
      </w:r>
    </w:p>
    <w:p w:rsidR="0050210D" w:rsidRPr="00E22EA0" w:rsidRDefault="0050210D" w:rsidP="00E22EA0">
      <w:pPr>
        <w:spacing w:after="0" w:line="240" w:lineRule="auto"/>
        <w:rPr>
          <w:rFonts w:ascii="Arial" w:eastAsia="Times New Roman" w:hAnsi="Arial" w:cs="Arial"/>
          <w:sz w:val="24"/>
          <w:szCs w:val="24"/>
          <w:lang w:eastAsia="cs-CZ"/>
        </w:rPr>
      </w:pPr>
    </w:p>
    <w:p w:rsidR="00E22EA0" w:rsidRDefault="00E22EA0" w:rsidP="00E22EA0">
      <w:pPr>
        <w:spacing w:after="0" w:line="240" w:lineRule="auto"/>
        <w:rPr>
          <w:rFonts w:ascii="Arial" w:eastAsia="Times New Roman" w:hAnsi="Arial" w:cs="Arial"/>
          <w:b/>
          <w:bCs/>
          <w:color w:val="000000"/>
          <w:lang w:eastAsia="cs-CZ"/>
        </w:rPr>
      </w:pPr>
      <w:r w:rsidRPr="00E22EA0">
        <w:rPr>
          <w:rFonts w:ascii="Arial" w:eastAsia="Times New Roman" w:hAnsi="Arial" w:cs="Arial"/>
          <w:b/>
          <w:bCs/>
          <w:color w:val="000000"/>
          <w:lang w:eastAsia="cs-CZ"/>
        </w:rPr>
        <w:t>Druhy:</w:t>
      </w:r>
    </w:p>
    <w:p w:rsidR="00180499" w:rsidRPr="00E22EA0" w:rsidRDefault="00180499" w:rsidP="00E22EA0">
      <w:pPr>
        <w:spacing w:after="0" w:line="240" w:lineRule="auto"/>
        <w:rPr>
          <w:rFonts w:ascii="Arial" w:eastAsia="Times New Roman" w:hAnsi="Arial" w:cs="Arial"/>
          <w:sz w:val="24"/>
          <w:szCs w:val="24"/>
          <w:lang w:eastAsia="cs-CZ"/>
        </w:rPr>
      </w:pPr>
    </w:p>
    <w:p w:rsidR="00E22EA0" w:rsidRPr="008D6DD2" w:rsidRDefault="00E22EA0" w:rsidP="00E22EA0">
      <w:pPr>
        <w:numPr>
          <w:ilvl w:val="0"/>
          <w:numId w:val="1"/>
        </w:numPr>
        <w:spacing w:after="0" w:line="240" w:lineRule="auto"/>
        <w:ind w:left="1440"/>
        <w:textAlignment w:val="baseline"/>
        <w:rPr>
          <w:rFonts w:ascii="Arial" w:eastAsia="Times New Roman" w:hAnsi="Arial" w:cs="Arial"/>
          <w:b/>
          <w:color w:val="000000"/>
          <w:lang w:eastAsia="cs-CZ"/>
        </w:rPr>
      </w:pPr>
      <w:r w:rsidRPr="00E22EA0">
        <w:rPr>
          <w:rFonts w:ascii="Arial" w:eastAsia="Times New Roman" w:hAnsi="Arial" w:cs="Arial"/>
          <w:b/>
          <w:color w:val="000000"/>
          <w:lang w:eastAsia="cs-CZ"/>
        </w:rPr>
        <w:t>zjevná x skrytá</w:t>
      </w:r>
    </w:p>
    <w:p w:rsidR="00494361" w:rsidRDefault="00494361" w:rsidP="00494361">
      <w:pPr>
        <w:spacing w:after="0" w:line="240" w:lineRule="auto"/>
        <w:ind w:left="1440"/>
        <w:textAlignment w:val="baseline"/>
        <w:rPr>
          <w:rFonts w:ascii="Arial" w:eastAsia="Times New Roman" w:hAnsi="Arial" w:cs="Arial"/>
          <w:i/>
          <w:color w:val="000000"/>
          <w:lang w:eastAsia="cs-CZ"/>
        </w:rPr>
      </w:pPr>
    </w:p>
    <w:p w:rsidR="00494361" w:rsidRDefault="00494361" w:rsidP="00494361">
      <w:pPr>
        <w:pStyle w:val="Odstavecseseznamem"/>
        <w:numPr>
          <w:ilvl w:val="1"/>
          <w:numId w:val="1"/>
        </w:numPr>
        <w:spacing w:after="0" w:line="240" w:lineRule="auto"/>
        <w:textAlignment w:val="baseline"/>
        <w:rPr>
          <w:rFonts w:ascii="Arial" w:eastAsia="Times New Roman" w:hAnsi="Arial" w:cs="Arial"/>
          <w:i/>
          <w:color w:val="000000"/>
          <w:lang w:eastAsia="cs-CZ"/>
        </w:rPr>
      </w:pPr>
      <w:r w:rsidRPr="00494361">
        <w:rPr>
          <w:rFonts w:ascii="Arial" w:eastAsia="Times New Roman" w:hAnsi="Arial" w:cs="Arial"/>
          <w:i/>
          <w:color w:val="000000"/>
          <w:lang w:eastAsia="cs-CZ"/>
        </w:rPr>
        <w:t xml:space="preserve">toto je nejdůležitější dělení, se kterým i u každého dotazu přímo pracujeme – vždy </w:t>
      </w:r>
      <w:r>
        <w:rPr>
          <w:rFonts w:ascii="Arial" w:eastAsia="Times New Roman" w:hAnsi="Arial" w:cs="Arial"/>
          <w:i/>
          <w:color w:val="000000"/>
          <w:lang w:eastAsia="cs-CZ"/>
        </w:rPr>
        <w:t xml:space="preserve">si </w:t>
      </w:r>
      <w:r w:rsidRPr="00494361">
        <w:rPr>
          <w:rFonts w:ascii="Arial" w:eastAsia="Times New Roman" w:hAnsi="Arial" w:cs="Arial"/>
          <w:i/>
          <w:color w:val="000000"/>
          <w:lang w:eastAsia="cs-CZ"/>
        </w:rPr>
        <w:t>stanovujeme a písemně formulujeme zjevné i skryté zakázky</w:t>
      </w:r>
    </w:p>
    <w:p w:rsidR="00494361" w:rsidRDefault="00494361" w:rsidP="00494361">
      <w:pPr>
        <w:pStyle w:val="Odstavecseseznamem"/>
        <w:numPr>
          <w:ilvl w:val="1"/>
          <w:numId w:val="1"/>
        </w:numPr>
        <w:spacing w:after="0" w:line="240" w:lineRule="auto"/>
        <w:textAlignment w:val="baseline"/>
        <w:rPr>
          <w:rFonts w:ascii="Arial" w:eastAsia="Times New Roman" w:hAnsi="Arial" w:cs="Arial"/>
          <w:i/>
          <w:color w:val="000000"/>
          <w:lang w:eastAsia="cs-CZ"/>
        </w:rPr>
      </w:pPr>
      <w:r w:rsidRPr="008D6DD2">
        <w:rPr>
          <w:rFonts w:ascii="Arial" w:eastAsia="Times New Roman" w:hAnsi="Arial" w:cs="Arial"/>
          <w:b/>
          <w:i/>
          <w:color w:val="000000"/>
          <w:u w:val="single"/>
          <w:lang w:eastAsia="cs-CZ"/>
        </w:rPr>
        <w:t>zjevná zakázka</w:t>
      </w:r>
      <w:r w:rsidR="001200BF">
        <w:rPr>
          <w:rFonts w:ascii="Arial" w:eastAsia="Times New Roman" w:hAnsi="Arial" w:cs="Arial"/>
          <w:i/>
          <w:color w:val="000000"/>
          <w:lang w:eastAsia="cs-CZ"/>
        </w:rPr>
        <w:t xml:space="preserve"> je taková, která přímo vyplý</w:t>
      </w:r>
      <w:r>
        <w:rPr>
          <w:rFonts w:ascii="Arial" w:eastAsia="Times New Roman" w:hAnsi="Arial" w:cs="Arial"/>
          <w:i/>
          <w:color w:val="000000"/>
          <w:lang w:eastAsia="cs-CZ"/>
        </w:rPr>
        <w:t>vá z napsaného textu a měli by se na ní tím pádem i různí poradci alespoň rámcově shodnout – jde jednak o úplně jednoznačné zakázky, tedy přímé otázky a žádosti/prosby o rady, vyjádření, názory apod. uvedené v textu, ale i nepřímo vyjádřené zakázky, které nicméně také vyplývají přímo z </w:t>
      </w:r>
      <w:r w:rsidR="001200BF">
        <w:rPr>
          <w:rFonts w:ascii="Arial" w:eastAsia="Times New Roman" w:hAnsi="Arial" w:cs="Arial"/>
          <w:i/>
          <w:color w:val="000000"/>
          <w:lang w:eastAsia="cs-CZ"/>
        </w:rPr>
        <w:t>dotazu</w:t>
      </w:r>
      <w:r>
        <w:rPr>
          <w:rFonts w:ascii="Arial" w:eastAsia="Times New Roman" w:hAnsi="Arial" w:cs="Arial"/>
          <w:i/>
          <w:color w:val="000000"/>
          <w:lang w:eastAsia="cs-CZ"/>
        </w:rPr>
        <w:t xml:space="preserve"> (například je popsaná nějaká situace/problém/dilema a i bez přímé otázky je zjevné, že chce pisatel nějaký náš pohled, názor…)</w:t>
      </w:r>
    </w:p>
    <w:p w:rsidR="003E610E" w:rsidRDefault="003E610E" w:rsidP="00494361">
      <w:pPr>
        <w:pStyle w:val="Odstavecseseznamem"/>
        <w:numPr>
          <w:ilvl w:val="1"/>
          <w:numId w:val="1"/>
        </w:numPr>
        <w:spacing w:after="0" w:line="240" w:lineRule="auto"/>
        <w:textAlignment w:val="baseline"/>
        <w:rPr>
          <w:rFonts w:ascii="Arial" w:eastAsia="Times New Roman" w:hAnsi="Arial" w:cs="Arial"/>
          <w:i/>
          <w:color w:val="000000"/>
          <w:lang w:eastAsia="cs-CZ"/>
        </w:rPr>
      </w:pPr>
      <w:r w:rsidRPr="008D6DD2">
        <w:rPr>
          <w:rFonts w:ascii="Arial" w:eastAsia="Times New Roman" w:hAnsi="Arial" w:cs="Arial"/>
          <w:b/>
          <w:i/>
          <w:color w:val="000000"/>
          <w:u w:val="single"/>
          <w:lang w:eastAsia="cs-CZ"/>
        </w:rPr>
        <w:t>skrytá zakázka</w:t>
      </w:r>
      <w:r>
        <w:rPr>
          <w:rFonts w:ascii="Arial" w:eastAsia="Times New Roman" w:hAnsi="Arial" w:cs="Arial"/>
          <w:b/>
          <w:i/>
          <w:color w:val="000000"/>
          <w:lang w:eastAsia="cs-CZ"/>
        </w:rPr>
        <w:t xml:space="preserve"> </w:t>
      </w:r>
      <w:r>
        <w:rPr>
          <w:rFonts w:ascii="Arial" w:eastAsia="Times New Roman" w:hAnsi="Arial" w:cs="Arial"/>
          <w:i/>
          <w:color w:val="000000"/>
          <w:lang w:eastAsia="cs-CZ"/>
        </w:rPr>
        <w:t>oproti tomu není v textu přímo uvedená, ale je to něco, co předpokládáme, že klient po nás buď také chce (ač si to někdy možná ani neuvědomuje</w:t>
      </w:r>
      <w:r w:rsidRPr="003E610E">
        <w:rPr>
          <w:rFonts w:ascii="Arial" w:eastAsia="Times New Roman" w:hAnsi="Arial" w:cs="Arial"/>
          <w:i/>
          <w:color w:val="000000"/>
          <w:lang w:eastAsia="cs-CZ"/>
        </w:rPr>
        <w:sym w:font="Wingdings" w:char="F04A"/>
      </w:r>
      <w:r>
        <w:rPr>
          <w:rFonts w:ascii="Arial" w:eastAsia="Times New Roman" w:hAnsi="Arial" w:cs="Arial"/>
          <w:i/>
          <w:color w:val="000000"/>
          <w:lang w:eastAsia="cs-CZ"/>
        </w:rPr>
        <w:t>)</w:t>
      </w:r>
      <w:r w:rsidR="00585DCD">
        <w:rPr>
          <w:rFonts w:ascii="Arial" w:eastAsia="Times New Roman" w:hAnsi="Arial" w:cs="Arial"/>
          <w:i/>
          <w:color w:val="000000"/>
          <w:lang w:eastAsia="cs-CZ"/>
        </w:rPr>
        <w:t>,</w:t>
      </w:r>
      <w:r>
        <w:rPr>
          <w:rFonts w:ascii="Arial" w:eastAsia="Times New Roman" w:hAnsi="Arial" w:cs="Arial"/>
          <w:i/>
          <w:color w:val="000000"/>
          <w:lang w:eastAsia="cs-CZ"/>
        </w:rPr>
        <w:t xml:space="preserve"> nebo co máme pocit, že potřebuje</w:t>
      </w:r>
      <w:r w:rsidR="00791BCB">
        <w:rPr>
          <w:rFonts w:ascii="Arial" w:eastAsia="Times New Roman" w:hAnsi="Arial" w:cs="Arial"/>
          <w:i/>
          <w:color w:val="000000"/>
          <w:lang w:eastAsia="cs-CZ"/>
        </w:rPr>
        <w:t>,</w:t>
      </w:r>
      <w:r>
        <w:rPr>
          <w:rFonts w:ascii="Arial" w:eastAsia="Times New Roman" w:hAnsi="Arial" w:cs="Arial"/>
          <w:i/>
          <w:color w:val="000000"/>
          <w:lang w:eastAsia="cs-CZ"/>
        </w:rPr>
        <w:t xml:space="preserve"> a tak nějak nepřímo si o to říká</w:t>
      </w:r>
      <w:r w:rsidR="00585DCD">
        <w:rPr>
          <w:rFonts w:ascii="Arial" w:eastAsia="Times New Roman" w:hAnsi="Arial" w:cs="Arial"/>
          <w:i/>
          <w:color w:val="000000"/>
          <w:lang w:eastAsia="cs-CZ"/>
        </w:rPr>
        <w:t>…asi nejtypičtějšími skrytými zakázkami jsou zakázky typu „podpořte mě/povzbuďte mě/řekněte mi, že to má řešení/že v tom nejsem sám…“ apod. – tedy zakázky, kde reagujeme hlavně na nějaké vyznění dotazu a emoce klienta v něm nějakým způsobem obsažené, mnohdy ale to může vyplývat i z nějaké informace (např. ohledně normality něčeho – někdy může jít o zakázku zjevnou, protože se klient přímo nějakým způsobem zeptá nebo s tím v </w:t>
      </w:r>
      <w:r w:rsidR="00BB71B3">
        <w:rPr>
          <w:rFonts w:ascii="Arial" w:eastAsia="Times New Roman" w:hAnsi="Arial" w:cs="Arial"/>
          <w:i/>
          <w:color w:val="000000"/>
          <w:lang w:eastAsia="cs-CZ"/>
        </w:rPr>
        <w:t>dotazu</w:t>
      </w:r>
      <w:r w:rsidR="00585DCD">
        <w:rPr>
          <w:rFonts w:ascii="Arial" w:eastAsia="Times New Roman" w:hAnsi="Arial" w:cs="Arial"/>
          <w:i/>
          <w:color w:val="000000"/>
          <w:lang w:eastAsia="cs-CZ"/>
        </w:rPr>
        <w:t xml:space="preserve"> více či méně explicitně operuje, jindy ale máme jen pocit, že ho nějak ta otázka, zda je to normální nebo se to třeba děje jen jemu apod., trápí, ač to přímo nevyjadřuje…)</w:t>
      </w:r>
    </w:p>
    <w:p w:rsidR="001200BF" w:rsidRDefault="001200BF" w:rsidP="00494361">
      <w:pPr>
        <w:pStyle w:val="Odstavecseseznamem"/>
        <w:numPr>
          <w:ilvl w:val="1"/>
          <w:numId w:val="1"/>
        </w:numPr>
        <w:spacing w:after="0" w:line="240" w:lineRule="auto"/>
        <w:textAlignment w:val="baseline"/>
        <w:rPr>
          <w:rFonts w:ascii="Arial" w:eastAsia="Times New Roman" w:hAnsi="Arial" w:cs="Arial"/>
          <w:i/>
          <w:color w:val="000000"/>
          <w:lang w:eastAsia="cs-CZ"/>
        </w:rPr>
      </w:pPr>
      <w:r w:rsidRPr="001200BF">
        <w:rPr>
          <w:rFonts w:ascii="Arial" w:eastAsia="Times New Roman" w:hAnsi="Arial" w:cs="Arial"/>
          <w:i/>
          <w:color w:val="000000"/>
          <w:lang w:eastAsia="cs-CZ"/>
        </w:rPr>
        <w:t>zjevnou zakázku obsahuje každý dotaz, skrytou zakázku téměř každý (typicky ji nestanovujeme u informačních dotazů, kdy se pisatel jen stručně ptá na nějakou informaci a jinak o něm nic nevíme)</w:t>
      </w:r>
      <w:r>
        <w:rPr>
          <w:rFonts w:ascii="Arial" w:eastAsia="Times New Roman" w:hAnsi="Arial" w:cs="Arial"/>
          <w:i/>
          <w:color w:val="000000"/>
          <w:lang w:eastAsia="cs-CZ"/>
        </w:rPr>
        <w:t>, velmi často dotazy obsahují více zjevných i skrytých zakázek</w:t>
      </w:r>
      <w:r w:rsidR="008D6DD2">
        <w:rPr>
          <w:rFonts w:ascii="Arial" w:eastAsia="Times New Roman" w:hAnsi="Arial" w:cs="Arial"/>
          <w:i/>
          <w:color w:val="000000"/>
          <w:lang w:eastAsia="cs-CZ"/>
        </w:rPr>
        <w:t>,</w:t>
      </w:r>
      <w:r>
        <w:rPr>
          <w:rFonts w:ascii="Arial" w:eastAsia="Times New Roman" w:hAnsi="Arial" w:cs="Arial"/>
          <w:i/>
          <w:color w:val="000000"/>
          <w:lang w:eastAsia="cs-CZ"/>
        </w:rPr>
        <w:t xml:space="preserve"> a ač by někdy šly formulovat jednou zastřešující, je užitečné si je rozepsat, zejména v začátcích praxe (zkušenějšímu poradci už například stačí formulace „poraďte mi, co mám v této situaci dělat“ a nemusí si rozepisovat jednotlivé aspekty)</w:t>
      </w:r>
    </w:p>
    <w:p w:rsidR="00EF1DEC" w:rsidRPr="001200BF" w:rsidRDefault="00EF1DEC" w:rsidP="00494361">
      <w:pPr>
        <w:pStyle w:val="Odstavecseseznamem"/>
        <w:numPr>
          <w:ilvl w:val="1"/>
          <w:numId w:val="1"/>
        </w:numPr>
        <w:spacing w:after="0" w:line="240" w:lineRule="auto"/>
        <w:textAlignment w:val="baseline"/>
        <w:rPr>
          <w:rFonts w:ascii="Arial" w:eastAsia="Times New Roman" w:hAnsi="Arial" w:cs="Arial"/>
          <w:i/>
          <w:color w:val="000000"/>
          <w:lang w:eastAsia="cs-CZ"/>
        </w:rPr>
      </w:pPr>
      <w:r>
        <w:rPr>
          <w:rFonts w:ascii="Arial" w:eastAsia="Times New Roman" w:hAnsi="Arial" w:cs="Arial"/>
          <w:i/>
          <w:color w:val="000000"/>
          <w:lang w:eastAsia="cs-CZ"/>
        </w:rPr>
        <w:t>někdy je mezi zjevnou a skrytou zaká</w:t>
      </w:r>
      <w:r w:rsidR="00386F26">
        <w:rPr>
          <w:rFonts w:ascii="Arial" w:eastAsia="Times New Roman" w:hAnsi="Arial" w:cs="Arial"/>
          <w:i/>
          <w:color w:val="000000"/>
          <w:lang w:eastAsia="cs-CZ"/>
        </w:rPr>
        <w:t>zkou tenká hranice nebo se mohou</w:t>
      </w:r>
      <w:r>
        <w:rPr>
          <w:rFonts w:ascii="Arial" w:eastAsia="Times New Roman" w:hAnsi="Arial" w:cs="Arial"/>
          <w:i/>
          <w:color w:val="000000"/>
          <w:lang w:eastAsia="cs-CZ"/>
        </w:rPr>
        <w:t xml:space="preserve"> překrývat a je těžké jednoznačně stanovit, která je která…pro odpověď to pak </w:t>
      </w:r>
      <w:r w:rsidR="00BA4173">
        <w:rPr>
          <w:rFonts w:ascii="Arial" w:eastAsia="Times New Roman" w:hAnsi="Arial" w:cs="Arial"/>
          <w:i/>
          <w:color w:val="000000"/>
          <w:lang w:eastAsia="cs-CZ"/>
        </w:rPr>
        <w:t xml:space="preserve">ale </w:t>
      </w:r>
      <w:r>
        <w:rPr>
          <w:rFonts w:ascii="Arial" w:eastAsia="Times New Roman" w:hAnsi="Arial" w:cs="Arial"/>
          <w:i/>
          <w:color w:val="000000"/>
          <w:lang w:eastAsia="cs-CZ"/>
        </w:rPr>
        <w:t>není zas t</w:t>
      </w:r>
      <w:r w:rsidR="00BA4173">
        <w:rPr>
          <w:rFonts w:ascii="Arial" w:eastAsia="Times New Roman" w:hAnsi="Arial" w:cs="Arial"/>
          <w:i/>
          <w:color w:val="000000"/>
          <w:lang w:eastAsia="cs-CZ"/>
        </w:rPr>
        <w:t>olik zásadní, nejdůležitější je si je stanovit</w:t>
      </w:r>
      <w:r w:rsidR="00BA4173" w:rsidRPr="00BA4173">
        <w:rPr>
          <w:rFonts w:ascii="Arial" w:eastAsia="Times New Roman" w:hAnsi="Arial" w:cs="Arial"/>
          <w:i/>
          <w:color w:val="000000"/>
          <w:lang w:eastAsia="cs-CZ"/>
        </w:rPr>
        <w:sym w:font="Wingdings" w:char="F04A"/>
      </w:r>
    </w:p>
    <w:p w:rsidR="00494361" w:rsidRPr="00E22EA0" w:rsidRDefault="00494361" w:rsidP="00494361">
      <w:pPr>
        <w:spacing w:after="0" w:line="240" w:lineRule="auto"/>
        <w:ind w:left="1440"/>
        <w:textAlignment w:val="baseline"/>
        <w:rPr>
          <w:rFonts w:ascii="Arial" w:eastAsia="Times New Roman" w:hAnsi="Arial" w:cs="Arial"/>
          <w:color w:val="000000"/>
          <w:lang w:eastAsia="cs-CZ"/>
        </w:rPr>
      </w:pPr>
    </w:p>
    <w:p w:rsidR="00E22EA0" w:rsidRPr="00180499" w:rsidRDefault="00E22EA0" w:rsidP="00E22EA0">
      <w:pPr>
        <w:numPr>
          <w:ilvl w:val="0"/>
          <w:numId w:val="1"/>
        </w:numPr>
        <w:spacing w:after="0" w:line="240" w:lineRule="auto"/>
        <w:ind w:left="1440"/>
        <w:textAlignment w:val="baseline"/>
        <w:rPr>
          <w:rFonts w:ascii="Arial" w:eastAsia="Times New Roman" w:hAnsi="Arial" w:cs="Arial"/>
          <w:b/>
          <w:color w:val="000000"/>
          <w:lang w:eastAsia="cs-CZ"/>
        </w:rPr>
      </w:pPr>
      <w:r w:rsidRPr="00E22EA0">
        <w:rPr>
          <w:rFonts w:ascii="Arial" w:eastAsia="Times New Roman" w:hAnsi="Arial" w:cs="Arial"/>
          <w:b/>
          <w:color w:val="000000"/>
          <w:lang w:eastAsia="cs-CZ"/>
        </w:rPr>
        <w:lastRenderedPageBreak/>
        <w:t>legitimní x nelegitimní</w:t>
      </w:r>
    </w:p>
    <w:p w:rsidR="00494361" w:rsidRDefault="00494361" w:rsidP="00494361">
      <w:pPr>
        <w:spacing w:after="0" w:line="240" w:lineRule="auto"/>
        <w:ind w:left="1440"/>
        <w:textAlignment w:val="baseline"/>
        <w:rPr>
          <w:rFonts w:ascii="Arial" w:eastAsia="Times New Roman" w:hAnsi="Arial" w:cs="Arial"/>
          <w:color w:val="000000"/>
          <w:lang w:eastAsia="cs-CZ"/>
        </w:rPr>
      </w:pPr>
    </w:p>
    <w:p w:rsidR="00494361" w:rsidRPr="008D6DD2" w:rsidRDefault="00494361" w:rsidP="00494361">
      <w:pPr>
        <w:pStyle w:val="Odstavecseseznamem"/>
        <w:numPr>
          <w:ilvl w:val="1"/>
          <w:numId w:val="1"/>
        </w:numPr>
        <w:spacing w:after="0" w:line="240" w:lineRule="auto"/>
        <w:textAlignment w:val="baseline"/>
        <w:rPr>
          <w:rFonts w:ascii="Arial" w:eastAsia="Times New Roman" w:hAnsi="Arial" w:cs="Arial"/>
          <w:color w:val="000000"/>
          <w:lang w:eastAsia="cs-CZ"/>
        </w:rPr>
      </w:pPr>
      <w:r>
        <w:rPr>
          <w:rFonts w:ascii="Arial" w:eastAsia="Times New Roman" w:hAnsi="Arial" w:cs="Arial"/>
          <w:i/>
          <w:color w:val="000000"/>
          <w:lang w:eastAsia="cs-CZ"/>
        </w:rPr>
        <w:t xml:space="preserve">toto dělení je užitečné k zodpovězení otázky, </w:t>
      </w:r>
      <w:r w:rsidR="00F27D38">
        <w:rPr>
          <w:rFonts w:ascii="Arial" w:eastAsia="Times New Roman" w:hAnsi="Arial" w:cs="Arial"/>
          <w:i/>
          <w:color w:val="000000"/>
          <w:lang w:eastAsia="cs-CZ"/>
        </w:rPr>
        <w:t xml:space="preserve">zda je klientova zakázka něco, </w:t>
      </w:r>
      <w:r w:rsidR="00CE4510">
        <w:rPr>
          <w:rFonts w:ascii="Arial" w:eastAsia="Times New Roman" w:hAnsi="Arial" w:cs="Arial"/>
          <w:i/>
          <w:color w:val="000000"/>
          <w:lang w:eastAsia="cs-CZ"/>
        </w:rPr>
        <w:t xml:space="preserve">co vůbec patří do psychologického </w:t>
      </w:r>
      <w:r w:rsidR="00F27D38">
        <w:rPr>
          <w:rFonts w:ascii="Arial" w:eastAsia="Times New Roman" w:hAnsi="Arial" w:cs="Arial"/>
          <w:i/>
          <w:color w:val="000000"/>
          <w:lang w:eastAsia="cs-CZ"/>
        </w:rPr>
        <w:t>poradenství</w:t>
      </w:r>
      <w:r w:rsidR="008D6DD2">
        <w:rPr>
          <w:rFonts w:ascii="Arial" w:eastAsia="Times New Roman" w:hAnsi="Arial" w:cs="Arial"/>
          <w:i/>
          <w:color w:val="000000"/>
          <w:lang w:eastAsia="cs-CZ"/>
        </w:rPr>
        <w:t xml:space="preserve"> </w:t>
      </w:r>
      <w:r w:rsidR="00A00A8B">
        <w:rPr>
          <w:rFonts w:ascii="Arial" w:eastAsia="Times New Roman" w:hAnsi="Arial" w:cs="Arial"/>
          <w:i/>
          <w:color w:val="000000"/>
          <w:lang w:eastAsia="cs-CZ"/>
        </w:rPr>
        <w:t xml:space="preserve">(v tomto kontextu je nelegitimní např. dotaz z oblasti práva nebo medicíny apod.) </w:t>
      </w:r>
      <w:r w:rsidR="008D6DD2">
        <w:rPr>
          <w:rFonts w:ascii="Arial" w:eastAsia="Times New Roman" w:hAnsi="Arial" w:cs="Arial"/>
          <w:i/>
          <w:color w:val="000000"/>
          <w:lang w:eastAsia="cs-CZ"/>
        </w:rPr>
        <w:t>nebo obecněji, s čím mu vůbec může nějaký odborník pomoci</w:t>
      </w:r>
      <w:r w:rsidR="00A00A8B">
        <w:rPr>
          <w:rFonts w:ascii="Arial" w:eastAsia="Times New Roman" w:hAnsi="Arial" w:cs="Arial"/>
          <w:i/>
          <w:color w:val="000000"/>
          <w:lang w:eastAsia="cs-CZ"/>
        </w:rPr>
        <w:t xml:space="preserve"> (např. chc</w:t>
      </w:r>
      <w:r w:rsidR="003219D5">
        <w:rPr>
          <w:rFonts w:ascii="Arial" w:eastAsia="Times New Roman" w:hAnsi="Arial" w:cs="Arial"/>
          <w:i/>
          <w:color w:val="000000"/>
          <w:lang w:eastAsia="cs-CZ"/>
        </w:rPr>
        <w:t>e pisatel vyjádření</w:t>
      </w:r>
      <w:r w:rsidR="00A00A8B">
        <w:rPr>
          <w:rFonts w:ascii="Arial" w:eastAsia="Times New Roman" w:hAnsi="Arial" w:cs="Arial"/>
          <w:i/>
          <w:color w:val="000000"/>
          <w:lang w:eastAsia="cs-CZ"/>
        </w:rPr>
        <w:t xml:space="preserve"> ohledně chování jiné</w:t>
      </w:r>
      <w:r w:rsidR="00125F81">
        <w:rPr>
          <w:rFonts w:ascii="Arial" w:eastAsia="Times New Roman" w:hAnsi="Arial" w:cs="Arial"/>
          <w:i/>
          <w:color w:val="000000"/>
          <w:lang w:eastAsia="cs-CZ"/>
        </w:rPr>
        <w:t>-třetí</w:t>
      </w:r>
      <w:r w:rsidR="00A00A8B">
        <w:rPr>
          <w:rFonts w:ascii="Arial" w:eastAsia="Times New Roman" w:hAnsi="Arial" w:cs="Arial"/>
          <w:i/>
          <w:color w:val="000000"/>
          <w:lang w:eastAsia="cs-CZ"/>
        </w:rPr>
        <w:t xml:space="preserve"> osoby</w:t>
      </w:r>
      <w:r w:rsidR="00125F81">
        <w:rPr>
          <w:rFonts w:ascii="Arial" w:eastAsia="Times New Roman" w:hAnsi="Arial" w:cs="Arial"/>
          <w:i/>
          <w:color w:val="000000"/>
          <w:lang w:eastAsia="cs-CZ"/>
        </w:rPr>
        <w:t xml:space="preserve"> na základě svého popisu apod.)</w:t>
      </w:r>
    </w:p>
    <w:p w:rsidR="008D6DD2" w:rsidRPr="00494361" w:rsidRDefault="008D6DD2" w:rsidP="00494361">
      <w:pPr>
        <w:pStyle w:val="Odstavecseseznamem"/>
        <w:numPr>
          <w:ilvl w:val="1"/>
          <w:numId w:val="1"/>
        </w:numPr>
        <w:spacing w:after="0" w:line="240" w:lineRule="auto"/>
        <w:textAlignment w:val="baseline"/>
        <w:rPr>
          <w:rFonts w:ascii="Arial" w:eastAsia="Times New Roman" w:hAnsi="Arial" w:cs="Arial"/>
          <w:color w:val="000000"/>
          <w:lang w:eastAsia="cs-CZ"/>
        </w:rPr>
      </w:pPr>
      <w:r>
        <w:rPr>
          <w:rFonts w:ascii="Arial" w:eastAsia="Times New Roman" w:hAnsi="Arial" w:cs="Arial"/>
          <w:i/>
          <w:color w:val="000000"/>
          <w:lang w:eastAsia="cs-CZ"/>
        </w:rPr>
        <w:t>naší zásadou je, snažit se reagovat na všechny zásadní zjevné zakázky (a v co největší míře i skryté), což ale neznamená, že je splníme – transparentně napíšeme, že nemůžeme (poradit/odpovědět/dát jednoznačné stanovisko apod.) a zdůvodníme proč, případně i odkážeme jinam, pokud to lze</w:t>
      </w:r>
    </w:p>
    <w:p w:rsidR="00494361" w:rsidRPr="00E22EA0" w:rsidRDefault="00494361" w:rsidP="00494361">
      <w:pPr>
        <w:spacing w:after="0" w:line="240" w:lineRule="auto"/>
        <w:textAlignment w:val="baseline"/>
        <w:rPr>
          <w:rFonts w:ascii="Arial" w:eastAsia="Times New Roman" w:hAnsi="Arial" w:cs="Arial"/>
          <w:color w:val="000000"/>
          <w:lang w:eastAsia="cs-CZ"/>
        </w:rPr>
      </w:pPr>
    </w:p>
    <w:p w:rsidR="00E22EA0" w:rsidRPr="00180499" w:rsidRDefault="00E22EA0" w:rsidP="00E22EA0">
      <w:pPr>
        <w:numPr>
          <w:ilvl w:val="0"/>
          <w:numId w:val="1"/>
        </w:numPr>
        <w:spacing w:after="0" w:line="240" w:lineRule="auto"/>
        <w:ind w:left="1440"/>
        <w:textAlignment w:val="baseline"/>
        <w:rPr>
          <w:rFonts w:ascii="Arial" w:eastAsia="Times New Roman" w:hAnsi="Arial" w:cs="Arial"/>
          <w:b/>
          <w:color w:val="000000"/>
          <w:lang w:eastAsia="cs-CZ"/>
        </w:rPr>
      </w:pPr>
      <w:r w:rsidRPr="00E22EA0">
        <w:rPr>
          <w:rFonts w:ascii="Arial" w:eastAsia="Times New Roman" w:hAnsi="Arial" w:cs="Arial"/>
          <w:b/>
          <w:color w:val="000000"/>
          <w:lang w:eastAsia="cs-CZ"/>
        </w:rPr>
        <w:t>legitimní avšak nesplnitelná prostřednictvím IP</w:t>
      </w:r>
    </w:p>
    <w:p w:rsidR="00F27D38" w:rsidRDefault="00F27D38" w:rsidP="00F27D38">
      <w:pPr>
        <w:spacing w:after="0" w:line="240" w:lineRule="auto"/>
        <w:textAlignment w:val="baseline"/>
        <w:rPr>
          <w:rFonts w:ascii="Arial" w:eastAsia="Times New Roman" w:hAnsi="Arial" w:cs="Arial"/>
          <w:color w:val="000000"/>
          <w:lang w:eastAsia="cs-CZ"/>
        </w:rPr>
      </w:pPr>
    </w:p>
    <w:p w:rsidR="00F27D38" w:rsidRPr="00494361" w:rsidRDefault="00F27D38" w:rsidP="00F27D38">
      <w:pPr>
        <w:pStyle w:val="Odstavecseseznamem"/>
        <w:numPr>
          <w:ilvl w:val="1"/>
          <w:numId w:val="1"/>
        </w:numPr>
        <w:spacing w:after="0" w:line="240" w:lineRule="auto"/>
        <w:textAlignment w:val="baseline"/>
        <w:rPr>
          <w:rFonts w:ascii="Arial" w:eastAsia="Times New Roman" w:hAnsi="Arial" w:cs="Arial"/>
          <w:color w:val="000000"/>
          <w:lang w:eastAsia="cs-CZ"/>
        </w:rPr>
      </w:pPr>
      <w:r>
        <w:rPr>
          <w:rFonts w:ascii="Arial" w:eastAsia="Times New Roman" w:hAnsi="Arial" w:cs="Arial"/>
          <w:i/>
          <w:color w:val="000000"/>
          <w:lang w:eastAsia="cs-CZ"/>
        </w:rPr>
        <w:t xml:space="preserve">může se stát, že zakázka je sice legitimní – je to něco, s čím lze klientovi </w:t>
      </w:r>
      <w:r w:rsidR="00CE4510">
        <w:rPr>
          <w:rFonts w:ascii="Arial" w:eastAsia="Times New Roman" w:hAnsi="Arial" w:cs="Arial"/>
          <w:i/>
          <w:color w:val="000000"/>
          <w:lang w:eastAsia="cs-CZ"/>
        </w:rPr>
        <w:t xml:space="preserve">odborně </w:t>
      </w:r>
      <w:r>
        <w:rPr>
          <w:rFonts w:ascii="Arial" w:eastAsia="Times New Roman" w:hAnsi="Arial" w:cs="Arial"/>
          <w:i/>
          <w:color w:val="000000"/>
          <w:lang w:eastAsia="cs-CZ"/>
        </w:rPr>
        <w:t>pomoci, ale ne v rámci internetového poradenství, ale například osobního psychologického poradenství nebo psychoterapie (typicky kvůli nedostatku informací, neznalosti kontextu, potřebě delší spolupráce apod.</w:t>
      </w:r>
      <w:r w:rsidR="003219D5">
        <w:rPr>
          <w:rFonts w:ascii="Arial" w:eastAsia="Times New Roman" w:hAnsi="Arial" w:cs="Arial"/>
          <w:i/>
          <w:color w:val="000000"/>
          <w:lang w:eastAsia="cs-CZ"/>
        </w:rPr>
        <w:t>, často se jedná např. o žádosti o stanovení diagnózy apod.) -</w:t>
      </w:r>
      <w:r w:rsidR="008D6DD2">
        <w:rPr>
          <w:rFonts w:ascii="Arial" w:eastAsia="Times New Roman" w:hAnsi="Arial" w:cs="Arial"/>
          <w:i/>
          <w:color w:val="000000"/>
          <w:lang w:eastAsia="cs-CZ"/>
        </w:rPr>
        <w:t xml:space="preserve"> opět reagujeme s vysvětlením a doporučením jiných služeb</w:t>
      </w:r>
    </w:p>
    <w:p w:rsidR="00F27D38" w:rsidRDefault="00F27D38" w:rsidP="00F27D38">
      <w:pPr>
        <w:spacing w:after="0" w:line="240" w:lineRule="auto"/>
        <w:textAlignment w:val="baseline"/>
        <w:rPr>
          <w:rFonts w:ascii="Arial" w:eastAsia="Times New Roman" w:hAnsi="Arial" w:cs="Arial"/>
          <w:color w:val="000000"/>
          <w:lang w:eastAsia="cs-CZ"/>
        </w:rPr>
      </w:pPr>
    </w:p>
    <w:p w:rsidR="00E22EA0" w:rsidRPr="00E22EA0" w:rsidRDefault="00E22EA0" w:rsidP="00E22EA0">
      <w:pPr>
        <w:spacing w:after="0" w:line="240" w:lineRule="auto"/>
        <w:rPr>
          <w:rFonts w:ascii="Arial" w:eastAsia="Times New Roman" w:hAnsi="Arial" w:cs="Arial"/>
          <w:sz w:val="24"/>
          <w:szCs w:val="24"/>
          <w:lang w:eastAsia="cs-CZ"/>
        </w:rPr>
      </w:pPr>
    </w:p>
    <w:p w:rsidR="00E22EA0" w:rsidRPr="00E22EA0" w:rsidRDefault="00EE746B" w:rsidP="00E22EA0">
      <w:pPr>
        <w:spacing w:after="0" w:line="240" w:lineRule="auto"/>
        <w:rPr>
          <w:rFonts w:ascii="Arial" w:eastAsia="Times New Roman" w:hAnsi="Arial" w:cs="Arial"/>
          <w:sz w:val="24"/>
          <w:szCs w:val="24"/>
          <w:lang w:eastAsia="cs-CZ"/>
        </w:rPr>
      </w:pPr>
      <w:r>
        <w:rPr>
          <w:rFonts w:ascii="Arial" w:eastAsia="Times New Roman" w:hAnsi="Arial" w:cs="Arial"/>
          <w:b/>
          <w:bCs/>
          <w:color w:val="000000"/>
          <w:lang w:eastAsia="cs-CZ"/>
        </w:rPr>
        <w:t>Jak je</w:t>
      </w:r>
      <w:r w:rsidR="00E22EA0" w:rsidRPr="00E22EA0">
        <w:rPr>
          <w:rFonts w:ascii="Arial" w:eastAsia="Times New Roman" w:hAnsi="Arial" w:cs="Arial"/>
          <w:b/>
          <w:bCs/>
          <w:color w:val="000000"/>
          <w:lang w:eastAsia="cs-CZ"/>
        </w:rPr>
        <w:t xml:space="preserve"> najít</w:t>
      </w:r>
      <w:r w:rsidR="00712403">
        <w:rPr>
          <w:rFonts w:ascii="Arial" w:eastAsia="Times New Roman" w:hAnsi="Arial" w:cs="Arial"/>
          <w:b/>
          <w:bCs/>
          <w:color w:val="000000"/>
          <w:lang w:eastAsia="cs-CZ"/>
        </w:rPr>
        <w:t>…</w:t>
      </w:r>
    </w:p>
    <w:p w:rsidR="00E22EA0" w:rsidRPr="00E22EA0" w:rsidRDefault="00E22EA0" w:rsidP="00E22EA0">
      <w:pPr>
        <w:spacing w:after="0" w:line="240" w:lineRule="auto"/>
        <w:rPr>
          <w:rFonts w:ascii="Arial" w:eastAsia="Times New Roman" w:hAnsi="Arial" w:cs="Arial"/>
          <w:sz w:val="24"/>
          <w:szCs w:val="24"/>
          <w:lang w:eastAsia="cs-CZ"/>
        </w:rPr>
      </w:pPr>
    </w:p>
    <w:p w:rsidR="00E22EA0" w:rsidRDefault="00E22EA0" w:rsidP="00E22EA0">
      <w:pPr>
        <w:numPr>
          <w:ilvl w:val="0"/>
          <w:numId w:val="2"/>
        </w:numPr>
        <w:spacing w:after="0" w:line="240" w:lineRule="auto"/>
        <w:ind w:left="1440"/>
        <w:textAlignment w:val="baseline"/>
        <w:rPr>
          <w:rFonts w:ascii="Arial" w:eastAsia="Times New Roman" w:hAnsi="Arial" w:cs="Arial"/>
          <w:color w:val="000000"/>
          <w:lang w:eastAsia="cs-CZ"/>
        </w:rPr>
      </w:pPr>
      <w:r w:rsidRPr="00E22EA0">
        <w:rPr>
          <w:rFonts w:ascii="Arial" w:eastAsia="Times New Roman" w:hAnsi="Arial" w:cs="Arial"/>
          <w:color w:val="000000"/>
          <w:lang w:eastAsia="cs-CZ"/>
        </w:rPr>
        <w:t>brainstorming</w:t>
      </w:r>
    </w:p>
    <w:p w:rsidR="00CE4510" w:rsidRPr="00CE4510" w:rsidRDefault="00CE4510" w:rsidP="00CE4510">
      <w:pPr>
        <w:spacing w:after="0" w:line="240" w:lineRule="auto"/>
        <w:textAlignment w:val="baseline"/>
        <w:rPr>
          <w:rFonts w:ascii="Arial" w:eastAsia="Times New Roman" w:hAnsi="Arial" w:cs="Arial"/>
          <w:i/>
          <w:color w:val="000000"/>
          <w:lang w:eastAsia="cs-CZ"/>
        </w:rPr>
      </w:pPr>
    </w:p>
    <w:p w:rsidR="00CE4510" w:rsidRDefault="00CE4510" w:rsidP="00CE4510">
      <w:pPr>
        <w:pStyle w:val="Odstavecseseznamem"/>
        <w:numPr>
          <w:ilvl w:val="1"/>
          <w:numId w:val="1"/>
        </w:numPr>
        <w:spacing w:after="0" w:line="240" w:lineRule="auto"/>
        <w:textAlignment w:val="baseline"/>
        <w:rPr>
          <w:rFonts w:ascii="Arial" w:eastAsia="Times New Roman" w:hAnsi="Arial" w:cs="Arial"/>
          <w:i/>
          <w:color w:val="000000"/>
          <w:lang w:eastAsia="cs-CZ"/>
        </w:rPr>
      </w:pPr>
      <w:r w:rsidRPr="00CE4510">
        <w:rPr>
          <w:rFonts w:ascii="Arial" w:eastAsia="Times New Roman" w:hAnsi="Arial" w:cs="Arial"/>
          <w:i/>
          <w:color w:val="000000"/>
          <w:lang w:eastAsia="cs-CZ"/>
        </w:rPr>
        <w:t>je dobré nad dotazem přemýšlet a snažit se formulovat všechny potenciální zakázky, které může skrývat…</w:t>
      </w:r>
      <w:r>
        <w:rPr>
          <w:rFonts w:ascii="Arial" w:eastAsia="Times New Roman" w:hAnsi="Arial" w:cs="Arial"/>
          <w:i/>
          <w:color w:val="000000"/>
          <w:lang w:eastAsia="cs-CZ"/>
        </w:rPr>
        <w:t>neopomenout žádné informace, ale brát v úvahu i dotaz jako celek, jeho vyznění, náš pocit z něj atd., lépe si formulovat více zakázek, než něco opomenout</w:t>
      </w:r>
    </w:p>
    <w:p w:rsidR="008D6DD2" w:rsidRDefault="008D6DD2" w:rsidP="00CE4510">
      <w:pPr>
        <w:pStyle w:val="Odstavecseseznamem"/>
        <w:numPr>
          <w:ilvl w:val="1"/>
          <w:numId w:val="1"/>
        </w:numPr>
        <w:spacing w:after="0" w:line="240" w:lineRule="auto"/>
        <w:textAlignment w:val="baseline"/>
        <w:rPr>
          <w:rFonts w:ascii="Arial" w:eastAsia="Times New Roman" w:hAnsi="Arial" w:cs="Arial"/>
          <w:i/>
          <w:color w:val="000000"/>
          <w:lang w:eastAsia="cs-CZ"/>
        </w:rPr>
      </w:pPr>
      <w:r>
        <w:rPr>
          <w:rFonts w:ascii="Arial" w:eastAsia="Times New Roman" w:hAnsi="Arial" w:cs="Arial"/>
          <w:i/>
          <w:color w:val="000000"/>
          <w:lang w:eastAsia="cs-CZ"/>
        </w:rPr>
        <w:t>někteří poradci si píší kromě zakázek takovou reflexi do</w:t>
      </w:r>
      <w:r w:rsidR="000E518B">
        <w:rPr>
          <w:rFonts w:ascii="Arial" w:eastAsia="Times New Roman" w:hAnsi="Arial" w:cs="Arial"/>
          <w:i/>
          <w:color w:val="000000"/>
          <w:lang w:eastAsia="cs-CZ"/>
        </w:rPr>
        <w:t>tazu -</w:t>
      </w:r>
      <w:r>
        <w:rPr>
          <w:rFonts w:ascii="Arial" w:eastAsia="Times New Roman" w:hAnsi="Arial" w:cs="Arial"/>
          <w:i/>
          <w:color w:val="000000"/>
          <w:lang w:eastAsia="cs-CZ"/>
        </w:rPr>
        <w:t xml:space="preserve"> jak na ně působí, co tam vnímají, čím si třeba i nejsou jisti, jakým směrem by asi měla jít odpověď apod. – může to být zejména v začátcích praxe velmi užitečné</w:t>
      </w:r>
    </w:p>
    <w:p w:rsidR="00CE4510" w:rsidRPr="00CE4510" w:rsidRDefault="00CE4510" w:rsidP="00CE4510">
      <w:pPr>
        <w:pStyle w:val="Odstavecseseznamem"/>
        <w:spacing w:after="0" w:line="240" w:lineRule="auto"/>
        <w:ind w:left="1440"/>
        <w:textAlignment w:val="baseline"/>
        <w:rPr>
          <w:rFonts w:ascii="Arial" w:eastAsia="Times New Roman" w:hAnsi="Arial" w:cs="Arial"/>
          <w:i/>
          <w:color w:val="000000"/>
          <w:lang w:eastAsia="cs-CZ"/>
        </w:rPr>
      </w:pPr>
    </w:p>
    <w:p w:rsidR="00E22EA0" w:rsidRDefault="00E22EA0" w:rsidP="00E22EA0">
      <w:pPr>
        <w:numPr>
          <w:ilvl w:val="0"/>
          <w:numId w:val="2"/>
        </w:numPr>
        <w:spacing w:after="0" w:line="240" w:lineRule="auto"/>
        <w:ind w:left="1440"/>
        <w:textAlignment w:val="baseline"/>
        <w:rPr>
          <w:rFonts w:ascii="Arial" w:eastAsia="Times New Roman" w:hAnsi="Arial" w:cs="Arial"/>
          <w:color w:val="000000"/>
          <w:lang w:eastAsia="cs-CZ"/>
        </w:rPr>
      </w:pPr>
      <w:r w:rsidRPr="00E22EA0">
        <w:rPr>
          <w:rFonts w:ascii="Arial" w:eastAsia="Times New Roman" w:hAnsi="Arial" w:cs="Arial"/>
          <w:color w:val="000000"/>
          <w:lang w:eastAsia="cs-CZ"/>
        </w:rPr>
        <w:t>potřeby klienta jako další vodítko</w:t>
      </w:r>
    </w:p>
    <w:p w:rsidR="00CE4510" w:rsidRDefault="00CE4510" w:rsidP="00CE4510">
      <w:pPr>
        <w:pStyle w:val="Odstavecseseznamem"/>
        <w:spacing w:after="0" w:line="240" w:lineRule="auto"/>
        <w:ind w:left="1440"/>
        <w:textAlignment w:val="baseline"/>
        <w:rPr>
          <w:rFonts w:ascii="Arial" w:eastAsia="Times New Roman" w:hAnsi="Arial" w:cs="Arial"/>
          <w:i/>
          <w:color w:val="000000"/>
          <w:lang w:eastAsia="cs-CZ"/>
        </w:rPr>
      </w:pPr>
    </w:p>
    <w:p w:rsidR="00CE4510" w:rsidRDefault="00CE4510" w:rsidP="00CE4510">
      <w:pPr>
        <w:pStyle w:val="Odstavecseseznamem"/>
        <w:numPr>
          <w:ilvl w:val="1"/>
          <w:numId w:val="1"/>
        </w:numPr>
        <w:spacing w:after="0" w:line="240" w:lineRule="auto"/>
        <w:textAlignment w:val="baseline"/>
        <w:rPr>
          <w:rFonts w:ascii="Arial" w:eastAsia="Times New Roman" w:hAnsi="Arial" w:cs="Arial"/>
          <w:i/>
          <w:color w:val="000000"/>
          <w:lang w:eastAsia="cs-CZ"/>
        </w:rPr>
      </w:pPr>
      <w:r w:rsidRPr="00CE4510">
        <w:rPr>
          <w:rFonts w:ascii="Arial" w:eastAsia="Times New Roman" w:hAnsi="Arial" w:cs="Arial"/>
          <w:i/>
          <w:color w:val="000000"/>
          <w:lang w:eastAsia="cs-CZ"/>
        </w:rPr>
        <w:t>zejména o</w:t>
      </w:r>
      <w:r>
        <w:rPr>
          <w:rFonts w:ascii="Arial" w:eastAsia="Times New Roman" w:hAnsi="Arial" w:cs="Arial"/>
          <w:i/>
          <w:color w:val="000000"/>
          <w:lang w:eastAsia="cs-CZ"/>
        </w:rPr>
        <w:t>hledně skrytých zakázek nám mohou</w:t>
      </w:r>
      <w:r w:rsidRPr="00CE4510">
        <w:rPr>
          <w:rFonts w:ascii="Arial" w:eastAsia="Times New Roman" w:hAnsi="Arial" w:cs="Arial"/>
          <w:i/>
          <w:color w:val="000000"/>
          <w:lang w:eastAsia="cs-CZ"/>
        </w:rPr>
        <w:t xml:space="preserve"> být vodítkem </w:t>
      </w:r>
      <w:r>
        <w:rPr>
          <w:rFonts w:ascii="Arial" w:eastAsia="Times New Roman" w:hAnsi="Arial" w:cs="Arial"/>
          <w:i/>
          <w:color w:val="000000"/>
          <w:lang w:eastAsia="cs-CZ"/>
        </w:rPr>
        <w:t>různé formulace týkající se například emocí klienta (např. z nich máme pocit, že klient potřebuje podpořit, povzbudit, dodat odvahu apod.), některé poznámky zdánlivě nesouvisející s hlavním tématem apod.</w:t>
      </w:r>
      <w:r w:rsidR="000E518B">
        <w:rPr>
          <w:rFonts w:ascii="Arial" w:eastAsia="Times New Roman" w:hAnsi="Arial" w:cs="Arial"/>
          <w:i/>
          <w:color w:val="000000"/>
          <w:lang w:eastAsia="cs-CZ"/>
        </w:rPr>
        <w:t xml:space="preserve"> (tady pozor obzvláště na někdy se vyskytující „odbočku“ nebo komentář, že něco je jedno, řešit chtějí jiné apod. – zde může být velice podstatné už jenom to, že to nepřejdete)</w:t>
      </w:r>
    </w:p>
    <w:p w:rsidR="002058AA" w:rsidRPr="00CE4510" w:rsidRDefault="002058AA" w:rsidP="00CE4510">
      <w:pPr>
        <w:pStyle w:val="Odstavecseseznamem"/>
        <w:numPr>
          <w:ilvl w:val="1"/>
          <w:numId w:val="1"/>
        </w:numPr>
        <w:spacing w:after="0" w:line="240" w:lineRule="auto"/>
        <w:textAlignment w:val="baseline"/>
        <w:rPr>
          <w:rFonts w:ascii="Arial" w:eastAsia="Times New Roman" w:hAnsi="Arial" w:cs="Arial"/>
          <w:i/>
          <w:color w:val="000000"/>
          <w:lang w:eastAsia="cs-CZ"/>
        </w:rPr>
      </w:pPr>
      <w:r>
        <w:rPr>
          <w:rFonts w:ascii="Arial" w:eastAsia="Times New Roman" w:hAnsi="Arial" w:cs="Arial"/>
          <w:i/>
          <w:color w:val="000000"/>
          <w:lang w:eastAsia="cs-CZ"/>
        </w:rPr>
        <w:t>poměrně často je z dotazu patrná také potřeba potvrzení něčeho – že to má těžké, že je dobře, že to řeší, že to není banalita a je pochopitelné, že ho to trápí apod. – to se snažíme zachytit a v odpovědi ošetřit, těžší to je s potřebou potvrzení, že má v něčem pravdu (typicky oproti někomu jinému), že někdo jiný za něco může apod. – tady je</w:t>
      </w:r>
      <w:r w:rsidR="00D76E4F">
        <w:rPr>
          <w:rFonts w:ascii="Arial" w:eastAsia="Times New Roman" w:hAnsi="Arial" w:cs="Arial"/>
          <w:i/>
          <w:color w:val="000000"/>
          <w:lang w:eastAsia="cs-CZ"/>
        </w:rPr>
        <w:t xml:space="preserve"> potřeba dávat pozor</w:t>
      </w:r>
      <w:r w:rsidR="008D649E">
        <w:rPr>
          <w:rFonts w:ascii="Arial" w:eastAsia="Times New Roman" w:hAnsi="Arial" w:cs="Arial"/>
          <w:i/>
          <w:color w:val="000000"/>
          <w:lang w:eastAsia="cs-CZ"/>
        </w:rPr>
        <w:t>,</w:t>
      </w:r>
      <w:r w:rsidR="00D76E4F">
        <w:rPr>
          <w:rFonts w:ascii="Arial" w:eastAsia="Times New Roman" w:hAnsi="Arial" w:cs="Arial"/>
          <w:i/>
          <w:color w:val="000000"/>
          <w:lang w:eastAsia="cs-CZ"/>
        </w:rPr>
        <w:t xml:space="preserve"> a i kdyby</w:t>
      </w:r>
      <w:r>
        <w:rPr>
          <w:rFonts w:ascii="Arial" w:eastAsia="Times New Roman" w:hAnsi="Arial" w:cs="Arial"/>
          <w:i/>
          <w:color w:val="000000"/>
          <w:lang w:eastAsia="cs-CZ"/>
        </w:rPr>
        <w:t xml:space="preserve">ste na základě popisu klienta měli pocit, že s ním souhlasíte, tak vždy myslet na to, že máte velmi omezené množství informací </w:t>
      </w:r>
      <w:r w:rsidR="00502EBB">
        <w:rPr>
          <w:rFonts w:ascii="Arial" w:eastAsia="Times New Roman" w:hAnsi="Arial" w:cs="Arial"/>
          <w:i/>
          <w:color w:val="000000"/>
          <w:lang w:eastAsia="cs-CZ"/>
        </w:rPr>
        <w:t>a vždy jen jednu perspektivu…</w:t>
      </w:r>
    </w:p>
    <w:p w:rsidR="00CE4510" w:rsidRDefault="00CE4510" w:rsidP="00CE4510">
      <w:pPr>
        <w:spacing w:after="0" w:line="240" w:lineRule="auto"/>
        <w:ind w:left="1080"/>
        <w:textAlignment w:val="baseline"/>
        <w:rPr>
          <w:rFonts w:ascii="Arial" w:eastAsia="Times New Roman" w:hAnsi="Arial" w:cs="Arial"/>
          <w:color w:val="000000"/>
          <w:lang w:eastAsia="cs-CZ"/>
        </w:rPr>
      </w:pPr>
    </w:p>
    <w:p w:rsidR="00E22EA0" w:rsidRDefault="00E22EA0" w:rsidP="00E22EA0">
      <w:pPr>
        <w:numPr>
          <w:ilvl w:val="0"/>
          <w:numId w:val="2"/>
        </w:numPr>
        <w:spacing w:after="0" w:line="240" w:lineRule="auto"/>
        <w:ind w:left="1440"/>
        <w:textAlignment w:val="baseline"/>
        <w:rPr>
          <w:rFonts w:ascii="Arial" w:eastAsia="Times New Roman" w:hAnsi="Arial" w:cs="Arial"/>
          <w:color w:val="000000"/>
          <w:lang w:eastAsia="cs-CZ"/>
        </w:rPr>
      </w:pPr>
      <w:r w:rsidRPr="00E22EA0">
        <w:rPr>
          <w:rFonts w:ascii="Arial" w:eastAsia="Times New Roman" w:hAnsi="Arial" w:cs="Arial"/>
          <w:color w:val="000000"/>
          <w:lang w:eastAsia="cs-CZ"/>
        </w:rPr>
        <w:t>hypotéza v</w:t>
      </w:r>
      <w:r w:rsidR="00CE4510">
        <w:rPr>
          <w:rFonts w:ascii="Arial" w:eastAsia="Times New Roman" w:hAnsi="Arial" w:cs="Arial"/>
          <w:color w:val="000000"/>
          <w:lang w:eastAsia="cs-CZ"/>
        </w:rPr>
        <w:t> </w:t>
      </w:r>
      <w:r w:rsidRPr="00E22EA0">
        <w:rPr>
          <w:rFonts w:ascii="Arial" w:eastAsia="Times New Roman" w:hAnsi="Arial" w:cs="Arial"/>
          <w:color w:val="000000"/>
          <w:lang w:eastAsia="cs-CZ"/>
        </w:rPr>
        <w:t>zakázce</w:t>
      </w:r>
    </w:p>
    <w:p w:rsidR="00CE4510" w:rsidRDefault="00CE4510" w:rsidP="00CE4510">
      <w:pPr>
        <w:spacing w:after="0" w:line="240" w:lineRule="auto"/>
        <w:ind w:left="1440"/>
        <w:textAlignment w:val="baseline"/>
        <w:rPr>
          <w:rFonts w:ascii="Arial" w:eastAsia="Times New Roman" w:hAnsi="Arial" w:cs="Arial"/>
          <w:color w:val="000000"/>
          <w:lang w:eastAsia="cs-CZ"/>
        </w:rPr>
      </w:pPr>
    </w:p>
    <w:p w:rsidR="00CE4510" w:rsidRPr="000E518B" w:rsidRDefault="00014633" w:rsidP="00CE4510">
      <w:pPr>
        <w:pStyle w:val="Odstavecseseznamem"/>
        <w:numPr>
          <w:ilvl w:val="1"/>
          <w:numId w:val="1"/>
        </w:numPr>
        <w:spacing w:after="0" w:line="240" w:lineRule="auto"/>
        <w:textAlignment w:val="baseline"/>
        <w:rPr>
          <w:rFonts w:ascii="Arial" w:eastAsia="Times New Roman" w:hAnsi="Arial" w:cs="Arial"/>
          <w:color w:val="000000"/>
          <w:lang w:eastAsia="cs-CZ"/>
        </w:rPr>
      </w:pPr>
      <w:r>
        <w:rPr>
          <w:rFonts w:ascii="Arial" w:eastAsia="Times New Roman" w:hAnsi="Arial" w:cs="Arial"/>
          <w:i/>
          <w:color w:val="000000"/>
          <w:lang w:eastAsia="cs-CZ"/>
        </w:rPr>
        <w:t>někdy je zakázka vlastně naší hypotézou, častěji u skrytých zakázek (tam je to do určité míry de</w:t>
      </w:r>
      <w:r w:rsidR="008D649E">
        <w:rPr>
          <w:rFonts w:ascii="Arial" w:eastAsia="Times New Roman" w:hAnsi="Arial" w:cs="Arial"/>
          <w:i/>
          <w:color w:val="000000"/>
          <w:lang w:eastAsia="cs-CZ"/>
        </w:rPr>
        <w:t xml:space="preserve"> fac</w:t>
      </w:r>
      <w:r>
        <w:rPr>
          <w:rFonts w:ascii="Arial" w:eastAsia="Times New Roman" w:hAnsi="Arial" w:cs="Arial"/>
          <w:i/>
          <w:color w:val="000000"/>
          <w:lang w:eastAsia="cs-CZ"/>
        </w:rPr>
        <w:t xml:space="preserve">to vždy) </w:t>
      </w:r>
      <w:r w:rsidR="008D649E">
        <w:rPr>
          <w:rFonts w:ascii="Arial" w:eastAsia="Times New Roman" w:hAnsi="Arial" w:cs="Arial"/>
          <w:i/>
          <w:color w:val="000000"/>
          <w:lang w:eastAsia="cs-CZ"/>
        </w:rPr>
        <w:t xml:space="preserve">nebo u nejasných/zmatených dotazů </w:t>
      </w:r>
      <w:r>
        <w:rPr>
          <w:rFonts w:ascii="Arial" w:eastAsia="Times New Roman" w:hAnsi="Arial" w:cs="Arial"/>
          <w:i/>
          <w:color w:val="000000"/>
          <w:lang w:eastAsia="cs-CZ"/>
        </w:rPr>
        <w:t>a je potřeba to reflektovat a pracovat s odpovědí s ohledem na to</w:t>
      </w:r>
    </w:p>
    <w:p w:rsidR="00CE4510" w:rsidRPr="003F4702" w:rsidRDefault="000E518B" w:rsidP="00CE4510">
      <w:pPr>
        <w:pStyle w:val="Odstavecseseznamem"/>
        <w:numPr>
          <w:ilvl w:val="1"/>
          <w:numId w:val="1"/>
        </w:numPr>
        <w:spacing w:after="0" w:line="240" w:lineRule="auto"/>
        <w:textAlignment w:val="baseline"/>
        <w:rPr>
          <w:rFonts w:ascii="Arial" w:eastAsia="Times New Roman" w:hAnsi="Arial" w:cs="Arial"/>
          <w:color w:val="000000"/>
          <w:lang w:eastAsia="cs-CZ"/>
        </w:rPr>
      </w:pPr>
      <w:r>
        <w:rPr>
          <w:rFonts w:ascii="Arial" w:eastAsia="Times New Roman" w:hAnsi="Arial" w:cs="Arial"/>
          <w:i/>
          <w:color w:val="000000"/>
          <w:lang w:eastAsia="cs-CZ"/>
        </w:rPr>
        <w:lastRenderedPageBreak/>
        <w:t xml:space="preserve">pokud si nejsme jisti – zejména </w:t>
      </w:r>
      <w:r w:rsidR="00850FEA">
        <w:rPr>
          <w:rFonts w:ascii="Arial" w:eastAsia="Times New Roman" w:hAnsi="Arial" w:cs="Arial"/>
          <w:i/>
          <w:color w:val="000000"/>
          <w:lang w:eastAsia="cs-CZ"/>
        </w:rPr>
        <w:t>zjevnou</w:t>
      </w:r>
      <w:r>
        <w:rPr>
          <w:rFonts w:ascii="Arial" w:eastAsia="Times New Roman" w:hAnsi="Arial" w:cs="Arial"/>
          <w:i/>
          <w:color w:val="000000"/>
          <w:lang w:eastAsia="cs-CZ"/>
        </w:rPr>
        <w:t xml:space="preserve"> zakázkou, je vhodné v odpovědi napsat, jak dotazu rozumíme a na co tím pádem odpovídáme</w:t>
      </w:r>
    </w:p>
    <w:p w:rsidR="00E22EA0" w:rsidRPr="00E22EA0" w:rsidRDefault="00E22EA0" w:rsidP="003F4702">
      <w:pPr>
        <w:spacing w:after="0" w:line="240" w:lineRule="auto"/>
        <w:ind w:left="1440"/>
        <w:textAlignment w:val="baseline"/>
        <w:rPr>
          <w:rFonts w:ascii="Arial" w:eastAsia="Times New Roman" w:hAnsi="Arial" w:cs="Arial"/>
          <w:color w:val="000000"/>
          <w:lang w:eastAsia="cs-CZ"/>
        </w:rPr>
      </w:pPr>
    </w:p>
    <w:p w:rsidR="00E22EA0" w:rsidRDefault="00E22EA0" w:rsidP="00E22EA0">
      <w:pPr>
        <w:numPr>
          <w:ilvl w:val="0"/>
          <w:numId w:val="2"/>
        </w:numPr>
        <w:spacing w:after="0" w:line="240" w:lineRule="auto"/>
        <w:ind w:left="1440"/>
        <w:textAlignment w:val="baseline"/>
        <w:rPr>
          <w:rFonts w:ascii="Arial" w:eastAsia="Times New Roman" w:hAnsi="Arial" w:cs="Arial"/>
          <w:color w:val="000000"/>
          <w:lang w:eastAsia="cs-CZ"/>
        </w:rPr>
      </w:pPr>
      <w:r w:rsidRPr="00E22EA0">
        <w:rPr>
          <w:rFonts w:ascii="Arial" w:eastAsia="Times New Roman" w:hAnsi="Arial" w:cs="Arial"/>
          <w:color w:val="000000"/>
          <w:lang w:eastAsia="cs-CZ"/>
        </w:rPr>
        <w:t>celkové vyznění</w:t>
      </w:r>
    </w:p>
    <w:p w:rsidR="00014633" w:rsidRDefault="00014633" w:rsidP="00014633">
      <w:pPr>
        <w:spacing w:after="0" w:line="240" w:lineRule="auto"/>
        <w:ind w:left="1440"/>
        <w:textAlignment w:val="baseline"/>
        <w:rPr>
          <w:rFonts w:ascii="Arial" w:eastAsia="Times New Roman" w:hAnsi="Arial" w:cs="Arial"/>
          <w:color w:val="000000"/>
          <w:lang w:eastAsia="cs-CZ"/>
        </w:rPr>
      </w:pPr>
    </w:p>
    <w:p w:rsidR="00014633" w:rsidRPr="00014633" w:rsidRDefault="00014633" w:rsidP="00014633">
      <w:pPr>
        <w:pStyle w:val="Odstavecseseznamem"/>
        <w:numPr>
          <w:ilvl w:val="1"/>
          <w:numId w:val="1"/>
        </w:numPr>
        <w:spacing w:after="0" w:line="240" w:lineRule="auto"/>
        <w:textAlignment w:val="baseline"/>
        <w:rPr>
          <w:rFonts w:ascii="Arial" w:eastAsia="Times New Roman" w:hAnsi="Arial" w:cs="Arial"/>
          <w:color w:val="000000"/>
          <w:lang w:eastAsia="cs-CZ"/>
        </w:rPr>
      </w:pPr>
      <w:r>
        <w:rPr>
          <w:rFonts w:ascii="Arial" w:eastAsia="Times New Roman" w:hAnsi="Arial" w:cs="Arial"/>
          <w:i/>
          <w:color w:val="000000"/>
          <w:lang w:eastAsia="cs-CZ"/>
        </w:rPr>
        <w:t>kromě obsahu dotazu je důležité i jeho celkové vyznění, jak na nás působí, jaké vyvolává naše emoce (ale pozor, to může být velmi subjektivní a někdy je to past), také ale třeba styl, jakým je napsaný (někdy je v něm například naléhavost nebo pocity jako zoufalství, bezradnost apod. vyjádřeno kromě slov i použitím různých znaků jako vykřičníky, hodně teček, velká písmena apod.)</w:t>
      </w:r>
    </w:p>
    <w:p w:rsidR="00E22EA0" w:rsidRDefault="00E22EA0" w:rsidP="00E22EA0">
      <w:pPr>
        <w:spacing w:after="0" w:line="240" w:lineRule="auto"/>
        <w:rPr>
          <w:rFonts w:ascii="Arial" w:eastAsia="Times New Roman" w:hAnsi="Arial" w:cs="Arial"/>
          <w:sz w:val="24"/>
          <w:szCs w:val="24"/>
          <w:lang w:eastAsia="cs-CZ"/>
        </w:rPr>
      </w:pPr>
    </w:p>
    <w:p w:rsidR="00EE746B" w:rsidRPr="0050210D" w:rsidRDefault="00EE746B" w:rsidP="00E22EA0">
      <w:pPr>
        <w:spacing w:after="0" w:line="240" w:lineRule="auto"/>
        <w:rPr>
          <w:rFonts w:ascii="Arial" w:eastAsia="Times New Roman" w:hAnsi="Arial" w:cs="Arial"/>
          <w:sz w:val="24"/>
          <w:szCs w:val="24"/>
          <w:lang w:eastAsia="cs-CZ"/>
        </w:rPr>
      </w:pPr>
    </w:p>
    <w:p w:rsidR="00B90BD0" w:rsidRPr="00E22EA0" w:rsidRDefault="00B90BD0" w:rsidP="00B90BD0">
      <w:pPr>
        <w:spacing w:after="0" w:line="240" w:lineRule="auto"/>
        <w:rPr>
          <w:rFonts w:ascii="Arial" w:eastAsia="Times New Roman" w:hAnsi="Arial" w:cs="Arial"/>
          <w:sz w:val="24"/>
          <w:szCs w:val="24"/>
          <w:lang w:eastAsia="cs-CZ"/>
        </w:rPr>
      </w:pPr>
      <w:r>
        <w:rPr>
          <w:rFonts w:ascii="Arial" w:eastAsia="Times New Roman" w:hAnsi="Arial" w:cs="Arial"/>
          <w:b/>
          <w:bCs/>
          <w:color w:val="000000"/>
          <w:lang w:eastAsia="cs-CZ"/>
        </w:rPr>
        <w:t>Jak je formulovat</w:t>
      </w:r>
      <w:r w:rsidR="00712403">
        <w:rPr>
          <w:rFonts w:ascii="Arial" w:eastAsia="Times New Roman" w:hAnsi="Arial" w:cs="Arial"/>
          <w:b/>
          <w:bCs/>
          <w:color w:val="000000"/>
          <w:lang w:eastAsia="cs-CZ"/>
        </w:rPr>
        <w:t>…</w:t>
      </w:r>
    </w:p>
    <w:p w:rsidR="00E22EA0" w:rsidRPr="00E22EA0" w:rsidRDefault="00E22EA0" w:rsidP="00E22EA0">
      <w:pPr>
        <w:spacing w:after="0" w:line="240" w:lineRule="auto"/>
        <w:rPr>
          <w:rFonts w:ascii="Arial" w:eastAsia="Times New Roman" w:hAnsi="Arial" w:cs="Arial"/>
          <w:sz w:val="24"/>
          <w:szCs w:val="24"/>
          <w:lang w:eastAsia="cs-CZ"/>
        </w:rPr>
      </w:pPr>
    </w:p>
    <w:p w:rsidR="00180499" w:rsidRPr="00DF1C22" w:rsidRDefault="000323F3" w:rsidP="000323F3">
      <w:pPr>
        <w:pStyle w:val="Odstavecseseznamem"/>
        <w:numPr>
          <w:ilvl w:val="1"/>
          <w:numId w:val="1"/>
        </w:numPr>
        <w:spacing w:after="0" w:line="240" w:lineRule="auto"/>
        <w:rPr>
          <w:rFonts w:ascii="Arial" w:eastAsia="Times New Roman" w:hAnsi="Arial" w:cs="Arial"/>
          <w:b/>
          <w:bCs/>
          <w:color w:val="000000"/>
          <w:sz w:val="36"/>
          <w:szCs w:val="36"/>
          <w:lang w:eastAsia="cs-CZ"/>
        </w:rPr>
      </w:pPr>
      <w:r>
        <w:rPr>
          <w:rFonts w:ascii="Arial" w:eastAsia="Times New Roman" w:hAnsi="Arial" w:cs="Arial"/>
          <w:i/>
          <w:color w:val="000000"/>
          <w:lang w:eastAsia="cs-CZ"/>
        </w:rPr>
        <w:t xml:space="preserve">ideální je formulovat si zakázky ve formě požadavku na nás a to oznamovací větou </w:t>
      </w:r>
      <w:proofErr w:type="spellStart"/>
      <w:r>
        <w:rPr>
          <w:rFonts w:ascii="Arial" w:eastAsia="Times New Roman" w:hAnsi="Arial" w:cs="Arial"/>
          <w:i/>
          <w:color w:val="000000"/>
          <w:lang w:eastAsia="cs-CZ"/>
        </w:rPr>
        <w:t>uvozenou</w:t>
      </w:r>
      <w:proofErr w:type="spellEnd"/>
      <w:r>
        <w:rPr>
          <w:rFonts w:ascii="Arial" w:eastAsia="Times New Roman" w:hAnsi="Arial" w:cs="Arial"/>
          <w:i/>
          <w:color w:val="000000"/>
          <w:lang w:eastAsia="cs-CZ"/>
        </w:rPr>
        <w:t xml:space="preserve"> dle kontextu - typicky:</w:t>
      </w:r>
    </w:p>
    <w:p w:rsidR="00DF1C22" w:rsidRPr="000323F3" w:rsidRDefault="00DF1C22" w:rsidP="00DF1C22">
      <w:pPr>
        <w:pStyle w:val="Odstavecseseznamem"/>
        <w:spacing w:after="0" w:line="240" w:lineRule="auto"/>
        <w:ind w:left="1440"/>
        <w:rPr>
          <w:rFonts w:ascii="Arial" w:eastAsia="Times New Roman" w:hAnsi="Arial" w:cs="Arial"/>
          <w:b/>
          <w:bCs/>
          <w:color w:val="000000"/>
          <w:sz w:val="36"/>
          <w:szCs w:val="36"/>
          <w:lang w:eastAsia="cs-CZ"/>
        </w:rPr>
      </w:pPr>
    </w:p>
    <w:p w:rsidR="000323F3" w:rsidRDefault="000323F3" w:rsidP="000323F3">
      <w:pPr>
        <w:pStyle w:val="Odstavecseseznamem"/>
        <w:numPr>
          <w:ilvl w:val="0"/>
          <w:numId w:val="8"/>
        </w:numPr>
        <w:spacing w:after="0" w:line="240" w:lineRule="auto"/>
        <w:rPr>
          <w:rFonts w:ascii="Arial" w:eastAsia="Times New Roman" w:hAnsi="Arial" w:cs="Arial"/>
          <w:b/>
          <w:bCs/>
          <w:color w:val="000000"/>
          <w:lang w:eastAsia="cs-CZ"/>
        </w:rPr>
      </w:pPr>
      <w:r w:rsidRPr="000323F3">
        <w:rPr>
          <w:rFonts w:ascii="Arial" w:eastAsia="Times New Roman" w:hAnsi="Arial" w:cs="Arial"/>
          <w:b/>
          <w:bCs/>
          <w:color w:val="000000"/>
          <w:lang w:eastAsia="cs-CZ"/>
        </w:rPr>
        <w:t>Poraďte mi, …</w:t>
      </w:r>
    </w:p>
    <w:p w:rsidR="000323F3" w:rsidRDefault="000323F3" w:rsidP="000323F3">
      <w:pPr>
        <w:pStyle w:val="Odstavecseseznamem"/>
        <w:numPr>
          <w:ilvl w:val="0"/>
          <w:numId w:val="8"/>
        </w:numPr>
        <w:spacing w:after="0" w:line="240" w:lineRule="auto"/>
        <w:rPr>
          <w:rFonts w:ascii="Arial" w:eastAsia="Times New Roman" w:hAnsi="Arial" w:cs="Arial"/>
          <w:b/>
          <w:bCs/>
          <w:color w:val="000000"/>
          <w:lang w:eastAsia="cs-CZ"/>
        </w:rPr>
      </w:pPr>
      <w:r>
        <w:rPr>
          <w:rFonts w:ascii="Arial" w:eastAsia="Times New Roman" w:hAnsi="Arial" w:cs="Arial"/>
          <w:b/>
          <w:bCs/>
          <w:color w:val="000000"/>
          <w:lang w:eastAsia="cs-CZ"/>
        </w:rPr>
        <w:t>Řekněte mi, …</w:t>
      </w:r>
    </w:p>
    <w:p w:rsidR="000323F3" w:rsidRDefault="000323F3" w:rsidP="000323F3">
      <w:pPr>
        <w:pStyle w:val="Odstavecseseznamem"/>
        <w:spacing w:after="0" w:line="240" w:lineRule="auto"/>
        <w:ind w:left="1800"/>
        <w:rPr>
          <w:rFonts w:ascii="Arial" w:eastAsia="Times New Roman" w:hAnsi="Arial" w:cs="Arial"/>
          <w:b/>
          <w:bCs/>
          <w:color w:val="000000"/>
          <w:lang w:eastAsia="cs-CZ"/>
        </w:rPr>
      </w:pPr>
    </w:p>
    <w:p w:rsidR="000323F3" w:rsidRDefault="000323F3" w:rsidP="000323F3">
      <w:pPr>
        <w:pStyle w:val="Odstavecseseznamem"/>
        <w:numPr>
          <w:ilvl w:val="1"/>
          <w:numId w:val="1"/>
        </w:numPr>
        <w:spacing w:after="0" w:line="240" w:lineRule="auto"/>
        <w:rPr>
          <w:rFonts w:ascii="Arial" w:eastAsia="Times New Roman" w:hAnsi="Arial" w:cs="Arial"/>
          <w:bCs/>
          <w:i/>
          <w:color w:val="000000"/>
          <w:lang w:eastAsia="cs-CZ"/>
        </w:rPr>
      </w:pPr>
      <w:r w:rsidRPr="000323F3">
        <w:rPr>
          <w:rFonts w:ascii="Arial" w:eastAsia="Times New Roman" w:hAnsi="Arial" w:cs="Arial"/>
          <w:bCs/>
          <w:i/>
          <w:color w:val="000000"/>
          <w:lang w:eastAsia="cs-CZ"/>
        </w:rPr>
        <w:t>případně je možné použít otázky, zejména pokud jsou v dotazu přímo napsané</w:t>
      </w:r>
      <w:r>
        <w:rPr>
          <w:rFonts w:ascii="Arial" w:eastAsia="Times New Roman" w:hAnsi="Arial" w:cs="Arial"/>
          <w:bCs/>
          <w:i/>
          <w:color w:val="000000"/>
          <w:lang w:eastAsia="cs-CZ"/>
        </w:rPr>
        <w:t xml:space="preserve">  - např. Co mám v této situaci dělat? Jak se mám rozhodnout? </w:t>
      </w:r>
      <w:r w:rsidR="00DF1C22">
        <w:rPr>
          <w:rFonts w:ascii="Arial" w:eastAsia="Times New Roman" w:hAnsi="Arial" w:cs="Arial"/>
          <w:bCs/>
          <w:i/>
          <w:color w:val="000000"/>
          <w:lang w:eastAsia="cs-CZ"/>
        </w:rPr>
        <w:t xml:space="preserve">Je moje chování normální? </w:t>
      </w:r>
      <w:proofErr w:type="gramStart"/>
      <w:r>
        <w:rPr>
          <w:rFonts w:ascii="Arial" w:eastAsia="Times New Roman" w:hAnsi="Arial" w:cs="Arial"/>
          <w:bCs/>
          <w:i/>
          <w:color w:val="000000"/>
          <w:lang w:eastAsia="cs-CZ"/>
        </w:rPr>
        <w:t>apod</w:t>
      </w:r>
      <w:proofErr w:type="gramEnd"/>
      <w:r>
        <w:rPr>
          <w:rFonts w:ascii="Arial" w:eastAsia="Times New Roman" w:hAnsi="Arial" w:cs="Arial"/>
          <w:bCs/>
          <w:i/>
          <w:color w:val="000000"/>
          <w:lang w:eastAsia="cs-CZ"/>
        </w:rPr>
        <w:t>.</w:t>
      </w:r>
    </w:p>
    <w:p w:rsidR="000323F3" w:rsidRDefault="000323F3" w:rsidP="000323F3">
      <w:pPr>
        <w:pStyle w:val="Odstavecseseznamem"/>
        <w:numPr>
          <w:ilvl w:val="1"/>
          <w:numId w:val="1"/>
        </w:numPr>
        <w:spacing w:after="0" w:line="240" w:lineRule="auto"/>
        <w:rPr>
          <w:rFonts w:ascii="Arial" w:eastAsia="Times New Roman" w:hAnsi="Arial" w:cs="Arial"/>
          <w:bCs/>
          <w:i/>
          <w:color w:val="000000"/>
          <w:lang w:eastAsia="cs-CZ"/>
        </w:rPr>
      </w:pPr>
      <w:r>
        <w:rPr>
          <w:rFonts w:ascii="Arial" w:eastAsia="Times New Roman" w:hAnsi="Arial" w:cs="Arial"/>
          <w:bCs/>
          <w:i/>
          <w:color w:val="000000"/>
          <w:lang w:eastAsia="cs-CZ"/>
        </w:rPr>
        <w:t>není vhodné si jen vypsat témata, o kterých klient píše</w:t>
      </w:r>
      <w:r w:rsidR="00DF1C22">
        <w:rPr>
          <w:rFonts w:ascii="Arial" w:eastAsia="Times New Roman" w:hAnsi="Arial" w:cs="Arial"/>
          <w:bCs/>
          <w:i/>
          <w:color w:val="000000"/>
          <w:lang w:eastAsia="cs-CZ"/>
        </w:rPr>
        <w:t>, nebo zakázky formulovat příliš obecně nebo neurčitě</w:t>
      </w:r>
    </w:p>
    <w:p w:rsidR="000323F3" w:rsidRDefault="000323F3" w:rsidP="000323F3">
      <w:pPr>
        <w:pStyle w:val="Odstavecseseznamem"/>
        <w:numPr>
          <w:ilvl w:val="1"/>
          <w:numId w:val="1"/>
        </w:numPr>
        <w:spacing w:after="0" w:line="240" w:lineRule="auto"/>
        <w:rPr>
          <w:rFonts w:ascii="Arial" w:eastAsia="Times New Roman" w:hAnsi="Arial" w:cs="Arial"/>
          <w:bCs/>
          <w:i/>
          <w:color w:val="000000"/>
          <w:lang w:eastAsia="cs-CZ"/>
        </w:rPr>
      </w:pPr>
      <w:r>
        <w:rPr>
          <w:rFonts w:ascii="Arial" w:eastAsia="Times New Roman" w:hAnsi="Arial" w:cs="Arial"/>
          <w:bCs/>
          <w:i/>
          <w:color w:val="000000"/>
          <w:lang w:eastAsia="cs-CZ"/>
        </w:rPr>
        <w:t>formulace zakázek by vás měla navést na to, na co všechno je potřeba pisateli odpovídat nebo nějak reagovat</w:t>
      </w:r>
    </w:p>
    <w:p w:rsidR="000323F3" w:rsidRDefault="000323F3" w:rsidP="000323F3">
      <w:pPr>
        <w:pStyle w:val="Odstavecseseznamem"/>
        <w:numPr>
          <w:ilvl w:val="1"/>
          <w:numId w:val="1"/>
        </w:numPr>
        <w:spacing w:after="0" w:line="240" w:lineRule="auto"/>
        <w:rPr>
          <w:rFonts w:ascii="Arial" w:eastAsia="Times New Roman" w:hAnsi="Arial" w:cs="Arial"/>
          <w:bCs/>
          <w:i/>
          <w:color w:val="000000"/>
          <w:lang w:eastAsia="cs-CZ"/>
        </w:rPr>
      </w:pPr>
      <w:r>
        <w:rPr>
          <w:rFonts w:ascii="Arial" w:eastAsia="Times New Roman" w:hAnsi="Arial" w:cs="Arial"/>
          <w:bCs/>
          <w:i/>
          <w:color w:val="000000"/>
          <w:lang w:eastAsia="cs-CZ"/>
        </w:rPr>
        <w:t xml:space="preserve">po napsání odpovědi doporučujeme vrátit se ke stanoveným zakázkám a </w:t>
      </w:r>
      <w:r w:rsidR="00EC2F3C">
        <w:rPr>
          <w:rFonts w:ascii="Arial" w:eastAsia="Times New Roman" w:hAnsi="Arial" w:cs="Arial"/>
          <w:bCs/>
          <w:i/>
          <w:color w:val="000000"/>
          <w:lang w:eastAsia="cs-CZ"/>
        </w:rPr>
        <w:t>zhodnotit, zda jste na ně dostatečně reagovali</w:t>
      </w:r>
    </w:p>
    <w:p w:rsidR="00DF1C22" w:rsidRPr="000323F3" w:rsidRDefault="00DF1C22" w:rsidP="000323F3">
      <w:pPr>
        <w:pStyle w:val="Odstavecseseznamem"/>
        <w:numPr>
          <w:ilvl w:val="1"/>
          <w:numId w:val="1"/>
        </w:numPr>
        <w:spacing w:after="0" w:line="240" w:lineRule="auto"/>
        <w:rPr>
          <w:rFonts w:ascii="Arial" w:eastAsia="Times New Roman" w:hAnsi="Arial" w:cs="Arial"/>
          <w:bCs/>
          <w:i/>
          <w:color w:val="000000"/>
          <w:lang w:eastAsia="cs-CZ"/>
        </w:rPr>
      </w:pPr>
      <w:r>
        <w:rPr>
          <w:rFonts w:ascii="Arial" w:eastAsia="Times New Roman" w:hAnsi="Arial" w:cs="Arial"/>
          <w:bCs/>
          <w:i/>
          <w:color w:val="000000"/>
          <w:lang w:eastAsia="cs-CZ"/>
        </w:rPr>
        <w:t xml:space="preserve">zejména u skrytých zakázek je mnohdy jejich „vidění“ v dotazu značně subjektivní – snažte se reflektovat, co už je spíš vaše fantazie nebo to nasedá na nějaké vaše potřeby apod. a v odpovědi reagujte na to, co je </w:t>
      </w:r>
      <w:r w:rsidR="00EE746B">
        <w:rPr>
          <w:rFonts w:ascii="Arial" w:eastAsia="Times New Roman" w:hAnsi="Arial" w:cs="Arial"/>
          <w:bCs/>
          <w:i/>
          <w:color w:val="000000"/>
          <w:lang w:eastAsia="cs-CZ"/>
        </w:rPr>
        <w:t xml:space="preserve">spíše </w:t>
      </w:r>
      <w:r>
        <w:rPr>
          <w:rFonts w:ascii="Arial" w:eastAsia="Times New Roman" w:hAnsi="Arial" w:cs="Arial"/>
          <w:bCs/>
          <w:i/>
          <w:color w:val="000000"/>
          <w:lang w:eastAsia="cs-CZ"/>
        </w:rPr>
        <w:t xml:space="preserve">pravděpodobné nebo čím se alespoň nedá nic zkazit </w:t>
      </w:r>
      <w:r w:rsidRPr="00DF1C22">
        <w:rPr>
          <w:rFonts w:ascii="Arial" w:eastAsia="Times New Roman" w:hAnsi="Arial" w:cs="Arial"/>
          <w:bCs/>
          <w:i/>
          <w:color w:val="000000"/>
          <w:lang w:eastAsia="cs-CZ"/>
        </w:rPr>
        <w:sym w:font="Wingdings" w:char="F04A"/>
      </w:r>
      <w:r>
        <w:rPr>
          <w:rFonts w:ascii="Arial" w:eastAsia="Times New Roman" w:hAnsi="Arial" w:cs="Arial"/>
          <w:bCs/>
          <w:i/>
          <w:color w:val="000000"/>
          <w:lang w:eastAsia="cs-CZ"/>
        </w:rPr>
        <w:t xml:space="preserve"> (např. podpora </w:t>
      </w:r>
      <w:r w:rsidR="00EE746B">
        <w:rPr>
          <w:rFonts w:ascii="Arial" w:eastAsia="Times New Roman" w:hAnsi="Arial" w:cs="Arial"/>
          <w:bCs/>
          <w:i/>
          <w:color w:val="000000"/>
          <w:lang w:eastAsia="cs-CZ"/>
        </w:rPr>
        <w:t xml:space="preserve">a povzbuzení </w:t>
      </w:r>
      <w:r>
        <w:rPr>
          <w:rFonts w:ascii="Arial" w:eastAsia="Times New Roman" w:hAnsi="Arial" w:cs="Arial"/>
          <w:bCs/>
          <w:i/>
          <w:color w:val="000000"/>
          <w:lang w:eastAsia="cs-CZ"/>
        </w:rPr>
        <w:t>se hodí vždycky)</w:t>
      </w:r>
    </w:p>
    <w:p w:rsidR="000323F3" w:rsidRDefault="000323F3" w:rsidP="000323F3">
      <w:pPr>
        <w:spacing w:after="0" w:line="240" w:lineRule="auto"/>
        <w:rPr>
          <w:rFonts w:ascii="Arial" w:eastAsia="Times New Roman" w:hAnsi="Arial" w:cs="Arial"/>
          <w:b/>
          <w:bCs/>
          <w:color w:val="000000"/>
          <w:sz w:val="36"/>
          <w:szCs w:val="36"/>
          <w:lang w:eastAsia="cs-CZ"/>
        </w:rPr>
      </w:pPr>
    </w:p>
    <w:p w:rsidR="000323F3" w:rsidRDefault="000323F3" w:rsidP="000323F3">
      <w:pPr>
        <w:spacing w:after="0" w:line="240" w:lineRule="auto"/>
        <w:rPr>
          <w:rFonts w:ascii="Arial" w:eastAsia="Times New Roman" w:hAnsi="Arial" w:cs="Arial"/>
          <w:b/>
          <w:bCs/>
          <w:color w:val="000000"/>
          <w:sz w:val="36"/>
          <w:szCs w:val="36"/>
          <w:lang w:eastAsia="cs-CZ"/>
        </w:rPr>
      </w:pPr>
    </w:p>
    <w:p w:rsidR="000323F3" w:rsidRDefault="000323F3" w:rsidP="000323F3">
      <w:pPr>
        <w:spacing w:after="0" w:line="240" w:lineRule="auto"/>
        <w:rPr>
          <w:rFonts w:ascii="Arial" w:eastAsia="Times New Roman" w:hAnsi="Arial" w:cs="Arial"/>
          <w:b/>
          <w:bCs/>
          <w:color w:val="000000"/>
          <w:sz w:val="36"/>
          <w:szCs w:val="36"/>
          <w:lang w:eastAsia="cs-CZ"/>
        </w:rPr>
      </w:pPr>
    </w:p>
    <w:p w:rsidR="005F24A8" w:rsidRDefault="005F24A8" w:rsidP="000323F3">
      <w:pPr>
        <w:spacing w:after="0" w:line="240" w:lineRule="auto"/>
        <w:rPr>
          <w:rFonts w:ascii="Arial" w:eastAsia="Times New Roman" w:hAnsi="Arial" w:cs="Arial"/>
          <w:b/>
          <w:bCs/>
          <w:color w:val="000000"/>
          <w:sz w:val="36"/>
          <w:szCs w:val="36"/>
          <w:lang w:eastAsia="cs-CZ"/>
        </w:rPr>
      </w:pPr>
    </w:p>
    <w:p w:rsidR="005F24A8" w:rsidRDefault="005F24A8" w:rsidP="000323F3">
      <w:pPr>
        <w:spacing w:after="0" w:line="240" w:lineRule="auto"/>
        <w:rPr>
          <w:rFonts w:ascii="Arial" w:eastAsia="Times New Roman" w:hAnsi="Arial" w:cs="Arial"/>
          <w:b/>
          <w:bCs/>
          <w:color w:val="000000"/>
          <w:sz w:val="36"/>
          <w:szCs w:val="36"/>
          <w:lang w:eastAsia="cs-CZ"/>
        </w:rPr>
      </w:pPr>
    </w:p>
    <w:p w:rsidR="005F24A8" w:rsidRDefault="005F24A8" w:rsidP="000323F3">
      <w:pPr>
        <w:spacing w:after="0" w:line="240" w:lineRule="auto"/>
        <w:rPr>
          <w:rFonts w:ascii="Arial" w:eastAsia="Times New Roman" w:hAnsi="Arial" w:cs="Arial"/>
          <w:b/>
          <w:bCs/>
          <w:color w:val="000000"/>
          <w:sz w:val="36"/>
          <w:szCs w:val="36"/>
          <w:lang w:eastAsia="cs-CZ"/>
        </w:rPr>
      </w:pPr>
    </w:p>
    <w:p w:rsidR="005F24A8" w:rsidRDefault="005F24A8" w:rsidP="000323F3">
      <w:pPr>
        <w:spacing w:after="0" w:line="240" w:lineRule="auto"/>
        <w:rPr>
          <w:rFonts w:ascii="Arial" w:eastAsia="Times New Roman" w:hAnsi="Arial" w:cs="Arial"/>
          <w:b/>
          <w:bCs/>
          <w:color w:val="000000"/>
          <w:sz w:val="36"/>
          <w:szCs w:val="36"/>
          <w:lang w:eastAsia="cs-CZ"/>
        </w:rPr>
      </w:pPr>
    </w:p>
    <w:p w:rsidR="005F24A8" w:rsidRDefault="005F24A8" w:rsidP="000323F3">
      <w:pPr>
        <w:spacing w:after="0" w:line="240" w:lineRule="auto"/>
        <w:rPr>
          <w:rFonts w:ascii="Arial" w:eastAsia="Times New Roman" w:hAnsi="Arial" w:cs="Arial"/>
          <w:b/>
          <w:bCs/>
          <w:color w:val="000000"/>
          <w:sz w:val="36"/>
          <w:szCs w:val="36"/>
          <w:lang w:eastAsia="cs-CZ"/>
        </w:rPr>
      </w:pPr>
    </w:p>
    <w:p w:rsidR="005F24A8" w:rsidRDefault="005F24A8" w:rsidP="000323F3">
      <w:pPr>
        <w:spacing w:after="0" w:line="240" w:lineRule="auto"/>
        <w:rPr>
          <w:rFonts w:ascii="Arial" w:eastAsia="Times New Roman" w:hAnsi="Arial" w:cs="Arial"/>
          <w:b/>
          <w:bCs/>
          <w:color w:val="000000"/>
          <w:sz w:val="36"/>
          <w:szCs w:val="36"/>
          <w:lang w:eastAsia="cs-CZ"/>
        </w:rPr>
      </w:pPr>
    </w:p>
    <w:p w:rsidR="005F24A8" w:rsidRDefault="005F24A8" w:rsidP="000323F3">
      <w:pPr>
        <w:spacing w:after="0" w:line="240" w:lineRule="auto"/>
        <w:rPr>
          <w:rFonts w:ascii="Arial" w:eastAsia="Times New Roman" w:hAnsi="Arial" w:cs="Arial"/>
          <w:b/>
          <w:bCs/>
          <w:color w:val="000000"/>
          <w:sz w:val="36"/>
          <w:szCs w:val="36"/>
          <w:lang w:eastAsia="cs-CZ"/>
        </w:rPr>
      </w:pPr>
    </w:p>
    <w:p w:rsidR="005F24A8" w:rsidRDefault="005F24A8" w:rsidP="000323F3">
      <w:pPr>
        <w:spacing w:after="0" w:line="240" w:lineRule="auto"/>
        <w:rPr>
          <w:rFonts w:ascii="Arial" w:eastAsia="Times New Roman" w:hAnsi="Arial" w:cs="Arial"/>
          <w:b/>
          <w:bCs/>
          <w:color w:val="000000"/>
          <w:sz w:val="36"/>
          <w:szCs w:val="36"/>
          <w:lang w:eastAsia="cs-CZ"/>
        </w:rPr>
      </w:pPr>
    </w:p>
    <w:p w:rsidR="00E22EA0" w:rsidRPr="00E22EA0" w:rsidRDefault="00E22EA0" w:rsidP="00E22EA0">
      <w:pPr>
        <w:spacing w:after="0" w:line="240" w:lineRule="auto"/>
        <w:rPr>
          <w:rFonts w:ascii="Arial" w:eastAsia="Times New Roman" w:hAnsi="Arial" w:cs="Arial"/>
          <w:sz w:val="24"/>
          <w:szCs w:val="24"/>
          <w:lang w:eastAsia="cs-CZ"/>
        </w:rPr>
      </w:pPr>
      <w:r w:rsidRPr="00E22EA0">
        <w:rPr>
          <w:rFonts w:ascii="Arial" w:eastAsia="Times New Roman" w:hAnsi="Arial" w:cs="Arial"/>
          <w:b/>
          <w:bCs/>
          <w:color w:val="000000"/>
          <w:sz w:val="36"/>
          <w:szCs w:val="36"/>
          <w:lang w:eastAsia="cs-CZ"/>
        </w:rPr>
        <w:lastRenderedPageBreak/>
        <w:t>Struktura odpovědi</w:t>
      </w:r>
    </w:p>
    <w:p w:rsidR="00E22EA0" w:rsidRPr="00E22EA0" w:rsidRDefault="00E22EA0" w:rsidP="00E22EA0">
      <w:pPr>
        <w:spacing w:after="0" w:line="240" w:lineRule="auto"/>
        <w:rPr>
          <w:rFonts w:ascii="Arial" w:eastAsia="Times New Roman" w:hAnsi="Arial" w:cs="Arial"/>
          <w:sz w:val="24"/>
          <w:szCs w:val="24"/>
          <w:lang w:eastAsia="cs-CZ"/>
        </w:rPr>
      </w:pPr>
    </w:p>
    <w:p w:rsidR="00E22EA0" w:rsidRPr="00E22EA0" w:rsidRDefault="00E22EA0" w:rsidP="00E22EA0">
      <w:pPr>
        <w:spacing w:after="0" w:line="240" w:lineRule="auto"/>
        <w:rPr>
          <w:rFonts w:ascii="Arial" w:eastAsia="Times New Roman" w:hAnsi="Arial" w:cs="Arial"/>
          <w:sz w:val="24"/>
          <w:szCs w:val="24"/>
          <w:lang w:eastAsia="cs-CZ"/>
        </w:rPr>
      </w:pPr>
      <w:r w:rsidRPr="00E22EA0">
        <w:rPr>
          <w:rFonts w:ascii="Arial" w:eastAsia="Times New Roman" w:hAnsi="Arial" w:cs="Arial"/>
          <w:color w:val="000000"/>
          <w:lang w:eastAsia="cs-CZ"/>
        </w:rPr>
        <w:t xml:space="preserve">Horská </w:t>
      </w:r>
      <w:proofErr w:type="spellStart"/>
      <w:r w:rsidRPr="00E22EA0">
        <w:rPr>
          <w:rFonts w:ascii="Arial" w:eastAsia="Times New Roman" w:hAnsi="Arial" w:cs="Arial"/>
          <w:color w:val="000000"/>
          <w:lang w:eastAsia="cs-CZ"/>
        </w:rPr>
        <w:t>et</w:t>
      </w:r>
      <w:proofErr w:type="spellEnd"/>
      <w:r w:rsidRPr="00E22EA0">
        <w:rPr>
          <w:rFonts w:ascii="Arial" w:eastAsia="Times New Roman" w:hAnsi="Arial" w:cs="Arial"/>
          <w:color w:val="000000"/>
          <w:lang w:eastAsia="cs-CZ"/>
        </w:rPr>
        <w:t xml:space="preserve"> </w:t>
      </w:r>
      <w:proofErr w:type="spellStart"/>
      <w:r w:rsidRPr="00E22EA0">
        <w:rPr>
          <w:rFonts w:ascii="Arial" w:eastAsia="Times New Roman" w:hAnsi="Arial" w:cs="Arial"/>
          <w:color w:val="000000"/>
          <w:lang w:eastAsia="cs-CZ"/>
        </w:rPr>
        <w:t>al</w:t>
      </w:r>
      <w:proofErr w:type="spellEnd"/>
      <w:r w:rsidRPr="00E22EA0">
        <w:rPr>
          <w:rFonts w:ascii="Arial" w:eastAsia="Times New Roman" w:hAnsi="Arial" w:cs="Arial"/>
          <w:color w:val="000000"/>
          <w:lang w:eastAsia="cs-CZ"/>
        </w:rPr>
        <w:t xml:space="preserve"> (2010) hovoří o "čtyřech pilířích, na kterých je vystavěn text odpovědi"</w:t>
      </w:r>
    </w:p>
    <w:p w:rsidR="00E22EA0" w:rsidRPr="00E22EA0" w:rsidRDefault="00E22EA0" w:rsidP="00E22EA0">
      <w:pPr>
        <w:spacing w:after="0" w:line="240" w:lineRule="auto"/>
        <w:rPr>
          <w:rFonts w:ascii="Arial" w:eastAsia="Times New Roman" w:hAnsi="Arial" w:cs="Arial"/>
          <w:sz w:val="24"/>
          <w:szCs w:val="24"/>
          <w:lang w:eastAsia="cs-CZ"/>
        </w:rPr>
      </w:pPr>
    </w:p>
    <w:p w:rsidR="00E22EA0" w:rsidRPr="00E22EA0" w:rsidRDefault="00E22EA0" w:rsidP="00E22EA0">
      <w:pPr>
        <w:numPr>
          <w:ilvl w:val="0"/>
          <w:numId w:val="3"/>
        </w:numPr>
        <w:spacing w:after="0" w:line="240" w:lineRule="auto"/>
        <w:ind w:left="600"/>
        <w:textAlignment w:val="baseline"/>
        <w:rPr>
          <w:rFonts w:ascii="Arial" w:eastAsia="Times New Roman" w:hAnsi="Arial" w:cs="Arial"/>
          <w:color w:val="000000"/>
          <w:lang w:eastAsia="cs-CZ"/>
        </w:rPr>
      </w:pPr>
      <w:r w:rsidRPr="00E22EA0">
        <w:rPr>
          <w:rFonts w:ascii="Arial" w:eastAsia="Times New Roman" w:hAnsi="Arial" w:cs="Arial"/>
          <w:color w:val="000000"/>
          <w:lang w:eastAsia="cs-CZ"/>
        </w:rPr>
        <w:t>oslovení klienta</w:t>
      </w:r>
    </w:p>
    <w:p w:rsidR="00E22EA0" w:rsidRPr="00E22EA0" w:rsidRDefault="00E22EA0" w:rsidP="00E22EA0">
      <w:pPr>
        <w:numPr>
          <w:ilvl w:val="0"/>
          <w:numId w:val="3"/>
        </w:numPr>
        <w:spacing w:after="0" w:line="240" w:lineRule="auto"/>
        <w:ind w:left="600"/>
        <w:textAlignment w:val="baseline"/>
        <w:rPr>
          <w:rFonts w:ascii="Arial" w:eastAsia="Times New Roman" w:hAnsi="Arial" w:cs="Arial"/>
          <w:color w:val="000000"/>
          <w:lang w:eastAsia="cs-CZ"/>
        </w:rPr>
      </w:pPr>
      <w:r w:rsidRPr="00E22EA0">
        <w:rPr>
          <w:rFonts w:ascii="Arial" w:eastAsia="Times New Roman" w:hAnsi="Arial" w:cs="Arial"/>
          <w:color w:val="000000"/>
          <w:lang w:eastAsia="cs-CZ"/>
        </w:rPr>
        <w:t>úvodní text</w:t>
      </w:r>
    </w:p>
    <w:p w:rsidR="00E22EA0" w:rsidRPr="00E22EA0" w:rsidRDefault="00E22EA0" w:rsidP="00E22EA0">
      <w:pPr>
        <w:numPr>
          <w:ilvl w:val="0"/>
          <w:numId w:val="3"/>
        </w:numPr>
        <w:spacing w:after="0" w:line="240" w:lineRule="auto"/>
        <w:ind w:left="600"/>
        <w:textAlignment w:val="baseline"/>
        <w:rPr>
          <w:rFonts w:ascii="Arial" w:eastAsia="Times New Roman" w:hAnsi="Arial" w:cs="Arial"/>
          <w:color w:val="000000"/>
          <w:lang w:eastAsia="cs-CZ"/>
        </w:rPr>
      </w:pPr>
      <w:r w:rsidRPr="00E22EA0">
        <w:rPr>
          <w:rFonts w:ascii="Arial" w:eastAsia="Times New Roman" w:hAnsi="Arial" w:cs="Arial"/>
          <w:color w:val="000000"/>
          <w:lang w:eastAsia="cs-CZ"/>
        </w:rPr>
        <w:t>komentující text</w:t>
      </w:r>
    </w:p>
    <w:p w:rsidR="00E22EA0" w:rsidRPr="00E22EA0" w:rsidRDefault="00E22EA0" w:rsidP="00E22EA0">
      <w:pPr>
        <w:numPr>
          <w:ilvl w:val="0"/>
          <w:numId w:val="3"/>
        </w:numPr>
        <w:spacing w:after="0" w:line="240" w:lineRule="auto"/>
        <w:ind w:left="600"/>
        <w:textAlignment w:val="baseline"/>
        <w:rPr>
          <w:rFonts w:ascii="Arial" w:eastAsia="Times New Roman" w:hAnsi="Arial" w:cs="Arial"/>
          <w:color w:val="000000"/>
          <w:lang w:eastAsia="cs-CZ"/>
        </w:rPr>
      </w:pPr>
      <w:r w:rsidRPr="00E22EA0">
        <w:rPr>
          <w:rFonts w:ascii="Arial" w:eastAsia="Times New Roman" w:hAnsi="Arial" w:cs="Arial"/>
          <w:color w:val="000000"/>
          <w:lang w:eastAsia="cs-CZ"/>
        </w:rPr>
        <w:t>zakončení odpovědi</w:t>
      </w:r>
    </w:p>
    <w:p w:rsidR="00E22EA0" w:rsidRPr="00E22EA0" w:rsidRDefault="00E22EA0" w:rsidP="00E22EA0">
      <w:pPr>
        <w:spacing w:after="0" w:line="240" w:lineRule="auto"/>
        <w:rPr>
          <w:rFonts w:ascii="Arial" w:eastAsia="Times New Roman" w:hAnsi="Arial" w:cs="Arial"/>
          <w:sz w:val="24"/>
          <w:szCs w:val="24"/>
          <w:lang w:eastAsia="cs-CZ"/>
        </w:rPr>
      </w:pPr>
    </w:p>
    <w:p w:rsidR="00E22EA0" w:rsidRPr="00E22EA0" w:rsidRDefault="00E22EA0" w:rsidP="00E22EA0">
      <w:pPr>
        <w:spacing w:after="0" w:line="240" w:lineRule="auto"/>
        <w:rPr>
          <w:rFonts w:ascii="Arial" w:eastAsia="Times New Roman" w:hAnsi="Arial" w:cs="Arial"/>
          <w:sz w:val="24"/>
          <w:szCs w:val="24"/>
          <w:lang w:eastAsia="cs-CZ"/>
        </w:rPr>
      </w:pPr>
      <w:proofErr w:type="spellStart"/>
      <w:r w:rsidRPr="00E22EA0">
        <w:rPr>
          <w:rFonts w:ascii="Arial" w:eastAsia="Times New Roman" w:hAnsi="Arial" w:cs="Arial"/>
          <w:color w:val="000000"/>
          <w:lang w:eastAsia="cs-CZ"/>
        </w:rPr>
        <w:t>Lásková</w:t>
      </w:r>
      <w:proofErr w:type="spellEnd"/>
      <w:r w:rsidRPr="00E22EA0">
        <w:rPr>
          <w:rFonts w:ascii="Arial" w:eastAsia="Times New Roman" w:hAnsi="Arial" w:cs="Arial"/>
          <w:color w:val="000000"/>
          <w:lang w:eastAsia="cs-CZ"/>
        </w:rPr>
        <w:t xml:space="preserve"> (2011) tuto strukturu ještě více diferencuje:</w:t>
      </w:r>
    </w:p>
    <w:p w:rsidR="00E22EA0" w:rsidRPr="00E22EA0" w:rsidRDefault="00E22EA0" w:rsidP="00E22EA0">
      <w:pPr>
        <w:spacing w:after="0" w:line="240" w:lineRule="auto"/>
        <w:rPr>
          <w:rFonts w:ascii="Arial" w:eastAsia="Times New Roman" w:hAnsi="Arial" w:cs="Arial"/>
          <w:sz w:val="24"/>
          <w:szCs w:val="24"/>
          <w:lang w:eastAsia="cs-CZ"/>
        </w:rPr>
      </w:pPr>
    </w:p>
    <w:p w:rsidR="00E22EA0" w:rsidRPr="00E22EA0" w:rsidRDefault="00E22EA0" w:rsidP="00E22EA0">
      <w:pPr>
        <w:numPr>
          <w:ilvl w:val="0"/>
          <w:numId w:val="4"/>
        </w:numPr>
        <w:spacing w:after="0" w:line="240" w:lineRule="auto"/>
        <w:textAlignment w:val="baseline"/>
        <w:rPr>
          <w:rFonts w:ascii="Arial" w:eastAsia="Times New Roman" w:hAnsi="Arial" w:cs="Arial"/>
          <w:color w:val="000000"/>
          <w:lang w:eastAsia="cs-CZ"/>
        </w:rPr>
      </w:pPr>
      <w:r w:rsidRPr="00E22EA0">
        <w:rPr>
          <w:rFonts w:ascii="Arial" w:eastAsia="Times New Roman" w:hAnsi="Arial" w:cs="Arial"/>
          <w:color w:val="000000"/>
          <w:lang w:eastAsia="cs-CZ"/>
        </w:rPr>
        <w:t>pozdrav a oslovení klienta     </w:t>
      </w:r>
    </w:p>
    <w:p w:rsidR="00E22EA0" w:rsidRPr="00E22EA0" w:rsidRDefault="00E22EA0" w:rsidP="00E22EA0">
      <w:pPr>
        <w:numPr>
          <w:ilvl w:val="0"/>
          <w:numId w:val="4"/>
        </w:numPr>
        <w:spacing w:after="0" w:line="240" w:lineRule="auto"/>
        <w:textAlignment w:val="baseline"/>
        <w:rPr>
          <w:rFonts w:ascii="Arial" w:eastAsia="Times New Roman" w:hAnsi="Arial" w:cs="Arial"/>
          <w:color w:val="000000"/>
          <w:lang w:eastAsia="cs-CZ"/>
        </w:rPr>
      </w:pPr>
      <w:r w:rsidRPr="00E22EA0">
        <w:rPr>
          <w:rFonts w:ascii="Arial" w:eastAsia="Times New Roman" w:hAnsi="Arial" w:cs="Arial"/>
          <w:color w:val="000000"/>
          <w:lang w:eastAsia="cs-CZ"/>
        </w:rPr>
        <w:t>úvodní text     </w:t>
      </w:r>
    </w:p>
    <w:p w:rsidR="00E22EA0" w:rsidRPr="00E22EA0" w:rsidRDefault="00E22EA0" w:rsidP="00E22EA0">
      <w:pPr>
        <w:numPr>
          <w:ilvl w:val="0"/>
          <w:numId w:val="4"/>
        </w:numPr>
        <w:spacing w:after="0" w:line="240" w:lineRule="auto"/>
        <w:textAlignment w:val="baseline"/>
        <w:rPr>
          <w:rFonts w:ascii="Arial" w:eastAsia="Times New Roman" w:hAnsi="Arial" w:cs="Arial"/>
          <w:color w:val="000000"/>
          <w:lang w:eastAsia="cs-CZ"/>
        </w:rPr>
      </w:pPr>
      <w:r w:rsidRPr="00E22EA0">
        <w:rPr>
          <w:rFonts w:ascii="Arial" w:eastAsia="Times New Roman" w:hAnsi="Arial" w:cs="Arial"/>
          <w:color w:val="000000"/>
          <w:lang w:eastAsia="cs-CZ"/>
        </w:rPr>
        <w:t>reakce na zakázku     </w:t>
      </w:r>
    </w:p>
    <w:p w:rsidR="00E22EA0" w:rsidRPr="00E22EA0" w:rsidRDefault="00E22EA0" w:rsidP="00E22EA0">
      <w:pPr>
        <w:numPr>
          <w:ilvl w:val="0"/>
          <w:numId w:val="4"/>
        </w:numPr>
        <w:spacing w:after="0" w:line="240" w:lineRule="auto"/>
        <w:textAlignment w:val="baseline"/>
        <w:rPr>
          <w:rFonts w:ascii="Arial" w:eastAsia="Times New Roman" w:hAnsi="Arial" w:cs="Arial"/>
          <w:color w:val="000000"/>
          <w:lang w:eastAsia="cs-CZ"/>
        </w:rPr>
      </w:pPr>
      <w:r w:rsidRPr="00E22EA0">
        <w:rPr>
          <w:rFonts w:ascii="Arial" w:eastAsia="Times New Roman" w:hAnsi="Arial" w:cs="Arial"/>
          <w:color w:val="000000"/>
          <w:lang w:eastAsia="cs-CZ"/>
        </w:rPr>
        <w:t>doplnění důležitých bonusů</w:t>
      </w:r>
    </w:p>
    <w:p w:rsidR="00E22EA0" w:rsidRPr="0050210D" w:rsidRDefault="00E22EA0" w:rsidP="00E22EA0">
      <w:pPr>
        <w:numPr>
          <w:ilvl w:val="0"/>
          <w:numId w:val="4"/>
        </w:numPr>
        <w:spacing w:after="0" w:line="240" w:lineRule="auto"/>
        <w:textAlignment w:val="baseline"/>
        <w:rPr>
          <w:rFonts w:ascii="Arial" w:eastAsia="Times New Roman" w:hAnsi="Arial" w:cs="Arial"/>
          <w:color w:val="000000"/>
          <w:lang w:eastAsia="cs-CZ"/>
        </w:rPr>
      </w:pPr>
      <w:r w:rsidRPr="00E22EA0">
        <w:rPr>
          <w:rFonts w:ascii="Arial" w:eastAsia="Times New Roman" w:hAnsi="Arial" w:cs="Arial"/>
          <w:color w:val="000000"/>
          <w:lang w:eastAsia="cs-CZ"/>
        </w:rPr>
        <w:t>zakončení odpovědi</w:t>
      </w:r>
    </w:p>
    <w:p w:rsidR="00E22EA0" w:rsidRPr="0050210D" w:rsidRDefault="00E22EA0" w:rsidP="00E22EA0">
      <w:pPr>
        <w:spacing w:after="0" w:line="240" w:lineRule="auto"/>
        <w:textAlignment w:val="baseline"/>
        <w:rPr>
          <w:rFonts w:ascii="Arial" w:eastAsia="Times New Roman" w:hAnsi="Arial" w:cs="Arial"/>
          <w:color w:val="000000"/>
          <w:lang w:eastAsia="cs-CZ"/>
        </w:rPr>
      </w:pPr>
    </w:p>
    <w:p w:rsidR="00E22EA0" w:rsidRDefault="00E22EA0" w:rsidP="00E22EA0">
      <w:pPr>
        <w:spacing w:after="0" w:line="240" w:lineRule="auto"/>
        <w:textAlignment w:val="baseline"/>
        <w:rPr>
          <w:rFonts w:ascii="Arial" w:eastAsia="Times New Roman" w:hAnsi="Arial" w:cs="Arial"/>
          <w:color w:val="000000"/>
          <w:lang w:eastAsia="cs-CZ"/>
        </w:rPr>
      </w:pPr>
    </w:p>
    <w:p w:rsidR="00E22EA0" w:rsidRPr="00E22EA0" w:rsidRDefault="00E22EA0" w:rsidP="00E22EA0">
      <w:pPr>
        <w:spacing w:after="0" w:line="240" w:lineRule="auto"/>
        <w:textAlignment w:val="baseline"/>
        <w:rPr>
          <w:rFonts w:ascii="Arial" w:eastAsia="Times New Roman" w:hAnsi="Arial" w:cs="Arial"/>
          <w:b/>
          <w:color w:val="000000"/>
          <w:lang w:eastAsia="cs-CZ"/>
        </w:rPr>
      </w:pPr>
      <w:r w:rsidRPr="00E22EA0">
        <w:rPr>
          <w:rFonts w:ascii="Arial" w:eastAsia="Times New Roman" w:hAnsi="Arial" w:cs="Arial"/>
          <w:b/>
          <w:color w:val="000000"/>
          <w:lang w:eastAsia="cs-CZ"/>
        </w:rPr>
        <w:t>Naše obvyklá struktura:</w:t>
      </w:r>
    </w:p>
    <w:p w:rsidR="00E22EA0" w:rsidRDefault="00E22EA0" w:rsidP="00E22EA0">
      <w:pPr>
        <w:spacing w:after="0" w:line="240" w:lineRule="auto"/>
        <w:textAlignment w:val="baseline"/>
        <w:rPr>
          <w:rFonts w:ascii="Arial" w:eastAsia="Times New Roman" w:hAnsi="Arial" w:cs="Arial"/>
          <w:color w:val="000000"/>
          <w:lang w:eastAsia="cs-CZ"/>
        </w:rPr>
      </w:pPr>
    </w:p>
    <w:p w:rsidR="00E22EA0" w:rsidRPr="00E22EA0" w:rsidRDefault="00E22EA0" w:rsidP="00E22EA0">
      <w:pPr>
        <w:pStyle w:val="Odstavecseseznamem"/>
        <w:numPr>
          <w:ilvl w:val="0"/>
          <w:numId w:val="6"/>
        </w:numPr>
        <w:spacing w:after="0" w:line="240" w:lineRule="auto"/>
        <w:textAlignment w:val="baseline"/>
        <w:rPr>
          <w:rFonts w:ascii="Arial" w:eastAsia="Times New Roman" w:hAnsi="Arial" w:cs="Arial"/>
          <w:color w:val="000000"/>
          <w:lang w:eastAsia="cs-CZ"/>
        </w:rPr>
      </w:pPr>
      <w:r w:rsidRPr="00E22EA0">
        <w:rPr>
          <w:rFonts w:ascii="Arial" w:eastAsia="Times New Roman" w:hAnsi="Arial" w:cs="Arial"/>
          <w:color w:val="000000"/>
          <w:lang w:eastAsia="cs-CZ"/>
        </w:rPr>
        <w:t xml:space="preserve">pozdrav a oslovení klienta </w:t>
      </w:r>
    </w:p>
    <w:p w:rsidR="00E22EA0" w:rsidRPr="00E22EA0" w:rsidRDefault="00E22EA0" w:rsidP="00E22EA0">
      <w:pPr>
        <w:pStyle w:val="Odstavecseseznamem"/>
        <w:numPr>
          <w:ilvl w:val="0"/>
          <w:numId w:val="6"/>
        </w:numPr>
        <w:spacing w:after="0" w:line="240" w:lineRule="auto"/>
        <w:textAlignment w:val="baseline"/>
        <w:rPr>
          <w:rFonts w:ascii="Arial" w:eastAsia="Times New Roman" w:hAnsi="Arial" w:cs="Arial"/>
          <w:color w:val="000000"/>
          <w:lang w:eastAsia="cs-CZ"/>
        </w:rPr>
      </w:pPr>
      <w:r w:rsidRPr="00E22EA0">
        <w:rPr>
          <w:rFonts w:ascii="Arial" w:eastAsia="Times New Roman" w:hAnsi="Arial" w:cs="Arial"/>
          <w:color w:val="000000"/>
          <w:lang w:eastAsia="cs-CZ"/>
        </w:rPr>
        <w:t xml:space="preserve">(poděkování za dotaz), stručné shrnutí dotazu </w:t>
      </w:r>
    </w:p>
    <w:p w:rsidR="00E22EA0" w:rsidRPr="00E22EA0" w:rsidRDefault="00E22EA0" w:rsidP="00E22EA0">
      <w:pPr>
        <w:pStyle w:val="Odstavecseseznamem"/>
        <w:numPr>
          <w:ilvl w:val="0"/>
          <w:numId w:val="6"/>
        </w:numPr>
        <w:spacing w:after="0" w:line="240" w:lineRule="auto"/>
        <w:textAlignment w:val="baseline"/>
        <w:rPr>
          <w:rFonts w:ascii="Arial" w:eastAsia="Times New Roman" w:hAnsi="Arial" w:cs="Arial"/>
          <w:color w:val="000000"/>
          <w:lang w:eastAsia="cs-CZ"/>
        </w:rPr>
      </w:pPr>
      <w:r w:rsidRPr="00E22EA0">
        <w:rPr>
          <w:rFonts w:ascii="Arial" w:eastAsia="Times New Roman" w:hAnsi="Arial" w:cs="Arial"/>
          <w:color w:val="000000"/>
          <w:lang w:eastAsia="cs-CZ"/>
        </w:rPr>
        <w:t xml:space="preserve">pochopení, vcítění a další práce s emocemi, případně </w:t>
      </w:r>
      <w:r w:rsidR="00712403">
        <w:rPr>
          <w:rFonts w:ascii="Arial" w:eastAsia="Times New Roman" w:hAnsi="Arial" w:cs="Arial"/>
          <w:color w:val="000000"/>
          <w:lang w:eastAsia="cs-CZ"/>
        </w:rPr>
        <w:t xml:space="preserve">ocenění, </w:t>
      </w:r>
      <w:r w:rsidRPr="00E22EA0">
        <w:rPr>
          <w:rFonts w:ascii="Arial" w:eastAsia="Times New Roman" w:hAnsi="Arial" w:cs="Arial"/>
          <w:color w:val="000000"/>
          <w:lang w:eastAsia="cs-CZ"/>
        </w:rPr>
        <w:t>normalizace apod.</w:t>
      </w:r>
    </w:p>
    <w:p w:rsidR="00E22EA0" w:rsidRPr="00E22EA0" w:rsidRDefault="00E22EA0" w:rsidP="00E22EA0">
      <w:pPr>
        <w:pStyle w:val="Odstavecseseznamem"/>
        <w:numPr>
          <w:ilvl w:val="0"/>
          <w:numId w:val="6"/>
        </w:numPr>
        <w:spacing w:after="0" w:line="240" w:lineRule="auto"/>
        <w:textAlignment w:val="baseline"/>
        <w:rPr>
          <w:rFonts w:ascii="Arial" w:eastAsia="Times New Roman" w:hAnsi="Arial" w:cs="Arial"/>
          <w:color w:val="000000"/>
          <w:lang w:eastAsia="cs-CZ"/>
        </w:rPr>
      </w:pPr>
      <w:r w:rsidRPr="00E22EA0">
        <w:rPr>
          <w:rFonts w:ascii="Arial" w:eastAsia="Times New Roman" w:hAnsi="Arial" w:cs="Arial"/>
          <w:color w:val="000000"/>
          <w:lang w:eastAsia="cs-CZ"/>
        </w:rPr>
        <w:t>reakce na zakázky, konkrétní doporučení a nápady</w:t>
      </w:r>
      <w:r w:rsidR="00712403">
        <w:rPr>
          <w:rFonts w:ascii="Arial" w:eastAsia="Times New Roman" w:hAnsi="Arial" w:cs="Arial"/>
          <w:color w:val="000000"/>
          <w:lang w:eastAsia="cs-CZ"/>
        </w:rPr>
        <w:t xml:space="preserve">, </w:t>
      </w:r>
      <w:r w:rsidR="005C066C">
        <w:rPr>
          <w:rFonts w:ascii="Arial" w:eastAsia="Times New Roman" w:hAnsi="Arial" w:cs="Arial"/>
          <w:color w:val="000000"/>
          <w:lang w:eastAsia="cs-CZ"/>
        </w:rPr>
        <w:t>(</w:t>
      </w:r>
      <w:r w:rsidR="00712403">
        <w:rPr>
          <w:rFonts w:ascii="Arial" w:eastAsia="Times New Roman" w:hAnsi="Arial" w:cs="Arial"/>
          <w:color w:val="000000"/>
          <w:lang w:eastAsia="cs-CZ"/>
        </w:rPr>
        <w:t>různé úhly pohledu na situaci</w:t>
      </w:r>
      <w:r w:rsidR="005C066C">
        <w:rPr>
          <w:rFonts w:ascii="Arial" w:eastAsia="Times New Roman" w:hAnsi="Arial" w:cs="Arial"/>
          <w:color w:val="000000"/>
          <w:lang w:eastAsia="cs-CZ"/>
        </w:rPr>
        <w:t>)</w:t>
      </w:r>
    </w:p>
    <w:p w:rsidR="00E22EA0" w:rsidRPr="00E22EA0" w:rsidRDefault="00E22EA0" w:rsidP="00E22EA0">
      <w:pPr>
        <w:pStyle w:val="Odstavecseseznamem"/>
        <w:numPr>
          <w:ilvl w:val="0"/>
          <w:numId w:val="6"/>
        </w:numPr>
        <w:spacing w:after="0" w:line="240" w:lineRule="auto"/>
        <w:textAlignment w:val="baseline"/>
        <w:rPr>
          <w:rFonts w:ascii="Arial" w:eastAsia="Times New Roman" w:hAnsi="Arial" w:cs="Arial"/>
          <w:color w:val="000000"/>
          <w:lang w:eastAsia="cs-CZ"/>
        </w:rPr>
      </w:pPr>
      <w:r w:rsidRPr="00E22EA0">
        <w:rPr>
          <w:rFonts w:ascii="Arial" w:eastAsia="Times New Roman" w:hAnsi="Arial" w:cs="Arial"/>
          <w:color w:val="000000"/>
          <w:lang w:eastAsia="cs-CZ"/>
        </w:rPr>
        <w:t>doporučení odborníků, služeb</w:t>
      </w:r>
      <w:r w:rsidR="0050210D">
        <w:rPr>
          <w:rFonts w:ascii="Arial" w:eastAsia="Times New Roman" w:hAnsi="Arial" w:cs="Arial"/>
          <w:color w:val="000000"/>
          <w:lang w:eastAsia="cs-CZ"/>
        </w:rPr>
        <w:t>, další kontakty</w:t>
      </w:r>
      <w:r w:rsidRPr="00E22EA0">
        <w:rPr>
          <w:rFonts w:ascii="Arial" w:eastAsia="Times New Roman" w:hAnsi="Arial" w:cs="Arial"/>
          <w:color w:val="000000"/>
          <w:lang w:eastAsia="cs-CZ"/>
        </w:rPr>
        <w:t xml:space="preserve"> (včetně odkazů)</w:t>
      </w:r>
    </w:p>
    <w:p w:rsidR="00E22EA0" w:rsidRPr="00E22EA0" w:rsidRDefault="00E22EA0" w:rsidP="00E22EA0">
      <w:pPr>
        <w:pStyle w:val="Odstavecseseznamem"/>
        <w:numPr>
          <w:ilvl w:val="0"/>
          <w:numId w:val="6"/>
        </w:numPr>
        <w:spacing w:after="0" w:line="240" w:lineRule="auto"/>
        <w:textAlignment w:val="baseline"/>
        <w:rPr>
          <w:rFonts w:ascii="Arial" w:eastAsia="Times New Roman" w:hAnsi="Arial" w:cs="Arial"/>
          <w:color w:val="000000"/>
          <w:lang w:eastAsia="cs-CZ"/>
        </w:rPr>
      </w:pPr>
      <w:r w:rsidRPr="00E22EA0">
        <w:rPr>
          <w:rFonts w:ascii="Arial" w:eastAsia="Times New Roman" w:hAnsi="Arial" w:cs="Arial"/>
          <w:color w:val="000000"/>
          <w:lang w:eastAsia="cs-CZ"/>
        </w:rPr>
        <w:t>zakončení odpovědi - přání</w:t>
      </w:r>
    </w:p>
    <w:p w:rsidR="000868D3" w:rsidRDefault="00386F26"/>
    <w:p w:rsidR="0050210D" w:rsidRPr="00E22EA0" w:rsidRDefault="0050210D" w:rsidP="0050210D">
      <w:pPr>
        <w:spacing w:after="0" w:line="240" w:lineRule="auto"/>
        <w:textAlignment w:val="baseline"/>
        <w:rPr>
          <w:rFonts w:ascii="Arial" w:eastAsia="Times New Roman" w:hAnsi="Arial" w:cs="Arial"/>
          <w:b/>
          <w:color w:val="000000"/>
          <w:lang w:eastAsia="cs-CZ"/>
        </w:rPr>
      </w:pPr>
      <w:r w:rsidRPr="00E22EA0">
        <w:rPr>
          <w:rFonts w:ascii="Arial" w:eastAsia="Times New Roman" w:hAnsi="Arial" w:cs="Arial"/>
          <w:b/>
          <w:color w:val="000000"/>
          <w:lang w:eastAsia="cs-CZ"/>
        </w:rPr>
        <w:t>Naše obvyklá struktura</w:t>
      </w:r>
      <w:r>
        <w:rPr>
          <w:rFonts w:ascii="Arial" w:eastAsia="Times New Roman" w:hAnsi="Arial" w:cs="Arial"/>
          <w:b/>
          <w:color w:val="000000"/>
          <w:lang w:eastAsia="cs-CZ"/>
        </w:rPr>
        <w:t xml:space="preserve"> - podrobněji</w:t>
      </w:r>
      <w:r w:rsidRPr="00E22EA0">
        <w:rPr>
          <w:rFonts w:ascii="Arial" w:eastAsia="Times New Roman" w:hAnsi="Arial" w:cs="Arial"/>
          <w:b/>
          <w:color w:val="000000"/>
          <w:lang w:eastAsia="cs-CZ"/>
        </w:rPr>
        <w:t>:</w:t>
      </w:r>
    </w:p>
    <w:p w:rsidR="0050210D" w:rsidRDefault="0050210D" w:rsidP="0050210D">
      <w:pPr>
        <w:spacing w:after="0" w:line="240" w:lineRule="auto"/>
        <w:textAlignment w:val="baseline"/>
        <w:rPr>
          <w:rFonts w:ascii="Arial" w:eastAsia="Times New Roman" w:hAnsi="Arial" w:cs="Arial"/>
          <w:color w:val="000000"/>
          <w:lang w:eastAsia="cs-CZ"/>
        </w:rPr>
      </w:pPr>
    </w:p>
    <w:p w:rsidR="0050210D" w:rsidRDefault="0050210D" w:rsidP="0050210D">
      <w:pPr>
        <w:pStyle w:val="Odstavecseseznamem"/>
        <w:numPr>
          <w:ilvl w:val="0"/>
          <w:numId w:val="7"/>
        </w:numPr>
        <w:spacing w:after="0" w:line="240" w:lineRule="auto"/>
        <w:textAlignment w:val="baseline"/>
        <w:rPr>
          <w:rFonts w:ascii="Arial" w:eastAsia="Times New Roman" w:hAnsi="Arial" w:cs="Arial"/>
          <w:color w:val="000000"/>
          <w:lang w:eastAsia="cs-CZ"/>
        </w:rPr>
      </w:pPr>
      <w:r w:rsidRPr="00E22EA0">
        <w:rPr>
          <w:rFonts w:ascii="Arial" w:eastAsia="Times New Roman" w:hAnsi="Arial" w:cs="Arial"/>
          <w:color w:val="000000"/>
          <w:lang w:eastAsia="cs-CZ"/>
        </w:rPr>
        <w:t xml:space="preserve">pozdrav a oslovení klienta </w:t>
      </w:r>
    </w:p>
    <w:p w:rsidR="00180499" w:rsidRPr="00180499" w:rsidRDefault="00180499" w:rsidP="00180499">
      <w:pPr>
        <w:pStyle w:val="Odstavecseseznamem"/>
        <w:numPr>
          <w:ilvl w:val="1"/>
          <w:numId w:val="1"/>
        </w:numPr>
        <w:spacing w:after="0" w:line="240" w:lineRule="auto"/>
        <w:textAlignment w:val="baseline"/>
        <w:rPr>
          <w:rFonts w:ascii="Arial" w:eastAsia="Times New Roman" w:hAnsi="Arial" w:cs="Arial"/>
          <w:i/>
          <w:color w:val="000000"/>
          <w:lang w:eastAsia="cs-CZ"/>
        </w:rPr>
      </w:pPr>
      <w:r w:rsidRPr="00180499">
        <w:rPr>
          <w:rFonts w:ascii="Arial" w:eastAsia="Times New Roman" w:hAnsi="Arial" w:cs="Arial"/>
          <w:i/>
          <w:color w:val="000000"/>
          <w:lang w:eastAsia="cs-CZ"/>
        </w:rPr>
        <w:t>standardně používáme oslovení „Dobrý den“ a křestní jméno (pokud je uvedené), případně i přezdívku, která ale není vulgární nebo prostě divná</w:t>
      </w:r>
      <w:r w:rsidRPr="00180499">
        <w:rPr>
          <w:rFonts w:ascii="Arial" w:eastAsia="Times New Roman" w:hAnsi="Arial" w:cs="Arial"/>
          <w:i/>
          <w:color w:val="000000"/>
          <w:lang w:eastAsia="cs-CZ"/>
        </w:rPr>
        <w:sym w:font="Wingdings" w:char="F04A"/>
      </w:r>
      <w:r w:rsidR="007B5DAE">
        <w:rPr>
          <w:rFonts w:ascii="Arial" w:eastAsia="Times New Roman" w:hAnsi="Arial" w:cs="Arial"/>
          <w:i/>
          <w:color w:val="000000"/>
          <w:lang w:eastAsia="cs-CZ"/>
        </w:rPr>
        <w:t xml:space="preserve"> (ale třeba i zdrobnělinkám se vyhýbáme a nepíšeme „Dobrý den, kočičko“)</w:t>
      </w:r>
    </w:p>
    <w:p w:rsidR="00180499" w:rsidRPr="00180499" w:rsidRDefault="00180499" w:rsidP="00180499">
      <w:pPr>
        <w:pStyle w:val="Odstavecseseznamem"/>
        <w:spacing w:after="0" w:line="240" w:lineRule="auto"/>
        <w:ind w:left="1440"/>
        <w:textAlignment w:val="baseline"/>
        <w:rPr>
          <w:rFonts w:ascii="Arial" w:eastAsia="Times New Roman" w:hAnsi="Arial" w:cs="Arial"/>
          <w:color w:val="000000"/>
          <w:lang w:eastAsia="cs-CZ"/>
        </w:rPr>
      </w:pPr>
    </w:p>
    <w:p w:rsidR="0050210D" w:rsidRDefault="0050210D" w:rsidP="0050210D">
      <w:pPr>
        <w:pStyle w:val="Odstavecseseznamem"/>
        <w:numPr>
          <w:ilvl w:val="0"/>
          <w:numId w:val="7"/>
        </w:numPr>
        <w:spacing w:after="0" w:line="240" w:lineRule="auto"/>
        <w:textAlignment w:val="baseline"/>
        <w:rPr>
          <w:rFonts w:ascii="Arial" w:eastAsia="Times New Roman" w:hAnsi="Arial" w:cs="Arial"/>
          <w:color w:val="000000"/>
          <w:lang w:eastAsia="cs-CZ"/>
        </w:rPr>
      </w:pPr>
      <w:r w:rsidRPr="00E22EA0">
        <w:rPr>
          <w:rFonts w:ascii="Arial" w:eastAsia="Times New Roman" w:hAnsi="Arial" w:cs="Arial"/>
          <w:color w:val="000000"/>
          <w:lang w:eastAsia="cs-CZ"/>
        </w:rPr>
        <w:t xml:space="preserve">(poděkování za dotaz), stručné shrnutí dotazu </w:t>
      </w:r>
    </w:p>
    <w:p w:rsidR="00180499" w:rsidRDefault="005C066C" w:rsidP="00180499">
      <w:pPr>
        <w:pStyle w:val="Odstavecseseznamem"/>
        <w:numPr>
          <w:ilvl w:val="1"/>
          <w:numId w:val="1"/>
        </w:numPr>
        <w:spacing w:after="0" w:line="240" w:lineRule="auto"/>
        <w:textAlignment w:val="baseline"/>
        <w:rPr>
          <w:rFonts w:ascii="Arial" w:eastAsia="Times New Roman" w:hAnsi="Arial" w:cs="Arial"/>
          <w:i/>
          <w:color w:val="000000"/>
          <w:lang w:eastAsia="cs-CZ"/>
        </w:rPr>
      </w:pPr>
      <w:r>
        <w:rPr>
          <w:rFonts w:ascii="Arial" w:eastAsia="Times New Roman" w:hAnsi="Arial" w:cs="Arial"/>
          <w:i/>
          <w:color w:val="000000"/>
          <w:lang w:eastAsia="cs-CZ"/>
        </w:rPr>
        <w:t>na začátku odpovědi můžeme poděkovat</w:t>
      </w:r>
      <w:r w:rsidR="00180499" w:rsidRPr="00180499">
        <w:rPr>
          <w:rFonts w:ascii="Arial" w:eastAsia="Times New Roman" w:hAnsi="Arial" w:cs="Arial"/>
          <w:i/>
          <w:color w:val="000000"/>
          <w:lang w:eastAsia="cs-CZ"/>
        </w:rPr>
        <w:t xml:space="preserve"> za zaslaný dotaz, projevenou důvěru apod., následně vždy začínáme shrnutím dotazu</w:t>
      </w:r>
      <w:r w:rsidR="00180499">
        <w:rPr>
          <w:rFonts w:ascii="Arial" w:eastAsia="Times New Roman" w:hAnsi="Arial" w:cs="Arial"/>
          <w:i/>
          <w:color w:val="000000"/>
          <w:lang w:eastAsia="cs-CZ"/>
        </w:rPr>
        <w:t xml:space="preserve"> – v závislosti na délce dotazu se může jednat o jednu větu až odstavec, vybíráme podstatné informace, zkracujeme formulace (ale používáme co nejvíce slova klientů)</w:t>
      </w:r>
    </w:p>
    <w:p w:rsidR="00180499" w:rsidRDefault="00180499" w:rsidP="00180499">
      <w:pPr>
        <w:pStyle w:val="Odstavecseseznamem"/>
        <w:numPr>
          <w:ilvl w:val="1"/>
          <w:numId w:val="1"/>
        </w:numPr>
        <w:spacing w:after="0" w:line="240" w:lineRule="auto"/>
        <w:textAlignment w:val="baseline"/>
        <w:rPr>
          <w:rFonts w:ascii="Arial" w:eastAsia="Times New Roman" w:hAnsi="Arial" w:cs="Arial"/>
          <w:i/>
          <w:color w:val="000000"/>
          <w:lang w:eastAsia="cs-CZ"/>
        </w:rPr>
      </w:pPr>
      <w:r>
        <w:rPr>
          <w:rFonts w:ascii="Arial" w:eastAsia="Times New Roman" w:hAnsi="Arial" w:cs="Arial"/>
          <w:i/>
          <w:color w:val="000000"/>
          <w:lang w:eastAsia="cs-CZ"/>
        </w:rPr>
        <w:t>v žádném případě neinterpretujeme, ani nedáváme ještě žádná doporučení</w:t>
      </w:r>
    </w:p>
    <w:p w:rsidR="00180499" w:rsidRPr="00180499" w:rsidRDefault="007B5DAE" w:rsidP="00180499">
      <w:pPr>
        <w:pStyle w:val="Odstavecseseznamem"/>
        <w:numPr>
          <w:ilvl w:val="1"/>
          <w:numId w:val="1"/>
        </w:numPr>
        <w:spacing w:after="0" w:line="240" w:lineRule="auto"/>
        <w:textAlignment w:val="baseline"/>
        <w:rPr>
          <w:rFonts w:ascii="Arial" w:eastAsia="Times New Roman" w:hAnsi="Arial" w:cs="Arial"/>
          <w:i/>
          <w:color w:val="000000"/>
          <w:lang w:eastAsia="cs-CZ"/>
        </w:rPr>
      </w:pPr>
      <w:r>
        <w:rPr>
          <w:rFonts w:ascii="Arial" w:eastAsia="Times New Roman" w:hAnsi="Arial" w:cs="Arial"/>
          <w:i/>
          <w:color w:val="000000"/>
          <w:lang w:eastAsia="cs-CZ"/>
        </w:rPr>
        <w:t>smyslem je jednak dát najevo pisateli, že jsme pozorně četli jeho dotaz (proto extrémně dávám</w:t>
      </w:r>
      <w:r w:rsidR="005C066C">
        <w:rPr>
          <w:rFonts w:ascii="Arial" w:eastAsia="Times New Roman" w:hAnsi="Arial" w:cs="Arial"/>
          <w:i/>
          <w:color w:val="000000"/>
          <w:lang w:eastAsia="cs-CZ"/>
        </w:rPr>
        <w:t>e pozor, abychom nic nezkreslili</w:t>
      </w:r>
      <w:r>
        <w:rPr>
          <w:rFonts w:ascii="Arial" w:eastAsia="Times New Roman" w:hAnsi="Arial" w:cs="Arial"/>
          <w:i/>
          <w:color w:val="000000"/>
          <w:lang w:eastAsia="cs-CZ"/>
        </w:rPr>
        <w:t>!), pokud by něco klient myslel jinak, tak se dozví, jak my to chápeme (na konci shrnutí je i celkem obvykle věta shrnující zakázku – např. „a ptáte se nás, jak se v této situaci zachovat“ apod., případně je na tomto místě vhodné popsat naši nejistotu a na co tedy reagujeme – např. „Rozumíme tomu tak, že se nás ptáte…“) a v neposlední řadě slouží stručné shrnutí jiným čtenářům zveřejněných odpovědí, aby nemuseli číst celý dotaz…</w:t>
      </w:r>
    </w:p>
    <w:p w:rsidR="00180499" w:rsidRPr="00180499" w:rsidRDefault="00180499" w:rsidP="00180499">
      <w:pPr>
        <w:pStyle w:val="Odstavecseseznamem"/>
        <w:spacing w:after="0" w:line="240" w:lineRule="auto"/>
        <w:ind w:left="1440"/>
        <w:textAlignment w:val="baseline"/>
        <w:rPr>
          <w:rFonts w:ascii="Arial" w:eastAsia="Times New Roman" w:hAnsi="Arial" w:cs="Arial"/>
          <w:color w:val="000000"/>
          <w:lang w:eastAsia="cs-CZ"/>
        </w:rPr>
      </w:pPr>
    </w:p>
    <w:p w:rsidR="0050210D" w:rsidRDefault="0050210D" w:rsidP="0050210D">
      <w:pPr>
        <w:pStyle w:val="Odstavecseseznamem"/>
        <w:numPr>
          <w:ilvl w:val="0"/>
          <w:numId w:val="7"/>
        </w:numPr>
        <w:spacing w:after="0" w:line="240" w:lineRule="auto"/>
        <w:textAlignment w:val="baseline"/>
        <w:rPr>
          <w:rFonts w:ascii="Arial" w:eastAsia="Times New Roman" w:hAnsi="Arial" w:cs="Arial"/>
          <w:color w:val="000000"/>
          <w:lang w:eastAsia="cs-CZ"/>
        </w:rPr>
      </w:pPr>
      <w:r w:rsidRPr="00E22EA0">
        <w:rPr>
          <w:rFonts w:ascii="Arial" w:eastAsia="Times New Roman" w:hAnsi="Arial" w:cs="Arial"/>
          <w:color w:val="000000"/>
          <w:lang w:eastAsia="cs-CZ"/>
        </w:rPr>
        <w:t xml:space="preserve">pochopení, vcítění a další práce s emocemi, případně </w:t>
      </w:r>
      <w:r w:rsidR="00A26A1B">
        <w:rPr>
          <w:rFonts w:ascii="Arial" w:eastAsia="Times New Roman" w:hAnsi="Arial" w:cs="Arial"/>
          <w:color w:val="000000"/>
          <w:lang w:eastAsia="cs-CZ"/>
        </w:rPr>
        <w:t xml:space="preserve">ocenění, </w:t>
      </w:r>
      <w:r w:rsidRPr="00E22EA0">
        <w:rPr>
          <w:rFonts w:ascii="Arial" w:eastAsia="Times New Roman" w:hAnsi="Arial" w:cs="Arial"/>
          <w:color w:val="000000"/>
          <w:lang w:eastAsia="cs-CZ"/>
        </w:rPr>
        <w:t>normalizace apod.</w:t>
      </w:r>
    </w:p>
    <w:p w:rsidR="007B5DAE" w:rsidRDefault="007B5DAE" w:rsidP="007B5DAE">
      <w:pPr>
        <w:pStyle w:val="Odstavecseseznamem"/>
        <w:numPr>
          <w:ilvl w:val="1"/>
          <w:numId w:val="1"/>
        </w:numPr>
        <w:spacing w:after="0" w:line="240" w:lineRule="auto"/>
        <w:textAlignment w:val="baseline"/>
        <w:rPr>
          <w:rFonts w:ascii="Arial" w:eastAsia="Times New Roman" w:hAnsi="Arial" w:cs="Arial"/>
          <w:i/>
          <w:color w:val="000000"/>
          <w:lang w:eastAsia="cs-CZ"/>
        </w:rPr>
      </w:pPr>
      <w:r w:rsidRPr="007B5DAE">
        <w:rPr>
          <w:rFonts w:ascii="Arial" w:eastAsia="Times New Roman" w:hAnsi="Arial" w:cs="Arial"/>
          <w:i/>
          <w:color w:val="000000"/>
          <w:lang w:eastAsia="cs-CZ"/>
        </w:rPr>
        <w:t xml:space="preserve">po shrnutí se nejdříve snažíme nějakým způsobem do pisatele vcítit (neplatí pro </w:t>
      </w:r>
      <w:r>
        <w:rPr>
          <w:rFonts w:ascii="Arial" w:eastAsia="Times New Roman" w:hAnsi="Arial" w:cs="Arial"/>
          <w:i/>
          <w:color w:val="000000"/>
          <w:lang w:eastAsia="cs-CZ"/>
        </w:rPr>
        <w:t xml:space="preserve">čistě </w:t>
      </w:r>
      <w:r w:rsidRPr="007B5DAE">
        <w:rPr>
          <w:rFonts w:ascii="Arial" w:eastAsia="Times New Roman" w:hAnsi="Arial" w:cs="Arial"/>
          <w:i/>
          <w:color w:val="000000"/>
          <w:lang w:eastAsia="cs-CZ"/>
        </w:rPr>
        <w:t>informační dotazy, kde přecházíme rovnou k faktické odpovědi)</w:t>
      </w:r>
      <w:r>
        <w:rPr>
          <w:rFonts w:ascii="Arial" w:eastAsia="Times New Roman" w:hAnsi="Arial" w:cs="Arial"/>
          <w:i/>
          <w:color w:val="000000"/>
          <w:lang w:eastAsia="cs-CZ"/>
        </w:rPr>
        <w:t>, „</w:t>
      </w:r>
      <w:proofErr w:type="spellStart"/>
      <w:r>
        <w:rPr>
          <w:rFonts w:ascii="Arial" w:eastAsia="Times New Roman" w:hAnsi="Arial" w:cs="Arial"/>
          <w:i/>
          <w:color w:val="000000"/>
          <w:lang w:eastAsia="cs-CZ"/>
        </w:rPr>
        <w:t>opěčovat</w:t>
      </w:r>
      <w:proofErr w:type="spellEnd"/>
      <w:r>
        <w:rPr>
          <w:rFonts w:ascii="Arial" w:eastAsia="Times New Roman" w:hAnsi="Arial" w:cs="Arial"/>
          <w:i/>
          <w:color w:val="000000"/>
          <w:lang w:eastAsia="cs-CZ"/>
        </w:rPr>
        <w:t xml:space="preserve"> ho“</w:t>
      </w:r>
      <w:r w:rsidR="004649A5">
        <w:rPr>
          <w:rFonts w:ascii="Arial" w:eastAsia="Times New Roman" w:hAnsi="Arial" w:cs="Arial"/>
          <w:i/>
          <w:color w:val="000000"/>
          <w:lang w:eastAsia="cs-CZ"/>
        </w:rPr>
        <w:t xml:space="preserve"> – požíváme k tomu formulace typu „Představuji si, jak je pro </w:t>
      </w:r>
      <w:r w:rsidR="004649A5">
        <w:rPr>
          <w:rFonts w:ascii="Arial" w:eastAsia="Times New Roman" w:hAnsi="Arial" w:cs="Arial"/>
          <w:i/>
          <w:color w:val="000000"/>
          <w:lang w:eastAsia="cs-CZ"/>
        </w:rPr>
        <w:lastRenderedPageBreak/>
        <w:t xml:space="preserve">Vás tato situace asi náročná“, „Vnímám, jak </w:t>
      </w:r>
      <w:r w:rsidR="00A26A1B">
        <w:rPr>
          <w:rFonts w:ascii="Arial" w:eastAsia="Times New Roman" w:hAnsi="Arial" w:cs="Arial"/>
          <w:i/>
          <w:color w:val="000000"/>
          <w:lang w:eastAsia="cs-CZ"/>
        </w:rPr>
        <w:t xml:space="preserve">je </w:t>
      </w:r>
      <w:r w:rsidR="004649A5">
        <w:rPr>
          <w:rFonts w:ascii="Arial" w:eastAsia="Times New Roman" w:hAnsi="Arial" w:cs="Arial"/>
          <w:i/>
          <w:color w:val="000000"/>
          <w:lang w:eastAsia="cs-CZ"/>
        </w:rPr>
        <w:t xml:space="preserve">to pro Vás teď těžké“ apod., můžeme také už oceňovat – např. „Říkám si, že to chtělo odvahu nám napsat“, „Přijde mi moc hezké, že chcete kamarádovi pomoct“, normalizovat, pokud je to na místě - „Téměř každý z nás má období, kdy se mu něco nedaří“, </w:t>
      </w:r>
      <w:r w:rsidR="007B3CB9">
        <w:rPr>
          <w:rFonts w:ascii="Arial" w:eastAsia="Times New Roman" w:hAnsi="Arial" w:cs="Arial"/>
          <w:i/>
          <w:color w:val="000000"/>
          <w:lang w:eastAsia="cs-CZ"/>
        </w:rPr>
        <w:t>„Je pochopitelné, že Vás takové chování trápí“…</w:t>
      </w:r>
      <w:r w:rsidR="004649A5">
        <w:rPr>
          <w:rFonts w:ascii="Arial" w:eastAsia="Times New Roman" w:hAnsi="Arial" w:cs="Arial"/>
          <w:i/>
          <w:color w:val="000000"/>
          <w:lang w:eastAsia="cs-CZ"/>
        </w:rPr>
        <w:t>také potvrzovat, že je na místě říct si o pomoc apod.</w:t>
      </w:r>
    </w:p>
    <w:p w:rsidR="007B3CB9" w:rsidRDefault="007B3CB9" w:rsidP="007B5DAE">
      <w:pPr>
        <w:pStyle w:val="Odstavecseseznamem"/>
        <w:numPr>
          <w:ilvl w:val="1"/>
          <w:numId w:val="1"/>
        </w:numPr>
        <w:spacing w:after="0" w:line="240" w:lineRule="auto"/>
        <w:textAlignment w:val="baseline"/>
        <w:rPr>
          <w:rFonts w:ascii="Arial" w:eastAsia="Times New Roman" w:hAnsi="Arial" w:cs="Arial"/>
          <w:i/>
          <w:color w:val="000000"/>
          <w:lang w:eastAsia="cs-CZ"/>
        </w:rPr>
      </w:pPr>
      <w:r>
        <w:rPr>
          <w:rFonts w:ascii="Arial" w:eastAsia="Times New Roman" w:hAnsi="Arial" w:cs="Arial"/>
          <w:i/>
          <w:color w:val="000000"/>
          <w:lang w:eastAsia="cs-CZ"/>
        </w:rPr>
        <w:t xml:space="preserve">alespoň větičku dvě se snažíme dát už takto na úvod, někdy je ale na místě další podpora/ocenění/vcítění atd. i v dalších částech odpovědi (zejména u delších se </w:t>
      </w:r>
      <w:r w:rsidR="005F24A8">
        <w:rPr>
          <w:rFonts w:ascii="Arial" w:eastAsia="Times New Roman" w:hAnsi="Arial" w:cs="Arial"/>
          <w:i/>
          <w:color w:val="000000"/>
          <w:lang w:eastAsia="cs-CZ"/>
        </w:rPr>
        <w:t xml:space="preserve">nutně </w:t>
      </w:r>
      <w:r>
        <w:rPr>
          <w:rFonts w:ascii="Arial" w:eastAsia="Times New Roman" w:hAnsi="Arial" w:cs="Arial"/>
          <w:i/>
          <w:color w:val="000000"/>
          <w:lang w:eastAsia="cs-CZ"/>
        </w:rPr>
        <w:t>nesnažíme všechnu péči dát na jedno místo, ale můžeme ji „dávkovat“ postupně, např. podle dílčích témat apod.</w:t>
      </w:r>
      <w:r w:rsidR="005F24A8">
        <w:rPr>
          <w:rFonts w:ascii="Arial" w:eastAsia="Times New Roman" w:hAnsi="Arial" w:cs="Arial"/>
          <w:i/>
          <w:color w:val="000000"/>
          <w:lang w:eastAsia="cs-CZ"/>
        </w:rPr>
        <w:t xml:space="preserve"> – někdy i něco rekapitulujícího použijeme později, tak např. ve spojitosti s tím…</w:t>
      </w:r>
      <w:r>
        <w:rPr>
          <w:rFonts w:ascii="Arial" w:eastAsia="Times New Roman" w:hAnsi="Arial" w:cs="Arial"/>
          <w:i/>
          <w:color w:val="000000"/>
          <w:lang w:eastAsia="cs-CZ"/>
        </w:rPr>
        <w:t>)</w:t>
      </w:r>
    </w:p>
    <w:p w:rsidR="004649A5" w:rsidRPr="007B5DAE" w:rsidRDefault="004649A5" w:rsidP="007B3CB9">
      <w:pPr>
        <w:pStyle w:val="Odstavecseseznamem"/>
        <w:spacing w:after="0" w:line="240" w:lineRule="auto"/>
        <w:ind w:left="1440"/>
        <w:textAlignment w:val="baseline"/>
        <w:rPr>
          <w:rFonts w:ascii="Arial" w:eastAsia="Times New Roman" w:hAnsi="Arial" w:cs="Arial"/>
          <w:i/>
          <w:color w:val="000000"/>
          <w:lang w:eastAsia="cs-CZ"/>
        </w:rPr>
      </w:pPr>
    </w:p>
    <w:p w:rsidR="0050210D" w:rsidRDefault="0050210D" w:rsidP="0050210D">
      <w:pPr>
        <w:pStyle w:val="Odstavecseseznamem"/>
        <w:numPr>
          <w:ilvl w:val="0"/>
          <w:numId w:val="7"/>
        </w:numPr>
        <w:spacing w:after="0" w:line="240" w:lineRule="auto"/>
        <w:textAlignment w:val="baseline"/>
        <w:rPr>
          <w:rFonts w:ascii="Arial" w:eastAsia="Times New Roman" w:hAnsi="Arial" w:cs="Arial"/>
          <w:color w:val="000000"/>
          <w:lang w:eastAsia="cs-CZ"/>
        </w:rPr>
      </w:pPr>
      <w:r w:rsidRPr="00E22EA0">
        <w:rPr>
          <w:rFonts w:ascii="Arial" w:eastAsia="Times New Roman" w:hAnsi="Arial" w:cs="Arial"/>
          <w:color w:val="000000"/>
          <w:lang w:eastAsia="cs-CZ"/>
        </w:rPr>
        <w:t>reakce na zakázky, konkrétní doporučení a nápady</w:t>
      </w:r>
      <w:r w:rsidR="00221727">
        <w:rPr>
          <w:rFonts w:ascii="Arial" w:eastAsia="Times New Roman" w:hAnsi="Arial" w:cs="Arial"/>
          <w:color w:val="000000"/>
          <w:lang w:eastAsia="cs-CZ"/>
        </w:rPr>
        <w:t>, (různé úhly pohledu na situaci)</w:t>
      </w:r>
    </w:p>
    <w:p w:rsidR="004649A5" w:rsidRDefault="004649A5" w:rsidP="004649A5">
      <w:pPr>
        <w:pStyle w:val="Odstavecseseznamem"/>
        <w:numPr>
          <w:ilvl w:val="1"/>
          <w:numId w:val="1"/>
        </w:numPr>
        <w:spacing w:after="0" w:line="240" w:lineRule="auto"/>
        <w:textAlignment w:val="baseline"/>
        <w:rPr>
          <w:rFonts w:ascii="Arial" w:eastAsia="Times New Roman" w:hAnsi="Arial" w:cs="Arial"/>
          <w:i/>
          <w:color w:val="000000"/>
          <w:lang w:eastAsia="cs-CZ"/>
        </w:rPr>
      </w:pPr>
      <w:r w:rsidRPr="004649A5">
        <w:rPr>
          <w:rFonts w:ascii="Arial" w:eastAsia="Times New Roman" w:hAnsi="Arial" w:cs="Arial"/>
          <w:i/>
          <w:color w:val="000000"/>
          <w:lang w:eastAsia="cs-CZ"/>
        </w:rPr>
        <w:t xml:space="preserve">hned po vcítění plynule přecházíme na hlavní část odpovědi, kde reagujeme pokud možno na všechny zakázky (zejména zjevné, skryté zakázky </w:t>
      </w:r>
      <w:r>
        <w:rPr>
          <w:rFonts w:ascii="Arial" w:eastAsia="Times New Roman" w:hAnsi="Arial" w:cs="Arial"/>
          <w:i/>
          <w:color w:val="000000"/>
          <w:lang w:eastAsia="cs-CZ"/>
        </w:rPr>
        <w:t>mohou být někdy ošetřeny už ve vcítění na začátku, ale třeba i v přání na konci, v celkovém vyznění odpovědi apod.)</w:t>
      </w:r>
    </w:p>
    <w:p w:rsidR="004649A5" w:rsidRDefault="004649A5" w:rsidP="004649A5">
      <w:pPr>
        <w:pStyle w:val="Odstavecseseznamem"/>
        <w:numPr>
          <w:ilvl w:val="1"/>
          <w:numId w:val="1"/>
        </w:numPr>
        <w:spacing w:after="0" w:line="240" w:lineRule="auto"/>
        <w:textAlignment w:val="baseline"/>
        <w:rPr>
          <w:rFonts w:ascii="Arial" w:eastAsia="Times New Roman" w:hAnsi="Arial" w:cs="Arial"/>
          <w:i/>
          <w:color w:val="000000"/>
          <w:lang w:eastAsia="cs-CZ"/>
        </w:rPr>
      </w:pPr>
      <w:r>
        <w:rPr>
          <w:rFonts w:ascii="Arial" w:eastAsia="Times New Roman" w:hAnsi="Arial" w:cs="Arial"/>
          <w:i/>
          <w:color w:val="000000"/>
          <w:lang w:eastAsia="cs-CZ"/>
        </w:rPr>
        <w:t xml:space="preserve">snažíme se téměř vždy dávat více než jedno doporučení nebo alespoň jedno mimo doporučení dalších odborníků/služeb (někdy to ale nejde nebo je to tak závažné, že není na místě tam </w:t>
      </w:r>
      <w:r w:rsidR="005F24A8">
        <w:rPr>
          <w:rFonts w:ascii="Arial" w:eastAsia="Times New Roman" w:hAnsi="Arial" w:cs="Arial"/>
          <w:i/>
          <w:color w:val="000000"/>
          <w:lang w:eastAsia="cs-CZ"/>
        </w:rPr>
        <w:t>„</w:t>
      </w:r>
      <w:r>
        <w:rPr>
          <w:rFonts w:ascii="Arial" w:eastAsia="Times New Roman" w:hAnsi="Arial" w:cs="Arial"/>
          <w:i/>
          <w:color w:val="000000"/>
          <w:lang w:eastAsia="cs-CZ"/>
        </w:rPr>
        <w:t>cpát</w:t>
      </w:r>
      <w:r w:rsidR="005F24A8">
        <w:rPr>
          <w:rFonts w:ascii="Arial" w:eastAsia="Times New Roman" w:hAnsi="Arial" w:cs="Arial"/>
          <w:i/>
          <w:color w:val="000000"/>
          <w:lang w:eastAsia="cs-CZ"/>
        </w:rPr>
        <w:t>“</w:t>
      </w:r>
      <w:r>
        <w:rPr>
          <w:rFonts w:ascii="Arial" w:eastAsia="Times New Roman" w:hAnsi="Arial" w:cs="Arial"/>
          <w:i/>
          <w:color w:val="000000"/>
          <w:lang w:eastAsia="cs-CZ"/>
        </w:rPr>
        <w:t xml:space="preserve"> nějakou svépomoc, když je zjevné, že je urgentně potřeba odborná pomoc…</w:t>
      </w:r>
      <w:r w:rsidR="00386F26">
        <w:rPr>
          <w:rFonts w:ascii="Arial" w:eastAsia="Times New Roman" w:hAnsi="Arial" w:cs="Arial"/>
          <w:i/>
          <w:color w:val="000000"/>
          <w:lang w:eastAsia="cs-CZ"/>
        </w:rPr>
        <w:t>) – mohou</w:t>
      </w:r>
      <w:r w:rsidR="00BE727C">
        <w:rPr>
          <w:rFonts w:ascii="Arial" w:eastAsia="Times New Roman" w:hAnsi="Arial" w:cs="Arial"/>
          <w:i/>
          <w:color w:val="000000"/>
          <w:lang w:eastAsia="cs-CZ"/>
        </w:rPr>
        <w:t xml:space="preserve"> zde být různé nápady, co by klient mohl udělat/zkusit  - formulované vždy jako nabídky, ale i třeba nějaké vaše podněty, co vás k tomu napadá apod. (ale vždy všechno opatrně, nic nevnucovat, nedělat si nárok na pravdu, nesoudit atd.)</w:t>
      </w:r>
    </w:p>
    <w:p w:rsidR="00862ECD" w:rsidRDefault="005F24A8" w:rsidP="004649A5">
      <w:pPr>
        <w:pStyle w:val="Odstavecseseznamem"/>
        <w:numPr>
          <w:ilvl w:val="1"/>
          <w:numId w:val="1"/>
        </w:numPr>
        <w:spacing w:after="0" w:line="240" w:lineRule="auto"/>
        <w:textAlignment w:val="baseline"/>
        <w:rPr>
          <w:rFonts w:ascii="Arial" w:eastAsia="Times New Roman" w:hAnsi="Arial" w:cs="Arial"/>
          <w:i/>
          <w:color w:val="000000"/>
          <w:lang w:eastAsia="cs-CZ"/>
        </w:rPr>
      </w:pPr>
      <w:r>
        <w:rPr>
          <w:rFonts w:ascii="Arial" w:eastAsia="Times New Roman" w:hAnsi="Arial" w:cs="Arial"/>
          <w:i/>
          <w:color w:val="000000"/>
          <w:lang w:eastAsia="cs-CZ"/>
        </w:rPr>
        <w:t xml:space="preserve">často používáme formulace typu „Napadá mě, že…“, </w:t>
      </w:r>
      <w:r w:rsidR="0044115F">
        <w:rPr>
          <w:rFonts w:ascii="Arial" w:eastAsia="Times New Roman" w:hAnsi="Arial" w:cs="Arial"/>
          <w:i/>
          <w:color w:val="000000"/>
          <w:lang w:eastAsia="cs-CZ"/>
        </w:rPr>
        <w:t>„Říkám si, že…“, „Možná by Vám mohlo pomoct…“</w:t>
      </w:r>
      <w:r w:rsidR="00E77281">
        <w:rPr>
          <w:rFonts w:ascii="Arial" w:eastAsia="Times New Roman" w:hAnsi="Arial" w:cs="Arial"/>
          <w:i/>
          <w:color w:val="000000"/>
          <w:lang w:eastAsia="cs-CZ"/>
        </w:rPr>
        <w:t xml:space="preserve">, „Třeba byste mohl zkusit i…“, „Mohlo by být užitečné…“ </w:t>
      </w:r>
      <w:r w:rsidR="0044115F">
        <w:rPr>
          <w:rFonts w:ascii="Arial" w:eastAsia="Times New Roman" w:hAnsi="Arial" w:cs="Arial"/>
          <w:i/>
          <w:color w:val="000000"/>
          <w:lang w:eastAsia="cs-CZ"/>
        </w:rPr>
        <w:t>apod.</w:t>
      </w:r>
    </w:p>
    <w:p w:rsidR="00221727" w:rsidRDefault="00221727" w:rsidP="004649A5">
      <w:pPr>
        <w:pStyle w:val="Odstavecseseznamem"/>
        <w:numPr>
          <w:ilvl w:val="1"/>
          <w:numId w:val="1"/>
        </w:numPr>
        <w:spacing w:after="0" w:line="240" w:lineRule="auto"/>
        <w:textAlignment w:val="baseline"/>
        <w:rPr>
          <w:rFonts w:ascii="Arial" w:eastAsia="Times New Roman" w:hAnsi="Arial" w:cs="Arial"/>
          <w:i/>
          <w:color w:val="000000"/>
          <w:lang w:eastAsia="cs-CZ"/>
        </w:rPr>
      </w:pPr>
      <w:r>
        <w:rPr>
          <w:rFonts w:ascii="Arial" w:eastAsia="Times New Roman" w:hAnsi="Arial" w:cs="Arial"/>
          <w:i/>
          <w:color w:val="000000"/>
          <w:lang w:eastAsia="cs-CZ"/>
        </w:rPr>
        <w:t>pokud se to hodí, snažíme se nabídnout různé úhly pohledu na klientem popsanou situaci/problém, různé možnosti/perspektivy apod.</w:t>
      </w:r>
      <w:r w:rsidR="004B05D6">
        <w:rPr>
          <w:rFonts w:ascii="Arial" w:eastAsia="Times New Roman" w:hAnsi="Arial" w:cs="Arial"/>
          <w:i/>
          <w:color w:val="000000"/>
          <w:lang w:eastAsia="cs-CZ"/>
        </w:rPr>
        <w:t xml:space="preserve"> (zejména, pokud se nám třeba </w:t>
      </w:r>
      <w:r w:rsidR="00464A57">
        <w:rPr>
          <w:rFonts w:ascii="Arial" w:eastAsia="Times New Roman" w:hAnsi="Arial" w:cs="Arial"/>
          <w:i/>
          <w:color w:val="000000"/>
          <w:lang w:eastAsia="cs-CZ"/>
        </w:rPr>
        <w:t>zdá, že klient přemýšlí</w:t>
      </w:r>
      <w:r w:rsidR="004B05D6">
        <w:rPr>
          <w:rFonts w:ascii="Arial" w:eastAsia="Times New Roman" w:hAnsi="Arial" w:cs="Arial"/>
          <w:i/>
          <w:color w:val="000000"/>
          <w:lang w:eastAsia="cs-CZ"/>
        </w:rPr>
        <w:t xml:space="preserve"> černobíle apod.)</w:t>
      </w:r>
    </w:p>
    <w:p w:rsidR="002D022A" w:rsidRDefault="002D022A" w:rsidP="004649A5">
      <w:pPr>
        <w:pStyle w:val="Odstavecseseznamem"/>
        <w:numPr>
          <w:ilvl w:val="1"/>
          <w:numId w:val="1"/>
        </w:numPr>
        <w:spacing w:after="0" w:line="240" w:lineRule="auto"/>
        <w:textAlignment w:val="baseline"/>
        <w:rPr>
          <w:rFonts w:ascii="Arial" w:eastAsia="Times New Roman" w:hAnsi="Arial" w:cs="Arial"/>
          <w:i/>
          <w:color w:val="000000"/>
          <w:lang w:eastAsia="cs-CZ"/>
        </w:rPr>
      </w:pPr>
      <w:r>
        <w:rPr>
          <w:rFonts w:ascii="Arial" w:eastAsia="Times New Roman" w:hAnsi="Arial" w:cs="Arial"/>
          <w:i/>
          <w:color w:val="000000"/>
          <w:lang w:eastAsia="cs-CZ"/>
        </w:rPr>
        <w:t>do této části patří také podpora okolí (téměř vždy odkazujeme na přirozenou síť klienta, doporučujeme, ať se někomu svěří, proberou to s blízkými, hledají tu</w:t>
      </w:r>
      <w:r w:rsidR="00DF0798">
        <w:rPr>
          <w:rFonts w:ascii="Arial" w:eastAsia="Times New Roman" w:hAnsi="Arial" w:cs="Arial"/>
          <w:i/>
          <w:color w:val="000000"/>
          <w:lang w:eastAsia="cs-CZ"/>
        </w:rPr>
        <w:t xml:space="preserve"> oporu apod.) </w:t>
      </w:r>
      <w:r>
        <w:rPr>
          <w:rFonts w:ascii="Arial" w:eastAsia="Times New Roman" w:hAnsi="Arial" w:cs="Arial"/>
          <w:i/>
          <w:color w:val="000000"/>
          <w:lang w:eastAsia="cs-CZ"/>
        </w:rPr>
        <w:t xml:space="preserve">a upozornění na </w:t>
      </w:r>
      <w:r w:rsidR="007027BD">
        <w:rPr>
          <w:rFonts w:ascii="Arial" w:eastAsia="Times New Roman" w:hAnsi="Arial" w:cs="Arial"/>
          <w:i/>
          <w:color w:val="000000"/>
          <w:lang w:eastAsia="cs-CZ"/>
        </w:rPr>
        <w:t xml:space="preserve">další </w:t>
      </w:r>
      <w:r>
        <w:rPr>
          <w:rFonts w:ascii="Arial" w:eastAsia="Times New Roman" w:hAnsi="Arial" w:cs="Arial"/>
          <w:i/>
          <w:color w:val="000000"/>
          <w:lang w:eastAsia="cs-CZ"/>
        </w:rPr>
        <w:t>zdroje klienta, pokud je identifikujeme nebo předpokládáme…</w:t>
      </w:r>
    </w:p>
    <w:p w:rsidR="0044115F" w:rsidRPr="004649A5" w:rsidRDefault="0044115F" w:rsidP="0044115F">
      <w:pPr>
        <w:pStyle w:val="Odstavecseseznamem"/>
        <w:spacing w:after="0" w:line="240" w:lineRule="auto"/>
        <w:textAlignment w:val="baseline"/>
        <w:rPr>
          <w:rFonts w:ascii="Arial" w:eastAsia="Times New Roman" w:hAnsi="Arial" w:cs="Arial"/>
          <w:i/>
          <w:color w:val="000000"/>
          <w:lang w:eastAsia="cs-CZ"/>
        </w:rPr>
      </w:pPr>
    </w:p>
    <w:p w:rsidR="0050210D" w:rsidRDefault="0050210D" w:rsidP="0050210D">
      <w:pPr>
        <w:pStyle w:val="Odstavecseseznamem"/>
        <w:numPr>
          <w:ilvl w:val="0"/>
          <w:numId w:val="7"/>
        </w:numPr>
        <w:spacing w:after="0" w:line="240" w:lineRule="auto"/>
        <w:textAlignment w:val="baseline"/>
        <w:rPr>
          <w:rFonts w:ascii="Arial" w:eastAsia="Times New Roman" w:hAnsi="Arial" w:cs="Arial"/>
          <w:color w:val="000000"/>
          <w:lang w:eastAsia="cs-CZ"/>
        </w:rPr>
      </w:pPr>
      <w:r w:rsidRPr="00E22EA0">
        <w:rPr>
          <w:rFonts w:ascii="Arial" w:eastAsia="Times New Roman" w:hAnsi="Arial" w:cs="Arial"/>
          <w:color w:val="000000"/>
          <w:lang w:eastAsia="cs-CZ"/>
        </w:rPr>
        <w:t>doporučení odborníků, služeb</w:t>
      </w:r>
      <w:r>
        <w:rPr>
          <w:rFonts w:ascii="Arial" w:eastAsia="Times New Roman" w:hAnsi="Arial" w:cs="Arial"/>
          <w:color w:val="000000"/>
          <w:lang w:eastAsia="cs-CZ"/>
        </w:rPr>
        <w:t>, další kontakty</w:t>
      </w:r>
      <w:r w:rsidRPr="00E22EA0">
        <w:rPr>
          <w:rFonts w:ascii="Arial" w:eastAsia="Times New Roman" w:hAnsi="Arial" w:cs="Arial"/>
          <w:color w:val="000000"/>
          <w:lang w:eastAsia="cs-CZ"/>
        </w:rPr>
        <w:t xml:space="preserve"> (včetně odkazů)</w:t>
      </w:r>
    </w:p>
    <w:p w:rsidR="00862ECD" w:rsidRDefault="000F756C" w:rsidP="00862ECD">
      <w:pPr>
        <w:pStyle w:val="Odstavecseseznamem"/>
        <w:numPr>
          <w:ilvl w:val="1"/>
          <w:numId w:val="1"/>
        </w:numPr>
        <w:spacing w:after="0" w:line="240" w:lineRule="auto"/>
        <w:textAlignment w:val="baseline"/>
        <w:rPr>
          <w:rFonts w:ascii="Arial" w:eastAsia="Times New Roman" w:hAnsi="Arial" w:cs="Arial"/>
          <w:i/>
          <w:color w:val="000000"/>
          <w:lang w:eastAsia="cs-CZ"/>
        </w:rPr>
      </w:pPr>
      <w:r w:rsidRPr="000F756C">
        <w:rPr>
          <w:rFonts w:ascii="Arial" w:eastAsia="Times New Roman" w:hAnsi="Arial" w:cs="Arial"/>
          <w:i/>
          <w:color w:val="000000"/>
          <w:lang w:eastAsia="cs-CZ"/>
        </w:rPr>
        <w:t>u valné většiny dotazů doporučuje</w:t>
      </w:r>
      <w:r>
        <w:rPr>
          <w:rFonts w:ascii="Arial" w:eastAsia="Times New Roman" w:hAnsi="Arial" w:cs="Arial"/>
          <w:i/>
          <w:color w:val="000000"/>
          <w:lang w:eastAsia="cs-CZ"/>
        </w:rPr>
        <w:t>me další odborníky nebo služby, obvykle po jiných doporučeních (někdy se to ale hodí už</w:t>
      </w:r>
      <w:r w:rsidR="00386F26">
        <w:rPr>
          <w:rFonts w:ascii="Arial" w:eastAsia="Times New Roman" w:hAnsi="Arial" w:cs="Arial"/>
          <w:i/>
          <w:color w:val="000000"/>
          <w:lang w:eastAsia="cs-CZ"/>
        </w:rPr>
        <w:t xml:space="preserve"> dříve) a dáváme na ně konkrétní</w:t>
      </w:r>
      <w:r>
        <w:rPr>
          <w:rFonts w:ascii="Arial" w:eastAsia="Times New Roman" w:hAnsi="Arial" w:cs="Arial"/>
          <w:i/>
          <w:color w:val="000000"/>
          <w:lang w:eastAsia="cs-CZ"/>
        </w:rPr>
        <w:t xml:space="preserve"> odkazy (využíváme jednak seznamy přímo z našeho webu, ale i různé další vyhledávače/seznamy odborníků/služeb nebo i konkrétní organizace apod., nikoli však jednotlivé konkrétní odborníky)</w:t>
      </w:r>
    </w:p>
    <w:p w:rsidR="000F756C" w:rsidRDefault="000F756C" w:rsidP="00862ECD">
      <w:pPr>
        <w:pStyle w:val="Odstavecseseznamem"/>
        <w:numPr>
          <w:ilvl w:val="1"/>
          <w:numId w:val="1"/>
        </w:numPr>
        <w:spacing w:after="0" w:line="240" w:lineRule="auto"/>
        <w:textAlignment w:val="baseline"/>
        <w:rPr>
          <w:rFonts w:ascii="Arial" w:eastAsia="Times New Roman" w:hAnsi="Arial" w:cs="Arial"/>
          <w:i/>
          <w:color w:val="000000"/>
          <w:lang w:eastAsia="cs-CZ"/>
        </w:rPr>
      </w:pPr>
      <w:r>
        <w:rPr>
          <w:rFonts w:ascii="Arial" w:eastAsia="Times New Roman" w:hAnsi="Arial" w:cs="Arial"/>
          <w:i/>
          <w:color w:val="000000"/>
          <w:lang w:eastAsia="cs-CZ"/>
        </w:rPr>
        <w:t>dle konkrétního dotazu to formulujeme jako nějakou další možnost/nabídku, variantu v případě „nefungování“ předchozích doporučení nebo naopak podporujeme, až apelujeme na vyhledání odborníka…často také uvádíme linky důvěry pro případ krize, nemožnosti si s někým promluvit apod., doporučení může být více (snažíme se v rámci možností je doporučovat i „na míru“ – např. partnerské/rodinné poradny, PPP, psychiatři…nejčastěji však jde obecně o psychology/psychoterapeuty a v takovém případě se snažíme dávat alespoň dva odkazy, kde je mohou hledat)</w:t>
      </w:r>
    </w:p>
    <w:p w:rsidR="000F756C" w:rsidRPr="000F756C" w:rsidRDefault="000F756C" w:rsidP="00862ECD">
      <w:pPr>
        <w:pStyle w:val="Odstavecseseznamem"/>
        <w:numPr>
          <w:ilvl w:val="1"/>
          <w:numId w:val="1"/>
        </w:numPr>
        <w:spacing w:after="0" w:line="240" w:lineRule="auto"/>
        <w:textAlignment w:val="baseline"/>
        <w:rPr>
          <w:rFonts w:ascii="Arial" w:eastAsia="Times New Roman" w:hAnsi="Arial" w:cs="Arial"/>
          <w:i/>
          <w:color w:val="000000"/>
          <w:lang w:eastAsia="cs-CZ"/>
        </w:rPr>
      </w:pPr>
      <w:r>
        <w:rPr>
          <w:rFonts w:ascii="Arial" w:eastAsia="Times New Roman" w:hAnsi="Arial" w:cs="Arial"/>
          <w:i/>
          <w:color w:val="000000"/>
          <w:lang w:eastAsia="cs-CZ"/>
        </w:rPr>
        <w:t>není ale nutné doporučovat odborníky za každou cenu a je také dobré dle kontextu dotazu brát v úvahu míru „</w:t>
      </w:r>
      <w:proofErr w:type="spellStart"/>
      <w:r>
        <w:rPr>
          <w:rFonts w:ascii="Arial" w:eastAsia="Times New Roman" w:hAnsi="Arial" w:cs="Arial"/>
          <w:i/>
          <w:color w:val="000000"/>
          <w:lang w:eastAsia="cs-CZ"/>
        </w:rPr>
        <w:t>nízkoprahovosti</w:t>
      </w:r>
      <w:proofErr w:type="spellEnd"/>
      <w:r>
        <w:rPr>
          <w:rFonts w:ascii="Arial" w:eastAsia="Times New Roman" w:hAnsi="Arial" w:cs="Arial"/>
          <w:i/>
          <w:color w:val="000000"/>
          <w:lang w:eastAsia="cs-CZ"/>
        </w:rPr>
        <w:t>“ doporučovaných služeb (</w:t>
      </w:r>
      <w:r w:rsidR="008F7742">
        <w:rPr>
          <w:rFonts w:ascii="Arial" w:eastAsia="Times New Roman" w:hAnsi="Arial" w:cs="Arial"/>
          <w:i/>
          <w:color w:val="000000"/>
          <w:lang w:eastAsia="cs-CZ"/>
        </w:rPr>
        <w:t xml:space="preserve">např. </w:t>
      </w:r>
      <w:r>
        <w:rPr>
          <w:rFonts w:ascii="Arial" w:eastAsia="Times New Roman" w:hAnsi="Arial" w:cs="Arial"/>
          <w:i/>
          <w:color w:val="000000"/>
          <w:lang w:eastAsia="cs-CZ"/>
        </w:rPr>
        <w:t>pokud má klient problém se svěřit, tak po mailu může následovat chat, pak telefon…)</w:t>
      </w:r>
    </w:p>
    <w:p w:rsidR="000F756C" w:rsidRDefault="000F756C" w:rsidP="000F756C">
      <w:pPr>
        <w:spacing w:after="0" w:line="240" w:lineRule="auto"/>
        <w:textAlignment w:val="baseline"/>
        <w:rPr>
          <w:rFonts w:ascii="Arial" w:eastAsia="Times New Roman" w:hAnsi="Arial" w:cs="Arial"/>
          <w:color w:val="000000"/>
          <w:lang w:eastAsia="cs-CZ"/>
        </w:rPr>
      </w:pPr>
    </w:p>
    <w:p w:rsidR="000F756C" w:rsidRPr="000F756C" w:rsidRDefault="000F756C" w:rsidP="000F756C">
      <w:pPr>
        <w:spacing w:after="0" w:line="240" w:lineRule="auto"/>
        <w:textAlignment w:val="baseline"/>
        <w:rPr>
          <w:rFonts w:ascii="Arial" w:eastAsia="Times New Roman" w:hAnsi="Arial" w:cs="Arial"/>
          <w:color w:val="000000"/>
          <w:lang w:eastAsia="cs-CZ"/>
        </w:rPr>
      </w:pPr>
    </w:p>
    <w:p w:rsidR="0050210D" w:rsidRDefault="0050210D" w:rsidP="0050210D">
      <w:pPr>
        <w:pStyle w:val="Odstavecseseznamem"/>
        <w:numPr>
          <w:ilvl w:val="0"/>
          <w:numId w:val="7"/>
        </w:numPr>
        <w:spacing w:after="0" w:line="240" w:lineRule="auto"/>
        <w:textAlignment w:val="baseline"/>
        <w:rPr>
          <w:rFonts w:ascii="Arial" w:eastAsia="Times New Roman" w:hAnsi="Arial" w:cs="Arial"/>
          <w:color w:val="000000"/>
          <w:lang w:eastAsia="cs-CZ"/>
        </w:rPr>
      </w:pPr>
      <w:r w:rsidRPr="00E22EA0">
        <w:rPr>
          <w:rFonts w:ascii="Arial" w:eastAsia="Times New Roman" w:hAnsi="Arial" w:cs="Arial"/>
          <w:color w:val="000000"/>
          <w:lang w:eastAsia="cs-CZ"/>
        </w:rPr>
        <w:lastRenderedPageBreak/>
        <w:t xml:space="preserve">zakončení odpovědi </w:t>
      </w:r>
      <w:r w:rsidR="00862ECD">
        <w:rPr>
          <w:rFonts w:ascii="Arial" w:eastAsia="Times New Roman" w:hAnsi="Arial" w:cs="Arial"/>
          <w:color w:val="000000"/>
          <w:lang w:eastAsia="cs-CZ"/>
        </w:rPr>
        <w:t>–</w:t>
      </w:r>
      <w:r w:rsidRPr="00E22EA0">
        <w:rPr>
          <w:rFonts w:ascii="Arial" w:eastAsia="Times New Roman" w:hAnsi="Arial" w:cs="Arial"/>
          <w:color w:val="000000"/>
          <w:lang w:eastAsia="cs-CZ"/>
        </w:rPr>
        <w:t xml:space="preserve"> přání</w:t>
      </w:r>
    </w:p>
    <w:p w:rsidR="00862ECD" w:rsidRDefault="00310EA6" w:rsidP="00310EA6">
      <w:pPr>
        <w:pStyle w:val="Odstavecseseznamem"/>
        <w:numPr>
          <w:ilvl w:val="1"/>
          <w:numId w:val="1"/>
        </w:numPr>
        <w:spacing w:after="0" w:line="240" w:lineRule="auto"/>
        <w:textAlignment w:val="baseline"/>
        <w:rPr>
          <w:rFonts w:ascii="Arial" w:eastAsia="Times New Roman" w:hAnsi="Arial" w:cs="Arial"/>
          <w:i/>
          <w:color w:val="000000"/>
          <w:lang w:eastAsia="cs-CZ"/>
        </w:rPr>
      </w:pPr>
      <w:r w:rsidRPr="00310EA6">
        <w:rPr>
          <w:rFonts w:ascii="Arial" w:eastAsia="Times New Roman" w:hAnsi="Arial" w:cs="Arial"/>
          <w:i/>
          <w:color w:val="000000"/>
          <w:lang w:eastAsia="cs-CZ"/>
        </w:rPr>
        <w:t xml:space="preserve">na závěr odpovědi se vždy snažíme formulovat nějaké pěkné přání, které pokud možno co nejvíce souvisí s hlavní zakázkou </w:t>
      </w:r>
      <w:r>
        <w:rPr>
          <w:rFonts w:ascii="Arial" w:eastAsia="Times New Roman" w:hAnsi="Arial" w:cs="Arial"/>
          <w:i/>
          <w:color w:val="000000"/>
          <w:lang w:eastAsia="cs-CZ"/>
        </w:rPr>
        <w:t xml:space="preserve">– může být stručné nebo i delší věta, ale vyhýbáme se formulacím typu „ať se vše brzy vyřeší“ apod. – nechceme dodávat „falešné“ naděje a být přehnaně optimističtí, na druhou stranu ale je chceme podpořit a dodat jim naději – je potřeba se to snažit </w:t>
      </w:r>
      <w:r w:rsidR="00966AA1">
        <w:rPr>
          <w:rFonts w:ascii="Arial" w:eastAsia="Times New Roman" w:hAnsi="Arial" w:cs="Arial"/>
          <w:i/>
          <w:color w:val="000000"/>
          <w:lang w:eastAsia="cs-CZ"/>
        </w:rPr>
        <w:t xml:space="preserve">rozumně </w:t>
      </w:r>
      <w:r>
        <w:rPr>
          <w:rFonts w:ascii="Arial" w:eastAsia="Times New Roman" w:hAnsi="Arial" w:cs="Arial"/>
          <w:i/>
          <w:color w:val="000000"/>
          <w:lang w:eastAsia="cs-CZ"/>
        </w:rPr>
        <w:t>vyvážit</w:t>
      </w:r>
      <w:r w:rsidR="00966AA1">
        <w:rPr>
          <w:rFonts w:ascii="Arial" w:eastAsia="Times New Roman" w:hAnsi="Arial" w:cs="Arial"/>
          <w:i/>
          <w:color w:val="000000"/>
          <w:lang w:eastAsia="cs-CZ"/>
        </w:rPr>
        <w:t>…</w:t>
      </w:r>
    </w:p>
    <w:p w:rsidR="00310EA6" w:rsidRPr="00310EA6" w:rsidRDefault="00310EA6" w:rsidP="00310EA6">
      <w:pPr>
        <w:pStyle w:val="Odstavecseseznamem"/>
        <w:numPr>
          <w:ilvl w:val="1"/>
          <w:numId w:val="1"/>
        </w:numPr>
        <w:spacing w:after="0" w:line="240" w:lineRule="auto"/>
        <w:textAlignment w:val="baseline"/>
        <w:rPr>
          <w:rFonts w:ascii="Arial" w:eastAsia="Times New Roman" w:hAnsi="Arial" w:cs="Arial"/>
          <w:i/>
          <w:color w:val="000000"/>
          <w:lang w:eastAsia="cs-CZ"/>
        </w:rPr>
      </w:pPr>
      <w:r>
        <w:rPr>
          <w:rFonts w:ascii="Arial" w:eastAsia="Times New Roman" w:hAnsi="Arial" w:cs="Arial"/>
          <w:i/>
          <w:color w:val="000000"/>
          <w:lang w:eastAsia="cs-CZ"/>
        </w:rPr>
        <w:t>podepisujeme se potom pod to jako „Tým poradny“ (a i proto píšeme přání v množném čísle, stejně tak jako úvodní poděkování za dotaz)</w:t>
      </w:r>
    </w:p>
    <w:p w:rsidR="0050210D" w:rsidRDefault="0050210D" w:rsidP="0050210D"/>
    <w:p w:rsidR="0050210D" w:rsidRDefault="0050210D"/>
    <w:sectPr w:rsidR="0050210D" w:rsidSect="004C6C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D29A3"/>
    <w:multiLevelType w:val="hybridMultilevel"/>
    <w:tmpl w:val="2B1E915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
    <w:nsid w:val="24D77854"/>
    <w:multiLevelType w:val="multilevel"/>
    <w:tmpl w:val="A8D6B234"/>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Arial" w:eastAsia="Times New Roman" w:hAnsi="Arial" w:cs="Arial" w:hint="default"/>
        <w:i/>
        <w:sz w:val="22"/>
        <w:szCs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744596"/>
    <w:multiLevelType w:val="hybridMultilevel"/>
    <w:tmpl w:val="612E75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91B3726"/>
    <w:multiLevelType w:val="multilevel"/>
    <w:tmpl w:val="F356A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257277"/>
    <w:multiLevelType w:val="hybridMultilevel"/>
    <w:tmpl w:val="612E75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EBA53BB"/>
    <w:multiLevelType w:val="hybridMultilevel"/>
    <w:tmpl w:val="0DACE8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6E468D1"/>
    <w:multiLevelType w:val="multilevel"/>
    <w:tmpl w:val="DAFC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D85030"/>
    <w:multiLevelType w:val="multilevel"/>
    <w:tmpl w:val="FC7E0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3"/>
  </w:num>
  <w:num w:numId="5">
    <w:abstractNumId w:val="5"/>
  </w:num>
  <w:num w:numId="6">
    <w:abstractNumId w:val="2"/>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22EA0"/>
    <w:rsid w:val="00014633"/>
    <w:rsid w:val="000323F3"/>
    <w:rsid w:val="000E518B"/>
    <w:rsid w:val="000F756C"/>
    <w:rsid w:val="001200BF"/>
    <w:rsid w:val="00125F81"/>
    <w:rsid w:val="00180499"/>
    <w:rsid w:val="002058AA"/>
    <w:rsid w:val="00221727"/>
    <w:rsid w:val="002D022A"/>
    <w:rsid w:val="00303EEA"/>
    <w:rsid w:val="00310EA6"/>
    <w:rsid w:val="003219D5"/>
    <w:rsid w:val="00386F26"/>
    <w:rsid w:val="003E610E"/>
    <w:rsid w:val="003F4702"/>
    <w:rsid w:val="0044115F"/>
    <w:rsid w:val="004649A5"/>
    <w:rsid w:val="00464A57"/>
    <w:rsid w:val="00494361"/>
    <w:rsid w:val="004B05D6"/>
    <w:rsid w:val="004C6CE1"/>
    <w:rsid w:val="0050210D"/>
    <w:rsid w:val="00502EBB"/>
    <w:rsid w:val="00585DCD"/>
    <w:rsid w:val="005C066C"/>
    <w:rsid w:val="005F24A8"/>
    <w:rsid w:val="007027BD"/>
    <w:rsid w:val="00712403"/>
    <w:rsid w:val="00791BCB"/>
    <w:rsid w:val="007A449D"/>
    <w:rsid w:val="007B3CB9"/>
    <w:rsid w:val="007B5DAE"/>
    <w:rsid w:val="0084228D"/>
    <w:rsid w:val="00850FEA"/>
    <w:rsid w:val="008529C9"/>
    <w:rsid w:val="00862ECD"/>
    <w:rsid w:val="008D649E"/>
    <w:rsid w:val="008D6DD2"/>
    <w:rsid w:val="008F7742"/>
    <w:rsid w:val="00966AA1"/>
    <w:rsid w:val="009F0D3E"/>
    <w:rsid w:val="00A00A8B"/>
    <w:rsid w:val="00A116DC"/>
    <w:rsid w:val="00A26A1B"/>
    <w:rsid w:val="00B5460D"/>
    <w:rsid w:val="00B90BD0"/>
    <w:rsid w:val="00BA4173"/>
    <w:rsid w:val="00BB71B3"/>
    <w:rsid w:val="00BE727C"/>
    <w:rsid w:val="00CE4510"/>
    <w:rsid w:val="00D62A9B"/>
    <w:rsid w:val="00D76E4F"/>
    <w:rsid w:val="00DF0798"/>
    <w:rsid w:val="00DF1C22"/>
    <w:rsid w:val="00E22EA0"/>
    <w:rsid w:val="00E77281"/>
    <w:rsid w:val="00EC2F3C"/>
    <w:rsid w:val="00EE746B"/>
    <w:rsid w:val="00EF1DEC"/>
    <w:rsid w:val="00F27D3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6CE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22EA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22EA0"/>
    <w:pPr>
      <w:ind w:left="720"/>
      <w:contextualSpacing/>
    </w:pPr>
  </w:style>
</w:styles>
</file>

<file path=word/webSettings.xml><?xml version="1.0" encoding="utf-8"?>
<w:webSettings xmlns:r="http://schemas.openxmlformats.org/officeDocument/2006/relationships" xmlns:w="http://schemas.openxmlformats.org/wordprocessingml/2006/main">
  <w:divs>
    <w:div w:id="80465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1104</TotalTime>
  <Pages>6</Pages>
  <Words>1931</Words>
  <Characters>11397</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lutsia</dc:creator>
  <cp:lastModifiedBy>lutsia</cp:lastModifiedBy>
  <cp:revision>39</cp:revision>
  <dcterms:created xsi:type="dcterms:W3CDTF">2020-03-24T19:16:00Z</dcterms:created>
  <dcterms:modified xsi:type="dcterms:W3CDTF">2020-03-26T01:53:00Z</dcterms:modified>
</cp:coreProperties>
</file>