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6F" w:rsidRPr="00545561" w:rsidRDefault="00545561" w:rsidP="00D8126F">
      <w:pPr>
        <w:rPr>
          <w:b/>
        </w:rPr>
      </w:pPr>
      <w:r w:rsidRPr="00545561">
        <w:rPr>
          <w:b/>
        </w:rPr>
        <w:t>Control questions (PUP 4402)</w:t>
      </w:r>
    </w:p>
    <w:p w:rsidR="00B71136" w:rsidRDefault="00B71136" w:rsidP="00D8126F">
      <w:r>
        <w:t xml:space="preserve">1 </w:t>
      </w:r>
      <w:r w:rsidR="00A26D8D">
        <w:t xml:space="preserve">Explain the concept of “activation” in labour market policies and what is the historical context of activation </w:t>
      </w:r>
    </w:p>
    <w:p w:rsidR="00A26D8D" w:rsidRDefault="00A26D8D" w:rsidP="00D8126F">
      <w:proofErr w:type="gramStart"/>
      <w:r>
        <w:t>2</w:t>
      </w:r>
      <w:proofErr w:type="gramEnd"/>
      <w:r>
        <w:t xml:space="preserve"> Explain what are the key features (aspects) of governance reforms in labour market and activation policies and how these reforms aim to improve the effects of the policies</w:t>
      </w:r>
    </w:p>
    <w:p w:rsidR="00A26D8D" w:rsidRDefault="00A26D8D" w:rsidP="00D8126F">
      <w:r>
        <w:t xml:space="preserve">3 </w:t>
      </w:r>
      <w:r w:rsidR="00AB37EC">
        <w:t>Characterise the Czech unemployment benefit scheme with respect to eligibility conditions/coverage and generosity, and compare to the other types of benefit schemes in Europe (unemployment regime</w:t>
      </w:r>
      <w:r w:rsidR="005D0A64">
        <w:t>s</w:t>
      </w:r>
      <w:r w:rsidR="00AB37EC">
        <w:t>)</w:t>
      </w:r>
      <w:r>
        <w:t xml:space="preserve">  </w:t>
      </w:r>
    </w:p>
    <w:p w:rsidR="00AB37EC" w:rsidRDefault="00AB37EC" w:rsidP="00D8126F">
      <w:proofErr w:type="gramStart"/>
      <w:r>
        <w:t>4</w:t>
      </w:r>
      <w:proofErr w:type="gramEnd"/>
      <w:r>
        <w:t xml:space="preserve"> Characterise the effort and profile of Czech active labour market policy, in terms of </w:t>
      </w:r>
      <w:r w:rsidR="003D30A0">
        <w:t xml:space="preserve">the scope of policies (expenditure, participants) and the profile of policies (the weight of the </w:t>
      </w:r>
      <w:r w:rsidR="005D0A64">
        <w:t xml:space="preserve">different types </w:t>
      </w:r>
      <w:r w:rsidR="003D30A0">
        <w:t xml:space="preserve">of measures), </w:t>
      </w:r>
      <w:r>
        <w:t xml:space="preserve">compare </w:t>
      </w:r>
      <w:r w:rsidR="005D0A64">
        <w:t xml:space="preserve">Czech Republic </w:t>
      </w:r>
      <w:r>
        <w:t xml:space="preserve">to the other “employment regimes” in Europe </w:t>
      </w:r>
    </w:p>
    <w:p w:rsidR="003D30A0" w:rsidRDefault="003D30A0" w:rsidP="00D8126F">
      <w:proofErr w:type="gramStart"/>
      <w:r>
        <w:t>5</w:t>
      </w:r>
      <w:proofErr w:type="gramEnd"/>
      <w:r>
        <w:t xml:space="preserve"> </w:t>
      </w:r>
      <w:r w:rsidR="001D12A5">
        <w:t xml:space="preserve">Explain the </w:t>
      </w:r>
      <w:r w:rsidR="005D0A64">
        <w:t xml:space="preserve">possible </w:t>
      </w:r>
      <w:r w:rsidR="001D12A5">
        <w:t>problems emerg</w:t>
      </w:r>
      <w:r w:rsidR="005D0A64">
        <w:t>ing</w:t>
      </w:r>
      <w:r w:rsidR="001D12A5">
        <w:t xml:space="preserve"> during implementation of ALMP measures that are related to targeting failures (why is it difficult to distribute/target ALMP measures to the most disadvantaged like low-skilled, long-term unemployed, disabled and similar)</w:t>
      </w:r>
      <w:r w:rsidR="006848EA">
        <w:t xml:space="preserve">, see </w:t>
      </w:r>
      <w:proofErr w:type="spellStart"/>
      <w:r w:rsidR="006848EA">
        <w:t>Nicaise</w:t>
      </w:r>
      <w:proofErr w:type="spellEnd"/>
      <w:r w:rsidR="006848EA">
        <w:t xml:space="preserve"> et al.</w:t>
      </w:r>
    </w:p>
    <w:p w:rsidR="001D12A5" w:rsidRDefault="001D12A5" w:rsidP="00D8126F">
      <w:r>
        <w:t xml:space="preserve">6 Explain </w:t>
      </w:r>
      <w:r w:rsidR="00663007">
        <w:t xml:space="preserve">what are the </w:t>
      </w:r>
      <w:r w:rsidR="005D0A64">
        <w:t xml:space="preserve">various </w:t>
      </w:r>
      <w:proofErr w:type="gramStart"/>
      <w:r w:rsidR="005D0A64">
        <w:t>groups  of</w:t>
      </w:r>
      <w:proofErr w:type="gramEnd"/>
      <w:r w:rsidR="005D0A64">
        <w:t xml:space="preserve"> </w:t>
      </w:r>
      <w:r w:rsidR="00663007">
        <w:t>factors/circumstances that affect the outcomes/effects of ALMP measures</w:t>
      </w:r>
    </w:p>
    <w:p w:rsidR="00663007" w:rsidRDefault="00663007" w:rsidP="00D8126F">
      <w:proofErr w:type="gramStart"/>
      <w:r>
        <w:t>7</w:t>
      </w:r>
      <w:proofErr w:type="gramEnd"/>
      <w:r>
        <w:t xml:space="preserve"> </w:t>
      </w:r>
      <w:r w:rsidR="006848EA">
        <w:t>Explain what different types of effects/outcomes of ALMP measures may be distinguished from different perspectives</w:t>
      </w:r>
      <w:r w:rsidR="005D0A64">
        <w:t>/angles</w:t>
      </w:r>
    </w:p>
    <w:p w:rsidR="006848EA" w:rsidRDefault="006848EA" w:rsidP="00D8126F">
      <w:proofErr w:type="gramStart"/>
      <w:r>
        <w:t>8</w:t>
      </w:r>
      <w:proofErr w:type="gramEnd"/>
      <w:r>
        <w:t xml:space="preserve"> Explain what are the key positive </w:t>
      </w:r>
      <w:r w:rsidR="005D0A64">
        <w:t xml:space="preserve">effects </w:t>
      </w:r>
      <w:r>
        <w:t xml:space="preserve">and </w:t>
      </w:r>
      <w:r w:rsidR="005D0A64">
        <w:t xml:space="preserve">what </w:t>
      </w:r>
      <w:r>
        <w:t>negative effects of ALMP measures</w:t>
      </w:r>
      <w:r w:rsidR="005D0A64">
        <w:t xml:space="preserve"> may appear</w:t>
      </w:r>
      <w:r>
        <w:t xml:space="preserve">, see </w:t>
      </w:r>
      <w:proofErr w:type="spellStart"/>
      <w:r>
        <w:t>Calmfors</w:t>
      </w:r>
      <w:proofErr w:type="spellEnd"/>
    </w:p>
    <w:p w:rsidR="006848EA" w:rsidRDefault="006848EA" w:rsidP="00D8126F">
      <w:proofErr w:type="gramStart"/>
      <w:r>
        <w:t>9</w:t>
      </w:r>
      <w:proofErr w:type="gramEnd"/>
      <w:r w:rsidR="0070537B">
        <w:t xml:space="preserve"> Explain what is the difference between gross </w:t>
      </w:r>
      <w:r w:rsidR="005D0A64">
        <w:t xml:space="preserve">employment </w:t>
      </w:r>
      <w:r w:rsidR="0070537B">
        <w:t xml:space="preserve">effect and net </w:t>
      </w:r>
      <w:r w:rsidR="005D0A64">
        <w:t xml:space="preserve">employment </w:t>
      </w:r>
      <w:r w:rsidR="0070537B">
        <w:t>effect of ALMP measures</w:t>
      </w:r>
    </w:p>
    <w:p w:rsidR="00B71136" w:rsidRDefault="0070537B" w:rsidP="00D8126F">
      <w:proofErr w:type="gramStart"/>
      <w:r>
        <w:t>10</w:t>
      </w:r>
      <w:proofErr w:type="gramEnd"/>
      <w:r>
        <w:t xml:space="preserve"> </w:t>
      </w:r>
      <w:r w:rsidR="00600E2F">
        <w:t xml:space="preserve">Explain what are the methods used to help to estimate net </w:t>
      </w:r>
      <w:r w:rsidR="005D0A64">
        <w:t xml:space="preserve">employment </w:t>
      </w:r>
      <w:bookmarkStart w:id="0" w:name="_GoBack"/>
      <w:bookmarkEnd w:id="0"/>
      <w:r w:rsidR="00600E2F">
        <w:t>effects of ALMP measures.</w:t>
      </w:r>
    </w:p>
    <w:p w:rsidR="00C978AE" w:rsidRDefault="00C978AE" w:rsidP="00D8126F"/>
    <w:p w:rsidR="00C978AE" w:rsidRDefault="00C978AE" w:rsidP="00D8126F"/>
    <w:p w:rsidR="004F3D79" w:rsidRDefault="004F3D79"/>
    <w:sectPr w:rsidR="004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E1"/>
    <w:multiLevelType w:val="hybridMultilevel"/>
    <w:tmpl w:val="AD1CB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3419"/>
    <w:multiLevelType w:val="hybridMultilevel"/>
    <w:tmpl w:val="9D8A3ADA"/>
    <w:lvl w:ilvl="0" w:tplc="B874E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2D27"/>
    <w:multiLevelType w:val="hybridMultilevel"/>
    <w:tmpl w:val="A58C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79"/>
    <w:rsid w:val="00036F8C"/>
    <w:rsid w:val="00071EDA"/>
    <w:rsid w:val="001D12A5"/>
    <w:rsid w:val="002037E0"/>
    <w:rsid w:val="002A6FD1"/>
    <w:rsid w:val="00395E87"/>
    <w:rsid w:val="003D30A0"/>
    <w:rsid w:val="003F6F2A"/>
    <w:rsid w:val="004A1D2C"/>
    <w:rsid w:val="004C523F"/>
    <w:rsid w:val="004F3D79"/>
    <w:rsid w:val="00545561"/>
    <w:rsid w:val="005D0A64"/>
    <w:rsid w:val="00600E2F"/>
    <w:rsid w:val="00663007"/>
    <w:rsid w:val="006848EA"/>
    <w:rsid w:val="0070537B"/>
    <w:rsid w:val="00A26D8D"/>
    <w:rsid w:val="00AA5858"/>
    <w:rsid w:val="00AB37EC"/>
    <w:rsid w:val="00B71136"/>
    <w:rsid w:val="00BA5CC9"/>
    <w:rsid w:val="00C978AE"/>
    <w:rsid w:val="00D8126F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D88A"/>
  <w15:chartTrackingRefBased/>
  <w15:docId w15:val="{B846DA2D-DFAB-4E51-ACFC-44F1693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D7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Tomáš Sirovátka</cp:lastModifiedBy>
  <cp:revision>11</cp:revision>
  <dcterms:created xsi:type="dcterms:W3CDTF">2020-04-15T11:54:00Z</dcterms:created>
  <dcterms:modified xsi:type="dcterms:W3CDTF">2020-04-15T12:25:00Z</dcterms:modified>
</cp:coreProperties>
</file>