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Studio: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Zapalova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jako hračka nebo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ásti skláda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čky tak mal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by je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mohlo vdechnout. 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nebezpe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odpoledne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šli kontroloři 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obchodní inspekce v Hatích na Znojemsku. Práv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 tržnic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nabízejí obchodníci 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 závadné hra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čky nejčastěji.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ASY: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Známý 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ělatel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i známí inspekto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ři.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ávadné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proto ze stánk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rychle miz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řesto za hodinu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kontrolo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obchodní inspekce v pytlech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sta padělků za dva miliony korun. Mezi nimi i hračky.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Geroj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inspektor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ČOI -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materiálu poznám,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je to falzifik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Geroj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inspektor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ČOI - To jsou zapalovače,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řipom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ínají hra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čku. Může to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álit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ASY: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 nebezpe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inspekto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hned zabavuj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Jen na tomto stánku je závadných hra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čtvrtina.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SYN: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 - Tady tahle ta hra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čka třeba 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na 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vůbec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ádný ozna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ůbec nikde nen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kde to je vyrobeno, co to je za hra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čku, prostě na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chybí absolutn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všechno.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SYN: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Long Tran VAN, správce 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žnice - To je z gumy, to se z toho mohlo odloupnout.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ASY: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jak se ukazuje, rakou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zákazníci, kte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sem obvykle zají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žděj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často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ádné informace o hra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čce nehledaj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Zajímá je hlavn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cena.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SYN: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 - Nemáte strach z materiálu a tak dále?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SYN: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zákaznice - Jo, mám, kdy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si to ale nemůže člověk dovolit, mus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 tím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ASY: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řeba vloni zkontrolovali inspektoři přes tis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sta prodejců hraček. Každ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druhý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ějak pochybil.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Stup: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ákupu hra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by rodiče měli na obalu hledat označen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CE. To garantuje 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 a zdravotn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nezávadnost výrobku.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SYN: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HUB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ČEK, majitel obchodu s hračkami - Nesm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to mít ostré hrany, nesmí to mít malé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ásti tak, aby to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nemohlo vdechnout.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ASY: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Zabavené závadné výrobky inspekto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znič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S jejich prodejci se jim ale 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vypo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ádat jen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ěžko. Většinou nezjist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komu stánek 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 inspektory se obchodn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íci ke svému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nehlásí. A tak se tady kontrolo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brzy objev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znovu.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Iva Vodáková,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televize.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