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39" w:rsidRPr="00A76927" w:rsidRDefault="00316542">
      <w:pPr>
        <w:rPr>
          <w:b/>
          <w:color w:val="C00000"/>
          <w:sz w:val="32"/>
          <w:szCs w:val="32"/>
        </w:rPr>
      </w:pPr>
      <w:r w:rsidRPr="00A76927">
        <w:rPr>
          <w:b/>
          <w:color w:val="C00000"/>
          <w:sz w:val="32"/>
          <w:szCs w:val="32"/>
        </w:rPr>
        <w:t xml:space="preserve">Rozdělení </w:t>
      </w:r>
      <w:r w:rsidR="00CD4029">
        <w:rPr>
          <w:b/>
          <w:color w:val="C00000"/>
          <w:sz w:val="32"/>
          <w:szCs w:val="32"/>
        </w:rPr>
        <w:t xml:space="preserve">sociálních </w:t>
      </w:r>
      <w:r w:rsidRPr="00A76927">
        <w:rPr>
          <w:b/>
          <w:color w:val="C00000"/>
          <w:sz w:val="32"/>
          <w:szCs w:val="32"/>
        </w:rPr>
        <w:t>dávek pro seminární práci</w:t>
      </w:r>
      <w:r w:rsidR="001A1344">
        <w:rPr>
          <w:b/>
          <w:color w:val="C00000"/>
          <w:sz w:val="32"/>
          <w:szCs w:val="32"/>
        </w:rPr>
        <w:t xml:space="preserve"> 202</w:t>
      </w:r>
      <w:r w:rsidR="00E32F86">
        <w:rPr>
          <w:b/>
          <w:color w:val="C00000"/>
          <w:sz w:val="32"/>
          <w:szCs w:val="32"/>
        </w:rPr>
        <w:t>4</w:t>
      </w:r>
    </w:p>
    <w:tbl>
      <w:tblPr>
        <w:tblW w:w="0" w:type="auto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6036"/>
      </w:tblGrid>
      <w:tr w:rsidR="005D1A13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1A13" w:rsidRDefault="005D1A13" w:rsidP="006D40A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Barabášová Zuzana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1A13" w:rsidRDefault="005D1A13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podpora v nezaměstnanosti a podpora při rekvalifikaci</w:t>
            </w:r>
            <w:bookmarkStart w:id="0" w:name="_GoBack"/>
            <w:bookmarkEnd w:id="0"/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73408B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Hegerová Adéla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nemocenská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73408B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Herashchenko Daria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peněžitá pomoc v mateřství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73408B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Holásková Markéta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ošetřovné a dlouhodobé ošetřovné</w:t>
            </w:r>
          </w:p>
        </w:tc>
      </w:tr>
      <w:tr w:rsidR="006D40A8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0A8" w:rsidRPr="00007439" w:rsidRDefault="0073408B" w:rsidP="006D40A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Kaidalova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Daria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40A8" w:rsidRPr="00316542" w:rsidRDefault="006D40A8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vyrovnávací příspěvek v těhotenství a mateřství</w:t>
            </w:r>
          </w:p>
        </w:tc>
      </w:tr>
      <w:tr w:rsidR="0073408B" w:rsidRPr="00316542" w:rsidTr="0073408B">
        <w:trPr>
          <w:trHeight w:val="4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Kollárová Tamara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předčasný důchod,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předdůchod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, odložený důchod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Kolle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Olha</w:t>
            </w:r>
            <w:proofErr w:type="spellEnd"/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starobní důchod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Komárková Sylvie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invalidní důchod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Korger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Vojtěch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pozůstalostní důchody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Lenďáková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Nela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živobytí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Máčková Markéta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podpora v nezaměstnanosti a podpora při rekvalifikaci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Matoušová Eva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porodné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Nešporová Amálie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rodičovský příspěvek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Novotná Tereza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přídavek na dítě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Pešáková Michaela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bydlení</w:t>
            </w:r>
          </w:p>
        </w:tc>
      </w:tr>
      <w:tr w:rsidR="00563600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600" w:rsidRDefault="00563600" w:rsidP="0073408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Petrík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Viktor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600" w:rsidRDefault="00563600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přídavek na dítě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Podrazilová Pavla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pěstounské péče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Pospíšilová Helena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předčasný důchod,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předdůchod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, odložený důchod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Rosík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Lukáš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živobytí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Růžička Richard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doplatek na bydlení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Sitta Max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mimořádná okamžitá pomoc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Skřipcová Nikola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péči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Socha Pavel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pro osoby se zdravotním postižením</w:t>
            </w:r>
          </w:p>
        </w:tc>
      </w:tr>
      <w:tr w:rsidR="00563600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600" w:rsidRDefault="00563600" w:rsidP="0073408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Školová Klára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600" w:rsidRDefault="00563600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otcovská poporodní péče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Škulaňová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Viktória</w:t>
            </w:r>
            <w:proofErr w:type="spellEnd"/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nemocenská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Třebická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Valerie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starobní důchod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Zezulová Henrieta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Invalidní důchod</w:t>
            </w:r>
          </w:p>
        </w:tc>
      </w:tr>
      <w:tr w:rsidR="0073408B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08B" w:rsidRPr="00007439" w:rsidRDefault="0073408B" w:rsidP="0073408B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Zin</w:t>
            </w:r>
            <w:r w:rsidR="00E32F86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ch</w:t>
            </w: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enko</w:t>
            </w:r>
            <w:proofErr w:type="spellEnd"/>
            <w:r w:rsidR="00E32F86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E32F86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Liudmyla</w:t>
            </w:r>
            <w:proofErr w:type="spellEnd"/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08B" w:rsidRPr="00316542" w:rsidRDefault="0073408B" w:rsidP="0073408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rodičovský příspěvek</w:t>
            </w:r>
          </w:p>
        </w:tc>
      </w:tr>
    </w:tbl>
    <w:p w:rsidR="00316542" w:rsidRDefault="00316542"/>
    <w:sectPr w:rsidR="0031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2"/>
    <w:rsid w:val="00187EA5"/>
    <w:rsid w:val="001A1344"/>
    <w:rsid w:val="001E7161"/>
    <w:rsid w:val="002E0BEC"/>
    <w:rsid w:val="00316542"/>
    <w:rsid w:val="00536473"/>
    <w:rsid w:val="00563600"/>
    <w:rsid w:val="005D1A13"/>
    <w:rsid w:val="006D40A8"/>
    <w:rsid w:val="0073408B"/>
    <w:rsid w:val="00924A21"/>
    <w:rsid w:val="00992456"/>
    <w:rsid w:val="00A252DD"/>
    <w:rsid w:val="00A76927"/>
    <w:rsid w:val="00C2340A"/>
    <w:rsid w:val="00CD4029"/>
    <w:rsid w:val="00E32F86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07A"/>
  <w15:chartTrackingRefBased/>
  <w15:docId w15:val="{E09F43E0-006E-4D0D-95D0-13EE231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6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Trbola Robert</dc:creator>
  <cp:keywords/>
  <dc:description/>
  <cp:lastModifiedBy>Robert Trbola</cp:lastModifiedBy>
  <cp:revision>5</cp:revision>
  <cp:lastPrinted>2023-02-03T13:11:00Z</cp:lastPrinted>
  <dcterms:created xsi:type="dcterms:W3CDTF">2024-02-01T13:43:00Z</dcterms:created>
  <dcterms:modified xsi:type="dcterms:W3CDTF">2024-02-29T13:37:00Z</dcterms:modified>
</cp:coreProperties>
</file>