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120" w:after="0"/>
        <w:jc w:val="center"/>
        <w:rPr>
          <w:rFonts w:eastAsia="Times New Roman" w:cs="Calibri" w:cstheme="minorHAnsi"/>
          <w:color w:val="000000"/>
          <w:sz w:val="24"/>
          <w:szCs w:val="24"/>
          <w:lang w:val="de-DE"/>
        </w:rPr>
      </w:pPr>
      <w:r>
        <w:rPr>
          <w:rFonts w:eastAsia="Times New Roman" w:cs="Calibri" w:cstheme="minorHAnsi"/>
          <w:color w:val="000000"/>
          <w:sz w:val="24"/>
          <w:szCs w:val="24"/>
          <w:lang w:val="de-DE"/>
        </w:rPr>
        <w:t xml:space="preserve">ZURb1423 Žurnalistika zaměřená na změnu klimatu </w:t>
      </w:r>
    </w:p>
    <w:p>
      <w:pPr>
        <w:pStyle w:val="Normal"/>
        <w:spacing w:lineRule="auto" w:line="240" w:before="120" w:after="0"/>
        <w:jc w:val="center"/>
        <w:rPr>
          <w:rFonts w:eastAsia="Times New Roman" w:cs="Calibri" w:cstheme="minorHAnsi"/>
          <w:sz w:val="24"/>
          <w:szCs w:val="24"/>
          <w:lang w:val="de-DE"/>
        </w:rPr>
      </w:pPr>
      <w:r>
        <w:rPr>
          <w:rFonts w:eastAsia="Times New Roman" w:cs="Calibri" w:cstheme="minorHAnsi"/>
          <w:color w:val="000000"/>
          <w:sz w:val="24"/>
          <w:szCs w:val="24"/>
          <w:lang w:val="de-DE"/>
        </w:rPr>
        <w:t>(aktualizováno 2</w:t>
      </w:r>
      <w:r>
        <w:rPr>
          <w:rFonts w:eastAsia="Times New Roman" w:cs="Calibri" w:cstheme="minorHAnsi"/>
          <w:color w:val="000000"/>
          <w:sz w:val="24"/>
          <w:szCs w:val="24"/>
          <w:lang w:val="de-DE"/>
        </w:rPr>
        <w:t>9</w:t>
      </w:r>
      <w:r>
        <w:rPr>
          <w:rFonts w:eastAsia="Times New Roman" w:cs="Calibri" w:cstheme="minorHAnsi"/>
          <w:color w:val="000000"/>
          <w:sz w:val="24"/>
          <w:szCs w:val="24"/>
          <w:lang w:val="de-DE"/>
        </w:rPr>
        <w:t xml:space="preserve">. </w:t>
      </w:r>
      <w:r>
        <w:rPr>
          <w:rFonts w:eastAsia="Times New Roman" w:cs="Calibri" w:cstheme="minorHAnsi"/>
          <w:color w:val="000000"/>
          <w:sz w:val="24"/>
          <w:szCs w:val="24"/>
          <w:lang w:val="de-DE"/>
        </w:rPr>
        <w:t>1</w:t>
      </w:r>
      <w:r>
        <w:rPr>
          <w:rFonts w:eastAsia="Times New Roman" w:cs="Calibri" w:cstheme="minorHAnsi"/>
          <w:color w:val="000000"/>
          <w:sz w:val="24"/>
          <w:szCs w:val="24"/>
          <w:lang w:val="de-DE"/>
        </w:rPr>
        <w:t>. 202</w:t>
      </w:r>
      <w:r>
        <w:rPr>
          <w:rFonts w:eastAsia="Times New Roman" w:cs="Calibri" w:cstheme="minorHAnsi"/>
          <w:color w:val="000000"/>
          <w:sz w:val="24"/>
          <w:szCs w:val="24"/>
          <w:lang w:val="de-DE"/>
        </w:rPr>
        <w:t>4</w:t>
      </w:r>
      <w:r>
        <w:rPr>
          <w:rFonts w:eastAsia="Times New Roman" w:cs="Calibri" w:cstheme="minorHAnsi"/>
          <w:color w:val="000000"/>
          <w:sz w:val="24"/>
          <w:szCs w:val="24"/>
          <w:lang w:val="de-DE"/>
        </w:rPr>
        <w:t>)</w:t>
      </w:r>
    </w:p>
    <w:p>
      <w:pPr>
        <w:pStyle w:val="Normal"/>
        <w:spacing w:lineRule="auto" w:line="240" w:before="120" w:after="0"/>
        <w:jc w:val="center"/>
        <w:rPr>
          <w:rFonts w:eastAsia="Times New Roman" w:cs="Calibri" w:cstheme="minorHAnsi"/>
          <w:sz w:val="24"/>
          <w:szCs w:val="24"/>
          <w:lang w:val="de-DE"/>
        </w:rPr>
      </w:pPr>
      <w:r>
        <w:rPr>
          <w:rFonts w:eastAsia="Times New Roman" w:cs="Calibri" w:cstheme="minorHAnsi"/>
          <w:color w:val="000000"/>
          <w:sz w:val="24"/>
          <w:szCs w:val="24"/>
          <w:lang w:val="de-DE"/>
        </w:rPr>
        <w:t> </w:t>
      </w:r>
    </w:p>
    <w:p>
      <w:pPr>
        <w:pStyle w:val="Normal"/>
        <w:spacing w:lineRule="auto" w:line="240" w:before="120" w:after="0"/>
        <w:jc w:val="both"/>
        <w:rPr>
          <w:rFonts w:eastAsia="Times New Roman" w:cs="Calibri" w:cstheme="minorHAnsi"/>
          <w:sz w:val="24"/>
          <w:szCs w:val="24"/>
          <w:lang w:val="de-DE"/>
        </w:rPr>
      </w:pPr>
      <w:r>
        <w:rPr>
          <w:rFonts w:eastAsia="Times New Roman" w:cs="Calibri" w:cstheme="minorHAnsi"/>
          <w:b/>
          <w:bCs/>
          <w:color w:val="000000"/>
          <w:sz w:val="24"/>
          <w:szCs w:val="24"/>
          <w:lang w:val="de-DE"/>
        </w:rPr>
        <w:t>Vyučující:</w:t>
      </w:r>
      <w:r>
        <w:rPr>
          <w:rFonts w:eastAsia="Times New Roman" w:cs="Calibri" w:cstheme="minorHAnsi"/>
          <w:color w:val="000000"/>
          <w:sz w:val="24"/>
          <w:szCs w:val="24"/>
          <w:lang w:val="de-DE"/>
        </w:rPr>
        <w:t xml:space="preserve"> Mgr. Lenka Waschková Císařová, Ph.D., Mgr. Žaneta Gregorová, Mgr. Radovan Plášek</w:t>
      </w:r>
    </w:p>
    <w:p>
      <w:pPr>
        <w:pStyle w:val="Normal"/>
        <w:spacing w:lineRule="auto" w:line="240" w:before="120" w:after="0"/>
        <w:jc w:val="both"/>
        <w:rPr>
          <w:rFonts w:eastAsia="Times New Roman" w:cs="Calibri" w:cstheme="minorHAnsi"/>
          <w:sz w:val="24"/>
          <w:szCs w:val="24"/>
          <w:lang w:val="pl-PL"/>
        </w:rPr>
      </w:pPr>
      <w:r>
        <w:rPr>
          <w:rFonts w:eastAsia="Times New Roman" w:cs="Calibri" w:cstheme="minorHAnsi"/>
          <w:b/>
          <w:bCs/>
          <w:color w:val="000000"/>
          <w:sz w:val="24"/>
          <w:szCs w:val="24"/>
          <w:lang w:val="en-US"/>
        </w:rPr>
        <w:t>Kontakt:</w:t>
      </w:r>
      <w:r>
        <w:rPr>
          <w:rFonts w:eastAsia="Times New Roman" w:cs="Calibri" w:cstheme="minorHAnsi"/>
          <w:color w:val="000000"/>
          <w:sz w:val="24"/>
          <w:szCs w:val="24"/>
          <w:lang w:val="en-US"/>
        </w:rPr>
        <w:t xml:space="preserve"> gregorova@</w:t>
      </w:r>
      <w:r>
        <w:rPr>
          <w:rFonts w:eastAsia="Times New Roman" w:cs="Calibri" w:cstheme="minorHAnsi"/>
          <w:color w:val="000000"/>
          <w:sz w:val="24"/>
          <w:szCs w:val="24"/>
          <w:lang w:val="pl-PL"/>
        </w:rPr>
        <w:t>sedmaganerace</w:t>
      </w:r>
      <w:r>
        <w:rPr>
          <w:rFonts w:eastAsia="Times New Roman" w:cs="Calibri" w:cstheme="minorHAnsi"/>
          <w:color w:val="000000"/>
          <w:sz w:val="24"/>
          <w:szCs w:val="24"/>
          <w:lang w:val="en-US"/>
        </w:rPr>
        <w:t>.cz</w:t>
      </w:r>
    </w:p>
    <w:p>
      <w:pPr>
        <w:pStyle w:val="Normal"/>
        <w:spacing w:lineRule="auto" w:line="240" w:before="120" w:after="0"/>
        <w:jc w:val="both"/>
        <w:rPr>
          <w:rFonts w:eastAsia="Times New Roman" w:cs="Calibri" w:cstheme="minorHAnsi"/>
          <w:sz w:val="24"/>
          <w:szCs w:val="24"/>
          <w:lang w:val="pl-PL"/>
        </w:rPr>
      </w:pPr>
      <w:r>
        <w:rPr>
          <w:rFonts w:eastAsia="Times New Roman" w:cs="Calibri" w:cstheme="minorHAnsi"/>
          <w:color w:val="000000"/>
          <w:sz w:val="24"/>
          <w:szCs w:val="24"/>
          <w:lang w:val="en-US"/>
        </w:rPr>
        <w:t>kombinace přednášky a semináře</w:t>
      </w:r>
    </w:p>
    <w:p>
      <w:pPr>
        <w:pStyle w:val="Normal"/>
        <w:spacing w:lineRule="auto" w:line="240" w:before="120" w:after="0"/>
        <w:jc w:val="both"/>
        <w:rPr>
          <w:rFonts w:eastAsia="Times New Roman" w:cs="Calibri" w:cstheme="minorHAnsi"/>
          <w:sz w:val="24"/>
          <w:szCs w:val="24"/>
          <w:lang w:val="pl-PL"/>
        </w:rPr>
      </w:pPr>
      <w:r>
        <w:rPr>
          <w:rFonts w:eastAsia="Times New Roman" w:cs="Calibri" w:cstheme="minorHAnsi"/>
          <w:color w:val="000000"/>
          <w:sz w:val="24"/>
          <w:szCs w:val="24"/>
          <w:lang w:val="en-US"/>
        </w:rPr>
        <w:t>Předmět je vyučován blokově v termínech: 1.</w:t>
      </w:r>
      <w:r>
        <w:rPr>
          <w:rFonts w:eastAsia="Times New Roman" w:cs="Calibri" w:cstheme="minorHAnsi"/>
          <w:color w:val="000000"/>
          <w:sz w:val="24"/>
          <w:szCs w:val="24"/>
          <w:lang w:val="pl-PL"/>
        </w:rPr>
        <w:t xml:space="preserve"> </w:t>
      </w:r>
      <w:r>
        <w:rPr>
          <w:rFonts w:eastAsia="Times New Roman" w:cs="Calibri" w:cstheme="minorHAnsi"/>
          <w:color w:val="000000"/>
          <w:sz w:val="24"/>
          <w:szCs w:val="24"/>
          <w:lang w:val="en-US"/>
        </w:rPr>
        <w:t>3., 15.</w:t>
      </w:r>
      <w:r>
        <w:rPr>
          <w:rFonts w:eastAsia="Times New Roman" w:cs="Calibri" w:cstheme="minorHAnsi"/>
          <w:color w:val="000000"/>
          <w:sz w:val="24"/>
          <w:szCs w:val="24"/>
          <w:lang w:val="pl-PL"/>
        </w:rPr>
        <w:t xml:space="preserve"> </w:t>
      </w:r>
      <w:r>
        <w:rPr>
          <w:rFonts w:eastAsia="Times New Roman" w:cs="Calibri" w:cstheme="minorHAnsi"/>
          <w:color w:val="000000"/>
          <w:sz w:val="24"/>
          <w:szCs w:val="24"/>
          <w:lang w:val="en-US"/>
        </w:rPr>
        <w:t>3., 12.</w:t>
      </w:r>
      <w:r>
        <w:rPr>
          <w:rFonts w:eastAsia="Times New Roman" w:cs="Calibri" w:cstheme="minorHAnsi"/>
          <w:color w:val="000000"/>
          <w:sz w:val="24"/>
          <w:szCs w:val="24"/>
          <w:lang w:val="pl-PL"/>
        </w:rPr>
        <w:t xml:space="preserve"> </w:t>
      </w:r>
      <w:r>
        <w:rPr>
          <w:rFonts w:eastAsia="Times New Roman" w:cs="Calibri" w:cstheme="minorHAnsi"/>
          <w:color w:val="000000"/>
          <w:sz w:val="24"/>
          <w:szCs w:val="24"/>
          <w:lang w:val="en-US"/>
        </w:rPr>
        <w:t>4. 2024</w:t>
      </w:r>
    </w:p>
    <w:p>
      <w:pPr>
        <w:pStyle w:val="Normal"/>
        <w:spacing w:lineRule="auto" w:line="240" w:before="120" w:after="0"/>
        <w:jc w:val="both"/>
        <w:rPr>
          <w:rFonts w:eastAsia="Times New Roman" w:cs="Calibri" w:cstheme="minorHAnsi"/>
          <w:sz w:val="24"/>
          <w:szCs w:val="24"/>
          <w:lang w:val="pl-PL"/>
        </w:rPr>
      </w:pPr>
      <w:r>
        <w:rPr>
          <w:rFonts w:eastAsia="Times New Roman" w:cs="Calibri" w:cstheme="minorHAnsi"/>
          <w:color w:val="000000"/>
          <w:sz w:val="24"/>
          <w:szCs w:val="24"/>
          <w:lang w:val="en-US"/>
        </w:rPr>
        <w:t xml:space="preserve">Místnost: </w:t>
      </w:r>
      <w:r>
        <w:rPr>
          <w:rFonts w:eastAsia="Times New Roman" w:cs="Calibri" w:cstheme="minorHAnsi"/>
          <w:color w:val="000000"/>
          <w:sz w:val="24"/>
          <w:szCs w:val="24"/>
          <w:lang w:val="pl-PL"/>
        </w:rPr>
        <w:t>U35</w:t>
      </w:r>
    </w:p>
    <w:p>
      <w:pPr>
        <w:pStyle w:val="Normal"/>
        <w:spacing w:lineRule="auto" w:line="240" w:before="120" w:after="0"/>
        <w:jc w:val="both"/>
        <w:rPr>
          <w:rFonts w:eastAsia="Times New Roman" w:cs="Calibri" w:cstheme="minorHAnsi"/>
          <w:sz w:val="24"/>
          <w:szCs w:val="24"/>
          <w:lang w:val="pl-PL"/>
        </w:rPr>
      </w:pPr>
      <w:r>
        <w:rPr>
          <w:rFonts w:eastAsia="Times New Roman" w:cs="Calibri" w:cstheme="minorHAnsi"/>
          <w:color w:val="000000"/>
          <w:sz w:val="24"/>
          <w:szCs w:val="24"/>
          <w:lang w:val="en-US"/>
        </w:rPr>
        <w:t>Limit 15 studentů, zápočet, 3 kreditů</w:t>
      </w:r>
    </w:p>
    <w:p>
      <w:pPr>
        <w:pStyle w:val="Normal"/>
        <w:spacing w:lineRule="auto" w:line="240" w:before="120" w:after="0"/>
        <w:jc w:val="both"/>
        <w:rPr>
          <w:rFonts w:eastAsia="Times New Roman" w:cs="Calibri" w:cstheme="minorHAnsi"/>
          <w:sz w:val="24"/>
          <w:szCs w:val="24"/>
          <w:lang w:val="pl-PL"/>
        </w:rPr>
      </w:pPr>
      <w:r>
        <w:rPr>
          <w:rFonts w:eastAsia="Times New Roman" w:cs="Calibri" w:cstheme="minorHAnsi"/>
          <w:color w:val="000000"/>
          <w:sz w:val="24"/>
          <w:szCs w:val="24"/>
          <w:lang w:val="en-US"/>
        </w:rPr>
        <w:t> </w:t>
      </w:r>
    </w:p>
    <w:p>
      <w:pPr>
        <w:pStyle w:val="Normal"/>
        <w:spacing w:lineRule="auto" w:line="240" w:before="120" w:after="0"/>
        <w:jc w:val="both"/>
        <w:rPr>
          <w:rFonts w:eastAsia="Times New Roman" w:cs="Calibri" w:cstheme="minorHAnsi"/>
          <w:sz w:val="24"/>
          <w:szCs w:val="24"/>
          <w:lang w:val="pl-PL"/>
        </w:rPr>
      </w:pPr>
      <w:r>
        <w:rPr>
          <w:rFonts w:eastAsia="Times New Roman" w:cs="Calibri" w:cstheme="minorHAnsi"/>
          <w:color w:val="000000"/>
          <w:sz w:val="24"/>
          <w:szCs w:val="24"/>
          <w:lang w:val="en-US"/>
        </w:rPr>
        <w:t>Cílem kurzu je pomoci studentům a studentkám, aby se lépe připravili na svou budoucí žurnalistickou praxi v kontextu postupující klimatické změny, která se v posledních letech stala relevantním tématem i pro česká média. Absolvenstvo získá vhled do problematiky klimatické změny a dozví se, jaké instituce s ní v Česku pracují, kde hledat aktuální a relevantní témata a kontakty.</w:t>
      </w:r>
    </w:p>
    <w:p>
      <w:pPr>
        <w:pStyle w:val="Normal"/>
        <w:spacing w:lineRule="auto" w:line="240" w:before="120" w:after="0"/>
        <w:jc w:val="both"/>
        <w:rPr>
          <w:rFonts w:eastAsia="Times New Roman" w:cs="Calibri" w:cstheme="minorHAnsi"/>
          <w:sz w:val="24"/>
          <w:szCs w:val="24"/>
          <w:lang w:val="pl-PL"/>
        </w:rPr>
      </w:pPr>
      <w:r>
        <w:rPr>
          <w:rFonts w:eastAsia="Times New Roman" w:cs="Calibri" w:cstheme="minorHAnsi"/>
          <w:color w:val="000000"/>
          <w:sz w:val="24"/>
          <w:szCs w:val="24"/>
          <w:lang w:val="en-US"/>
        </w:rPr>
        <w:t>Dále se seznámí s tím, jak tuzemské redakce téma klimatické změny uchopují a jak v praxi vypadá práce klimatických novinářů, novinářek a dalších, kteří o klimatu a souvisejících tématech píší. Studující budou po celý semestr pracovat na textech, které budou moci konzultovat s editory a editorkami vybraných českých médií (v roce 2024 jde o Seznam Zprávy), kteří je nakonec budou editovat a nabídnou je ve svých redakcích k publikaci, pokud dosáhnou požadované kvality.</w:t>
      </w:r>
    </w:p>
    <w:p>
      <w:pPr>
        <w:pStyle w:val="Normal"/>
        <w:spacing w:lineRule="auto" w:line="240" w:before="120" w:after="0"/>
        <w:jc w:val="both"/>
        <w:rPr>
          <w:rFonts w:eastAsia="Times New Roman" w:cs="Calibri" w:cstheme="minorHAnsi"/>
          <w:color w:val="000000"/>
          <w:sz w:val="24"/>
          <w:szCs w:val="24"/>
          <w:lang w:val="pl-PL"/>
        </w:rPr>
      </w:pPr>
      <w:r>
        <w:rPr>
          <w:rFonts w:eastAsia="Times New Roman" w:cs="Calibri" w:cstheme="minorHAnsi"/>
          <w:color w:val="000000"/>
          <w:sz w:val="24"/>
          <w:szCs w:val="24"/>
          <w:lang w:val="en-US"/>
        </w:rPr>
        <w:t xml:space="preserve">Předmět je určen pro začínající novináře a novinářky, kteří již absolvovali kurz ZURb1106 Zpravodajství a ZURb1107 Publicistika nebo ENSb1281 Environmentální publicistika. </w:t>
      </w:r>
    </w:p>
    <w:p>
      <w:pPr>
        <w:pStyle w:val="Normal"/>
        <w:spacing w:lineRule="auto" w:line="240" w:before="120" w:after="0"/>
        <w:jc w:val="both"/>
        <w:rPr>
          <w:rFonts w:eastAsia="Times New Roman" w:cs="Calibri" w:cstheme="minorHAnsi"/>
          <w:sz w:val="24"/>
          <w:szCs w:val="24"/>
          <w:lang w:val="pl-PL"/>
        </w:rPr>
      </w:pPr>
      <w:r>
        <w:rPr>
          <w:rFonts w:eastAsia="Times New Roman" w:cs="Calibri" w:cstheme="minorHAnsi"/>
          <w:color w:val="000000"/>
          <w:sz w:val="24"/>
          <w:szCs w:val="24"/>
          <w:lang w:val="en-US"/>
        </w:rPr>
        <w:t xml:space="preserve">Předmět je organizován ve spolupráci s Heinrich Böll Stiftung Praha, jejímž dlouhodobým cílem je zvyšovat povědomí o dopadech a řešeních klimatické změny. 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4"/>
          <w:szCs w:val="24"/>
          <w:lang w:val="pl-PL"/>
        </w:rPr>
      </w:pPr>
      <w:r>
        <w:rPr>
          <w:rFonts w:eastAsia="Times New Roman" w:cs="Calibri" w:cstheme="minorHAnsi"/>
          <w:sz w:val="24"/>
          <w:szCs w:val="24"/>
          <w:lang w:val="pl-PL"/>
        </w:rPr>
      </w:r>
    </w:p>
    <w:p>
      <w:pPr>
        <w:pStyle w:val="Normal"/>
        <w:spacing w:lineRule="auto" w:line="240" w:before="120" w:after="0"/>
        <w:jc w:val="both"/>
        <w:rPr>
          <w:rFonts w:eastAsia="Times New Roman" w:cs="Calibri" w:cstheme="minorHAnsi"/>
          <w:sz w:val="24"/>
          <w:szCs w:val="24"/>
          <w:lang w:val="pl-PL"/>
        </w:rPr>
      </w:pPr>
      <w:r>
        <w:rPr>
          <w:rFonts w:eastAsia="Times New Roman" w:cs="Calibri" w:cstheme="minorHAnsi"/>
          <w:b/>
          <w:bCs/>
          <w:color w:val="000000"/>
          <w:sz w:val="24"/>
          <w:szCs w:val="24"/>
          <w:lang w:val="en-US"/>
        </w:rPr>
        <w:t>Podmínky absolutoria:</w:t>
      </w:r>
    </w:p>
    <w:p>
      <w:pPr>
        <w:pStyle w:val="Normal"/>
        <w:spacing w:lineRule="auto" w:line="240" w:before="120" w:after="0"/>
        <w:ind w:left="720" w:hanging="360"/>
        <w:rPr>
          <w:rFonts w:eastAsia="Times New Roman" w:cs="Calibri" w:cstheme="minorHAnsi"/>
          <w:sz w:val="24"/>
          <w:szCs w:val="24"/>
          <w:lang w:val="pl-PL"/>
        </w:rPr>
      </w:pPr>
      <w:r>
        <w:rPr>
          <w:rFonts w:eastAsia="Times New Roman" w:cs="Calibri" w:cstheme="minorHAnsi"/>
          <w:color w:val="000000"/>
          <w:sz w:val="24"/>
          <w:szCs w:val="24"/>
          <w:lang w:val="en-US"/>
        </w:rPr>
        <w:t>1. Účast na kurzu (docházka + aktivní účast na diskusích)</w:t>
      </w:r>
    </w:p>
    <w:p>
      <w:pPr>
        <w:pStyle w:val="Normal"/>
        <w:spacing w:lineRule="auto" w:line="240" w:before="120" w:after="0"/>
        <w:ind w:left="720" w:hanging="360"/>
        <w:rPr>
          <w:rFonts w:eastAsia="Times New Roman" w:cs="Calibri" w:cstheme="minorHAnsi"/>
          <w:sz w:val="24"/>
          <w:szCs w:val="24"/>
          <w:lang w:val="pl-PL"/>
        </w:rPr>
      </w:pPr>
      <w:r>
        <w:rPr>
          <w:rFonts w:eastAsia="Times New Roman" w:cs="Calibri" w:cstheme="minorHAnsi"/>
          <w:color w:val="000000"/>
          <w:sz w:val="24"/>
          <w:szCs w:val="24"/>
          <w:lang w:val="en-US"/>
        </w:rPr>
        <w:t>2. Aktivní příprava na hodiny formou dílčích úkolů k závěrečnému textu a aktivní komunikace s editorstvem</w:t>
      </w:r>
    </w:p>
    <w:p>
      <w:pPr>
        <w:pStyle w:val="Normal"/>
        <w:spacing w:lineRule="auto" w:line="240" w:before="120" w:after="0"/>
        <w:ind w:left="720" w:hanging="360"/>
        <w:rPr>
          <w:rFonts w:eastAsia="Times New Roman" w:cs="Calibri" w:cstheme="minorHAnsi"/>
          <w:sz w:val="24"/>
          <w:szCs w:val="24"/>
          <w:lang w:val="pl-PL"/>
        </w:rPr>
      </w:pPr>
      <w:r>
        <w:rPr>
          <w:rFonts w:eastAsia="Times New Roman" w:cs="Calibri" w:cstheme="minorHAnsi"/>
          <w:color w:val="000000"/>
          <w:sz w:val="24"/>
          <w:szCs w:val="24"/>
          <w:lang w:val="en-US"/>
        </w:rPr>
        <w:t>3. Odevzdání závěrečného textu a zapracování editorských připomínek</w:t>
      </w:r>
    </w:p>
    <w:p>
      <w:pPr>
        <w:pStyle w:val="Normal"/>
        <w:spacing w:lineRule="auto" w:line="240" w:before="120" w:after="0"/>
        <w:jc w:val="both"/>
        <w:rPr>
          <w:rFonts w:eastAsia="Times New Roman" w:cs="Calibri" w:cstheme="minorHAnsi"/>
          <w:sz w:val="24"/>
          <w:szCs w:val="24"/>
          <w:lang w:val="pl-PL"/>
        </w:rPr>
      </w:pPr>
      <w:r>
        <w:rPr>
          <w:rFonts w:eastAsia="Times New Roman" w:cs="Calibri" w:cstheme="minorHAnsi"/>
          <w:color w:val="000000"/>
          <w:sz w:val="24"/>
          <w:szCs w:val="24"/>
          <w:lang w:val="en-US"/>
        </w:rPr>
        <w:t xml:space="preserve">Aby dávala účast na kurzu smysl, je </w:t>
      </w:r>
      <w:r>
        <w:rPr>
          <w:rFonts w:eastAsia="Times New Roman" w:cs="Calibri" w:cstheme="minorHAnsi"/>
          <w:b/>
          <w:bCs/>
          <w:color w:val="000000"/>
          <w:sz w:val="24"/>
          <w:szCs w:val="24"/>
          <w:lang w:val="en-US"/>
        </w:rPr>
        <w:t>nutná pravidelná docházka, neboť prezentace a konzultace s externími hosty a hostkami nebude možné nahradit jinou formou!</w:t>
      </w:r>
    </w:p>
    <w:p>
      <w:pPr>
        <w:pStyle w:val="Normal"/>
        <w:spacing w:lineRule="auto" w:line="240" w:before="120" w:after="0"/>
        <w:ind w:left="0" w:hanging="0"/>
        <w:jc w:val="both"/>
        <w:rPr>
          <w:rFonts w:eastAsia="Times New Roman" w:cs="Calibri" w:cstheme="minorHAnsi"/>
          <w:sz w:val="24"/>
          <w:szCs w:val="24"/>
          <w:lang w:val="pl-PL"/>
        </w:rPr>
      </w:pPr>
      <w:r>
        <w:rPr>
          <w:rFonts w:eastAsia="Times New Roman" w:cs="Calibri" w:cstheme="minorHAnsi"/>
          <w:color w:val="000000"/>
          <w:sz w:val="24"/>
          <w:szCs w:val="24"/>
          <w:lang w:val="en-US"/>
        </w:rPr>
        <w:t>Odhadovaná semestrální zátěž: sepsání záverečného textu o rozsahu cca 5 000 znaků, což odpovídá cca 2,7 normostranám</w:t>
      </w:r>
      <w:r>
        <w:rPr>
          <w:rFonts w:eastAsia="Times New Roman" w:cs="Calibri" w:cstheme="minorHAnsi"/>
          <w:color w:val="000000"/>
          <w:sz w:val="24"/>
          <w:szCs w:val="24"/>
          <w:lang w:val="pl-PL"/>
        </w:rPr>
        <w:t>,</w:t>
      </w:r>
      <w:r>
        <w:rPr>
          <w:rFonts w:eastAsia="Times New Roman" w:cs="Calibri" w:cstheme="minorHAnsi"/>
          <w:color w:val="000000"/>
          <w:sz w:val="24"/>
          <w:szCs w:val="24"/>
          <w:lang w:val="en-US"/>
        </w:rPr>
        <w:t xml:space="preserve"> na téma úzce související s klimatickou změnou, jejími projevy, dopady a řešeními v Česku a na Slovensku a zejména v regionech</w:t>
      </w:r>
      <w:r>
        <w:rPr>
          <w:rFonts w:eastAsia="Times New Roman" w:cs="Calibri" w:cstheme="minorHAnsi"/>
          <w:color w:val="000000"/>
          <w:sz w:val="24"/>
          <w:szCs w:val="24"/>
          <w:lang w:val="pl-PL"/>
        </w:rPr>
        <w:t>;</w:t>
      </w:r>
      <w:r>
        <w:rPr>
          <w:rFonts w:eastAsia="Times New Roman" w:cs="Calibri" w:cstheme="minorHAnsi"/>
          <w:color w:val="000000"/>
          <w:sz w:val="24"/>
          <w:szCs w:val="24"/>
          <w:lang w:val="en-US"/>
        </w:rPr>
        <w:t xml:space="preserve"> </w:t>
      </w:r>
      <w:r>
        <w:rPr>
          <w:rFonts w:eastAsia="Times New Roman" w:cs="Calibri" w:cstheme="minorHAnsi"/>
          <w:color w:val="000000"/>
          <w:sz w:val="24"/>
          <w:szCs w:val="24"/>
          <w:lang w:val="pl-PL"/>
        </w:rPr>
        <w:t>text</w:t>
      </w:r>
      <w:r>
        <w:rPr>
          <w:rFonts w:eastAsia="Times New Roman" w:cs="Calibri" w:cstheme="minorHAnsi"/>
          <w:color w:val="000000"/>
          <w:sz w:val="24"/>
          <w:szCs w:val="24"/>
          <w:lang w:val="en-US"/>
        </w:rPr>
        <w:t xml:space="preserve"> bude vycházet z konzultací s editorstvem, reflektovat jejich připomínky k výběru tématu a praktickému zpracování, bude vycházet z klasických žurnalistických žánrů, jejichž výběr je možné upravovat v průběhu práce na textu.</w:t>
      </w:r>
    </w:p>
    <w:p>
      <w:pPr>
        <w:pStyle w:val="Normal"/>
        <w:spacing w:lineRule="auto" w:line="240" w:before="120" w:after="0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  <w:lang w:val="en-US"/>
        </w:rPr>
        <w:t xml:space="preserve">Absence budou sledovány; bez omluvenky není možné na seminářích chybět, nelze udělat náhradu, a tak by studenstvo přišlo o zásadní část kurzu.  Počítají se po skončení zápisu, tj. od třetího týdne. </w:t>
      </w:r>
      <w:r>
        <w:rPr>
          <w:rFonts w:eastAsia="Times New Roman" w:cs="Calibri" w:cstheme="minorHAnsi"/>
          <w:color w:val="000000"/>
          <w:sz w:val="24"/>
          <w:szCs w:val="24"/>
        </w:rPr>
        <w:t>Budou-li důvody absence zdravotní, je třeba se omluvit předem nebo v den konání kurzu.</w:t>
      </w:r>
    </w:p>
    <w:p>
      <w:pPr>
        <w:pStyle w:val="Normal"/>
        <w:spacing w:lineRule="auto" w:line="240" w:before="120" w:after="0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i/>
          <w:iCs/>
          <w:color w:val="000000"/>
          <w:sz w:val="24"/>
          <w:szCs w:val="24"/>
        </w:rPr>
        <w:t xml:space="preserve">V případě přechodu na online výuku kurz proběhne v avizovaných termínech prostřednictvím platformy Zoom. </w:t>
      </w:r>
    </w:p>
    <w:p>
      <w:pPr>
        <w:pStyle w:val="Normal"/>
        <w:spacing w:lineRule="auto" w:line="240" w:before="120" w:after="0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b/>
          <w:bCs/>
          <w:color w:val="000000"/>
          <w:sz w:val="24"/>
          <w:szCs w:val="24"/>
        </w:rPr>
        <w:t>Pokyny k závěrečné práci:</w:t>
      </w:r>
    </w:p>
    <w:p>
      <w:pPr>
        <w:pStyle w:val="Normal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Při úvodním setkání probereme podmínky ukončení kurzu, zásadní milníky a jména klimatické žurnalistiky a provedeme kritickou analýzu, abychom vás, studentstvo, nasměrovali k výběru ideálního tématu, na kterém vás bude bavit pracovat. Na konci prvního dne se pokusíme témata zasadit do kontextu probíhající klimatické změny tak, aby každý odcházel už s představou o tématu, kterému se bude věnovat.</w:t>
      </w:r>
    </w:p>
    <w:p>
      <w:pPr>
        <w:pStyle w:val="Normal"/>
        <w:spacing w:lineRule="auto" w:line="240" w:before="120" w:after="0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</w:rPr>
        <w:t>Při druhém setkání každý z nás přichází s několika nápady na zpracování tématu (a preferovaným žánrem), které bude diskutovat s vyučujícími. Společně vypracujeme pitch (draft, návrh pro média) pro Seznam Zprávy a následně se setkáte s editorem a témata vyberete finálně. Den ukončíme přednáškou o realitě práce klimatického reportéra nebo reportérky z vybraného českého média.</w:t>
      </w:r>
    </w:p>
    <w:p>
      <w:pPr>
        <w:pStyle w:val="Normal"/>
        <w:spacing w:lineRule="auto" w:line="240" w:before="120" w:after="0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</w:rPr>
        <w:t>Podstatnou podmínkou je, že článek nesmí být založen výhradně na práci od počítače. Nezbytnou součást jeho přípravy představuje aktivní sběr dat ve fyzickém prostoru a zahrnutí relevantních aktérů do textu. Formu sběru necháme na vaší volbě (osobní rozhovor, výjezd do terénu, telefonáty…); doporučujeme kombinaci více technik. Článek musí být prohlouben na základě vědeckých zjištění (či na nich být přímo postaven). Samozřejmostí i vhodný foto materiál vyšší kvality (ne fotky jen z telefonu), případně infografika.</w:t>
      </w:r>
    </w:p>
    <w:p>
      <w:pPr>
        <w:pStyle w:val="Normal"/>
        <w:spacing w:lineRule="auto" w:line="240" w:before="120" w:after="0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</w:rPr>
        <w:t>Mezi druhým a třetím setkáním máte měsíc na zpracovávání tématu a jeho následnou editace editory Seznam Zpráv. Očekává se, že editor uvidí aspoň jednou text, který vám okomentuje a pošle zpět před závěrečným setkáním. V závěrečné kolektivní debatě by pak měly diskutovat jen největší problémy, s nimiž jste se během psaní závěrečného textu setkali. V této fázi už text máte skoro hotový, dáváte jej k přečtení kolegům a kolegyním z kurzu.</w:t>
      </w:r>
    </w:p>
    <w:p>
      <w:pPr>
        <w:pStyle w:val="Normal"/>
        <w:spacing w:lineRule="auto" w:line="240" w:before="120" w:after="0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</w:rPr>
        <w:t xml:space="preserve">Rozsah textu je asi 5 000 znaků s mezerami (+/- 500). Ideální rozsah určí editor vzhledem k vybranému tématu a žánru. </w:t>
      </w:r>
    </w:p>
    <w:p>
      <w:pPr>
        <w:pStyle w:val="Normal"/>
        <w:spacing w:lineRule="auto" w:line="240" w:before="120" w:after="0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b/>
          <w:bCs/>
          <w:color w:val="000000"/>
          <w:sz w:val="24"/>
          <w:szCs w:val="24"/>
        </w:rPr>
        <w:t>Termín odevzdání finální verze textu do patřičné odevzdávárny v ISu je 21. dubna 24:00.</w:t>
      </w:r>
    </w:p>
    <w:p>
      <w:pPr>
        <w:pStyle w:val="Normal"/>
        <w:spacing w:lineRule="auto" w:line="240" w:before="120" w:after="0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</w:rPr>
        <w:t> </w:t>
      </w:r>
    </w:p>
    <w:p>
      <w:pPr>
        <w:pStyle w:val="Normal"/>
        <w:spacing w:lineRule="auto" w:line="240" w:before="120" w:after="0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b/>
          <w:bCs/>
          <w:color w:val="000000"/>
          <w:sz w:val="24"/>
          <w:szCs w:val="24"/>
        </w:rPr>
        <w:t>Harmonogram kurzu:</w:t>
      </w:r>
    </w:p>
    <w:p>
      <w:pPr>
        <w:pStyle w:val="Normal"/>
        <w:spacing w:lineRule="auto" w:line="240" w:before="120" w:after="0"/>
        <w:ind w:left="720" w:hanging="360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</w:rPr>
        <w:t xml:space="preserve">1. </w:t>
      </w:r>
      <w:r>
        <w:rPr>
          <w:rFonts w:eastAsia="Times New Roman" w:cs="Calibri" w:cstheme="minorHAnsi"/>
          <w:b/>
          <w:bCs/>
          <w:color w:val="000000"/>
          <w:sz w:val="24"/>
          <w:szCs w:val="24"/>
        </w:rPr>
        <w:t>1. 3. 10:00 – 12:00</w:t>
      </w:r>
      <w:r>
        <w:rPr>
          <w:rFonts w:eastAsia="Times New Roman" w:cs="Calibri" w:cstheme="minorHAnsi"/>
          <w:color w:val="000000"/>
          <w:sz w:val="24"/>
          <w:szCs w:val="24"/>
        </w:rPr>
        <w:t xml:space="preserve"> Seznámení se s obsahem kurzu i se sebou navzájem, Úvod do žurnalistiky zaměřené na změnu klimatu</w:t>
      </w:r>
    </w:p>
    <w:p>
      <w:pPr>
        <w:pStyle w:val="Normal"/>
        <w:spacing w:lineRule="auto" w:line="240" w:before="120" w:after="0"/>
        <w:ind w:left="360" w:hanging="0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</w:rPr>
        <w:t>2.</w:t>
      </w:r>
      <w:r>
        <w:rPr>
          <w:rFonts w:eastAsia="Times New Roman" w:cs="Calibri" w:cstheme="minorHAnsi"/>
          <w:b/>
          <w:bCs/>
          <w:color w:val="000000"/>
          <w:sz w:val="24"/>
          <w:szCs w:val="24"/>
        </w:rPr>
        <w:t xml:space="preserve"> 1. 3. 13:00 – 15:00</w:t>
      </w:r>
      <w:r>
        <w:rPr>
          <w:rFonts w:eastAsia="Times New Roman" w:cs="Calibri" w:cstheme="minorHAnsi"/>
          <w:color w:val="000000"/>
          <w:sz w:val="24"/>
          <w:szCs w:val="24"/>
        </w:rPr>
        <w:t xml:space="preserve"> Kritická analýza s Petrem Ivaničem, první nástřely témat</w:t>
      </w:r>
    </w:p>
    <w:p>
      <w:pPr>
        <w:pStyle w:val="Normal"/>
        <w:spacing w:lineRule="auto" w:line="240" w:before="120" w:after="0"/>
        <w:ind w:left="720" w:hanging="360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</w:rPr>
        <w:t xml:space="preserve">3. </w:t>
      </w:r>
      <w:r>
        <w:rPr>
          <w:rFonts w:eastAsia="Times New Roman" w:cs="Calibri" w:cstheme="minorHAnsi"/>
          <w:b/>
          <w:bCs/>
          <w:color w:val="000000"/>
          <w:sz w:val="24"/>
          <w:szCs w:val="24"/>
        </w:rPr>
        <w:t>1. 3. 15:30 – 18:00</w:t>
      </w:r>
      <w:r>
        <w:rPr>
          <w:rFonts w:eastAsia="Times New Roman" w:cs="Calibri" w:cstheme="minorHAnsi"/>
          <w:color w:val="000000"/>
          <w:sz w:val="24"/>
          <w:szCs w:val="24"/>
        </w:rPr>
        <w:t xml:space="preserve"> Relevantní a aktuální témata z oblasti klimatické změny, hrozby a řešení v adaptacích a mitigacích (zmírňováních dopadů klimatické změny)</w:t>
      </w:r>
    </w:p>
    <w:p>
      <w:pPr>
        <w:pStyle w:val="Normal"/>
        <w:spacing w:lineRule="auto" w:line="240" w:before="120" w:after="0"/>
        <w:ind w:left="720" w:hanging="360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</w:rPr>
        <w:t xml:space="preserve">4. </w:t>
      </w:r>
      <w:r>
        <w:rPr>
          <w:rFonts w:eastAsia="Times New Roman" w:cs="Calibri" w:cstheme="minorHAnsi"/>
          <w:b/>
          <w:bCs/>
          <w:color w:val="000000"/>
          <w:sz w:val="24"/>
          <w:szCs w:val="24"/>
        </w:rPr>
        <w:t>15. 3. 10:00 – 12:30</w:t>
      </w:r>
      <w:r>
        <w:rPr>
          <w:rFonts w:eastAsia="Times New Roman" w:cs="Calibri" w:cstheme="minorHAnsi"/>
          <w:color w:val="000000"/>
          <w:sz w:val="24"/>
          <w:szCs w:val="24"/>
        </w:rPr>
        <w:t xml:space="preserve"> Debata nad tématy, vytváření pitche pro editora</w:t>
      </w:r>
    </w:p>
    <w:p>
      <w:pPr>
        <w:pStyle w:val="Normal"/>
        <w:spacing w:lineRule="auto" w:line="240" w:before="120" w:after="0"/>
        <w:ind w:left="720" w:hanging="360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</w:rPr>
        <w:t xml:space="preserve">5. </w:t>
      </w:r>
      <w:r>
        <w:rPr>
          <w:rFonts w:eastAsia="Times New Roman" w:cs="Calibri" w:cstheme="minorHAnsi"/>
          <w:b/>
          <w:bCs/>
          <w:color w:val="000000"/>
          <w:sz w:val="24"/>
          <w:szCs w:val="24"/>
        </w:rPr>
        <w:t xml:space="preserve">15. 3. 13:30 – 15:30 </w:t>
      </w:r>
      <w:r>
        <w:rPr>
          <w:rFonts w:eastAsia="Times New Roman" w:cs="Calibri" w:cstheme="minorHAnsi"/>
          <w:color w:val="000000"/>
          <w:sz w:val="24"/>
          <w:szCs w:val="24"/>
        </w:rPr>
        <w:t>Setkání s editorem SZ, vyjasnění tématu a žánrů</w:t>
      </w:r>
    </w:p>
    <w:p>
      <w:pPr>
        <w:pStyle w:val="Normal"/>
        <w:spacing w:lineRule="auto" w:line="240" w:before="120" w:after="0"/>
        <w:ind w:left="720" w:hanging="360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</w:rPr>
        <w:t xml:space="preserve">6. </w:t>
      </w:r>
      <w:r>
        <w:rPr>
          <w:rFonts w:eastAsia="Times New Roman" w:cs="Calibri" w:cstheme="minorHAnsi"/>
          <w:b/>
          <w:bCs/>
          <w:color w:val="000000"/>
          <w:sz w:val="24"/>
          <w:szCs w:val="24"/>
        </w:rPr>
        <w:t>15. 3. 16:00 – 17:30</w:t>
      </w:r>
      <w:r>
        <w:rPr>
          <w:rFonts w:eastAsia="Times New Roman" w:cs="Calibri" w:cstheme="minorHAnsi"/>
          <w:color w:val="000000"/>
          <w:sz w:val="24"/>
          <w:szCs w:val="24"/>
        </w:rPr>
        <w:t xml:space="preserve"> Praxe klimatického novinářstva v českých médiích (Seznam zprávy, tba)</w:t>
      </w:r>
    </w:p>
    <w:p>
      <w:pPr>
        <w:pStyle w:val="Normal"/>
        <w:spacing w:lineRule="auto" w:line="240" w:before="120" w:after="0"/>
        <w:ind w:left="720" w:hanging="360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</w:rPr>
        <w:t>7.</w:t>
      </w:r>
      <w:r>
        <w:rPr>
          <w:rFonts w:eastAsia="Times New Roman" w:cs="Calibri" w:cstheme="minorHAnsi"/>
          <w:b/>
          <w:bCs/>
          <w:color w:val="000000"/>
          <w:sz w:val="24"/>
          <w:szCs w:val="24"/>
        </w:rPr>
        <w:t xml:space="preserve"> 12. 4. 10:00 – 12:00</w:t>
      </w:r>
      <w:r>
        <w:rPr>
          <w:rFonts w:eastAsia="Times New Roman" w:cs="Calibri" w:cstheme="minorHAnsi"/>
          <w:color w:val="000000"/>
          <w:sz w:val="24"/>
          <w:szCs w:val="24"/>
        </w:rPr>
        <w:t xml:space="preserve"> Praxe klimatického novinářstva v českých médiích (Český Rozhlas, Jan Kaliba)</w:t>
      </w:r>
    </w:p>
    <w:p>
      <w:pPr>
        <w:pStyle w:val="Normal"/>
        <w:spacing w:lineRule="auto" w:line="240" w:before="120" w:after="0"/>
        <w:ind w:left="720" w:hanging="360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</w:rPr>
        <w:t xml:space="preserve">8. </w:t>
      </w:r>
      <w:r>
        <w:rPr>
          <w:rFonts w:eastAsia="Times New Roman" w:cs="Calibri" w:cstheme="minorHAnsi"/>
          <w:b/>
          <w:bCs/>
          <w:color w:val="000000"/>
          <w:sz w:val="24"/>
          <w:szCs w:val="24"/>
        </w:rPr>
        <w:t>12.4. 13:00 – 16:00</w:t>
      </w:r>
      <w:r>
        <w:rPr>
          <w:rFonts w:eastAsia="Times New Roman" w:cs="Calibri" w:cstheme="minorHAnsi"/>
          <w:color w:val="000000"/>
          <w:sz w:val="24"/>
          <w:szCs w:val="24"/>
        </w:rPr>
        <w:t xml:space="preserve"> Kolektivní debata nad téměř dokončenými texty – princip peer review, (tři dny před seminářem, tj. nejpozději </w:t>
      </w:r>
      <w:r>
        <w:rPr>
          <w:rFonts w:eastAsia="Times New Roman" w:cs="Calibri" w:cstheme="minorHAnsi"/>
          <w:b/>
          <w:bCs/>
          <w:color w:val="000000"/>
          <w:sz w:val="24"/>
          <w:szCs w:val="24"/>
        </w:rPr>
        <w:t>9. 4.,</w:t>
      </w:r>
      <w:r>
        <w:rPr>
          <w:rFonts w:eastAsia="Times New Roman" w:cs="Calibri" w:cstheme="minorHAnsi"/>
          <w:color w:val="000000"/>
          <w:sz w:val="24"/>
          <w:szCs w:val="24"/>
        </w:rPr>
        <w:t xml:space="preserve"> přidělíme vybranému kolegovi nebo kolegyni z kurzu text někoho jiného; daný čtenář/ka ověří a zhodnotí, zda je text srozumitelný, čitelný, zda nepostrádá důležitý background); diskuse o nejzásadnějších problémech při zpracování textu; vzájemné návrhy k vylepšení textů; hodnocení kurzu</w:t>
      </w:r>
    </w:p>
    <w:p>
      <w:pPr>
        <w:pStyle w:val="Normal"/>
        <w:spacing w:lineRule="auto" w:line="240" w:before="120" w:after="0"/>
        <w:ind w:left="720" w:hanging="360"/>
        <w:jc w:val="both"/>
        <w:rPr>
          <w:rFonts w:eastAsia="Times New Roman"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120" w:after="0"/>
        <w:ind w:left="720" w:hanging="0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</w:rPr>
        <w:t> </w:t>
      </w:r>
    </w:p>
    <w:p>
      <w:pPr>
        <w:pStyle w:val="Normal"/>
        <w:spacing w:lineRule="auto" w:line="240" w:before="120" w:after="0"/>
        <w:jc w:val="both"/>
        <w:rPr>
          <w:rFonts w:eastAsia="Times New Roman"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</w:rPr>
        <w:t>Pozn.: Harmonogram kurzu a obsah jednotlivých hodin se může v průběhu semestru měnit – třeba i na základě vašich podnětů.</w:t>
      </w:r>
    </w:p>
    <w:p>
      <w:pPr>
        <w:pStyle w:val="Normal"/>
        <w:spacing w:lineRule="auto" w:line="240" w:before="120" w:after="0"/>
        <w:jc w:val="both"/>
        <w:rPr>
          <w:rFonts w:eastAsia="Times New Roman"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120" w:after="0"/>
        <w:jc w:val="both"/>
        <w:rPr>
          <w:rFonts w:eastAsia="Times New Roman"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</w:rPr>
        <w:t>Potvrzení editoři:</w:t>
      </w:r>
    </w:p>
    <w:p>
      <w:pPr>
        <w:pStyle w:val="Normal"/>
        <w:spacing w:lineRule="auto" w:line="240" w:before="120" w:after="0"/>
        <w:jc w:val="both"/>
        <w:rPr>
          <w:rFonts w:eastAsia="Times New Roman"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</w:rPr>
        <w:t>Matouš Hrdina – Seznam Zprávy</w:t>
      </w:r>
    </w:p>
    <w:p>
      <w:pPr>
        <w:pStyle w:val="Normal"/>
        <w:spacing w:lineRule="auto" w:line="240" w:before="120" w:after="0"/>
        <w:jc w:val="both"/>
        <w:rPr>
          <w:rFonts w:eastAsia="Times New Roman"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64" w:before="12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sectPr>
      <w:footerReference w:type="default" r:id="rId2"/>
      <w:type w:val="nextPage"/>
      <w:pgSz w:w="11906" w:h="16838"/>
      <w:pgMar w:left="1134" w:right="1134" w:gutter="0" w:header="0" w:top="1134" w:footer="708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84152852"/>
    </w:sdtPr>
    <w:sdtContent>
      <w:p>
        <w:pPr>
          <w:pStyle w:val="Zpat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Zpat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trackRevisions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  <w:docVars>
    <w:docVar w:name="__Grammarly_42____i" w:val="H4sIAAAAAAAEAKtWckksSQxILCpxzi/NK1GyMqwFAAEhoTITAAAA"/>
    <w:docVar w:name="__Grammarly_42___1" w:val="H4sIAAAAAAAEAKtWcslP9kxRslIyNDYysTQztbA0sDQ3NTUxMjRQ0lEKTi0uzszPAykwqwUAPp8OaywAAAA=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280911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74f05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Annotationtext"/>
    <w:uiPriority w:val="99"/>
    <w:qFormat/>
    <w:rsid w:val="00474f05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Annotationsubject"/>
    <w:uiPriority w:val="99"/>
    <w:semiHidden/>
    <w:qFormat/>
    <w:rsid w:val="00474f05"/>
    <w:rPr>
      <w:b/>
      <w:bCs/>
      <w:sz w:val="20"/>
      <w:szCs w:val="20"/>
    </w:rPr>
  </w:style>
  <w:style w:type="character" w:styleId="Internetovodkaz">
    <w:name w:val="Hyperlink"/>
    <w:basedOn w:val="DefaultParagraphFont"/>
    <w:uiPriority w:val="99"/>
    <w:unhideWhenUsed/>
    <w:rsid w:val="00044773"/>
    <w:rPr>
      <w:color w:val="0563C1" w:themeColor="hyperlink"/>
      <w:u w:val="single"/>
    </w:rPr>
  </w:style>
  <w:style w:type="character" w:styleId="ZhlavChar" w:customStyle="1">
    <w:name w:val="Záhlaví Char"/>
    <w:basedOn w:val="DefaultParagraphFont"/>
    <w:uiPriority w:val="99"/>
    <w:qFormat/>
    <w:rsid w:val="00044773"/>
    <w:rPr/>
  </w:style>
  <w:style w:type="character" w:styleId="ZpatChar" w:customStyle="1">
    <w:name w:val="Zápatí Char"/>
    <w:basedOn w:val="DefaultParagraphFont"/>
    <w:uiPriority w:val="99"/>
    <w:qFormat/>
    <w:rsid w:val="00044773"/>
    <w:rPr/>
  </w:style>
  <w:style w:type="character" w:styleId="PodnadpisChar" w:customStyle="1">
    <w:name w:val="Podnadpis Char"/>
    <w:basedOn w:val="DefaultParagraphFont"/>
    <w:uiPriority w:val="11"/>
    <w:qFormat/>
    <w:rsid w:val="005545cb"/>
    <w:rPr>
      <w:rFonts w:eastAsia="" w:eastAsiaTheme="minorEastAsia"/>
      <w:color w:val="5A5A5A" w:themeColor="text1" w:themeTint="a5"/>
      <w:spacing w:val="15"/>
    </w:rPr>
  </w:style>
  <w:style w:type="character" w:styleId="Slovndk">
    <w:name w:val="Line Number"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e10fe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8091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komenteChar"/>
    <w:uiPriority w:val="99"/>
    <w:unhideWhenUsed/>
    <w:qFormat/>
    <w:rsid w:val="00474f0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474f05"/>
    <w:pPr/>
    <w:rPr>
      <w:b/>
      <w:bCs/>
    </w:rPr>
  </w:style>
  <w:style w:type="paragraph" w:styleId="Zhlavazpat" w:customStyle="1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04477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04477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titul">
    <w:name w:val="Subtitle"/>
    <w:basedOn w:val="Normal"/>
    <w:next w:val="Normal"/>
    <w:link w:val="PodnadpisChar"/>
    <w:uiPriority w:val="11"/>
    <w:qFormat/>
    <w:rsid w:val="005545cb"/>
    <w:pPr/>
    <w:rPr>
      <w:rFonts w:eastAsia=""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qFormat/>
    <w:rsid w:val="00e31ca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Revision">
    <w:name w:val="Revision"/>
    <w:uiPriority w:val="99"/>
    <w:semiHidden/>
    <w:qFormat/>
    <w:rsid w:val="001a4658"/>
    <w:pPr>
      <w:widowControl/>
      <w:suppressAutoHyphens w:val="fals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D56F1-ABB8-4B65-A8BF-F57F9EE0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4723</TotalTime>
  <Application>LibreOffice/7.5.8.2$Windows_X86_64 LibreOffice_project/f718d63693263970429a68f568db6046aaa9df01</Application>
  <AppVersion>15.0000</AppVersion>
  <Pages>3</Pages>
  <Words>907</Words>
  <Characters>5169</Characters>
  <CharactersWithSpaces>6057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2023-12-22T22:43:00Z</dcterms:created>
  <dc:creator>Vojtěch Pelikán</dc:creator>
  <dc:description/>
  <dc:language>cs-CZ</dc:language>
  <cp:lastModifiedBy/>
  <cp:lastPrinted>2016-08-30T10:31:00Z</cp:lastPrinted>
  <dcterms:modified xsi:type="dcterms:W3CDTF">2024-01-29T16:37:44Z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