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5E32" w:rsidRDefault="00CF5E32"/>
    <w:p w:rsidR="00CF5E32" w:rsidRDefault="00CF5E32"/>
    <w:p w:rsidR="00CF5E32" w:rsidRPr="00CF5E32" w:rsidRDefault="00CF5E32">
      <w:pPr>
        <w:rPr>
          <w:b/>
          <w:sz w:val="52"/>
          <w:szCs w:val="52"/>
          <w:lang w:val="en-US"/>
        </w:rPr>
      </w:pPr>
      <w:r w:rsidRPr="00CF5E32">
        <w:rPr>
          <w:b/>
          <w:sz w:val="52"/>
          <w:szCs w:val="52"/>
          <w:lang w:val="en-US"/>
        </w:rPr>
        <w:t xml:space="preserve">THE SPIRITUAL DIMENSION OF LANDSCAPE AND NATURE </w:t>
      </w:r>
    </w:p>
    <w:p w:rsidR="00FF742D" w:rsidRDefault="00CF5E32">
      <w:r>
        <w:rPr>
          <w:noProof/>
          <w:lang w:eastAsia="nb-NO"/>
        </w:rPr>
        <w:drawing>
          <wp:inline distT="0" distB="0" distL="0" distR="0">
            <wp:extent cx="5760720" cy="4319060"/>
            <wp:effectExtent l="19050" t="0" r="0" b="0"/>
            <wp:docPr id="1" name="Bilde 1" descr="C:\Documents and Settings\hansw\Mine dokumenter\IMG_9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answ\Mine dokumenter\IMG_9688.jpg"/>
                    <pic:cNvPicPr>
                      <a:picLocks noChangeAspect="1" noChangeArrowheads="1"/>
                    </pic:cNvPicPr>
                  </pic:nvPicPr>
                  <pic:blipFill>
                    <a:blip r:embed="rId7" cstate="print"/>
                    <a:srcRect/>
                    <a:stretch>
                      <a:fillRect/>
                    </a:stretch>
                  </pic:blipFill>
                  <pic:spPr bwMode="auto">
                    <a:xfrm>
                      <a:off x="0" y="0"/>
                      <a:ext cx="5760720" cy="4319060"/>
                    </a:xfrm>
                    <a:prstGeom prst="rect">
                      <a:avLst/>
                    </a:prstGeom>
                    <a:noFill/>
                    <a:ln w="9525">
                      <a:noFill/>
                      <a:miter lim="800000"/>
                      <a:headEnd/>
                      <a:tailEnd/>
                    </a:ln>
                  </pic:spPr>
                </pic:pic>
              </a:graphicData>
            </a:graphic>
          </wp:inline>
        </w:drawing>
      </w:r>
    </w:p>
    <w:p w:rsidR="00CF5E32" w:rsidRDefault="00CF5E32"/>
    <w:p w:rsidR="00CF5E32" w:rsidRDefault="00CF5E32">
      <w:pPr>
        <w:rPr>
          <w:b/>
          <w:lang w:val="en-US"/>
        </w:rPr>
      </w:pPr>
      <w:r w:rsidRPr="00CF5E32">
        <w:rPr>
          <w:b/>
          <w:lang w:val="en-US"/>
        </w:rPr>
        <w:t>RUSSIAN ORTHODOX CHURCH SPIELBERG 25TH OF NOVEMBER 2012</w:t>
      </w:r>
    </w:p>
    <w:p w:rsidR="00CC70F3" w:rsidRDefault="00CC70F3">
      <w:pPr>
        <w:rPr>
          <w:b/>
          <w:sz w:val="36"/>
          <w:szCs w:val="36"/>
          <w:lang w:val="en-US"/>
        </w:rPr>
      </w:pPr>
      <w:r w:rsidRPr="00A93C29">
        <w:rPr>
          <w:b/>
          <w:sz w:val="36"/>
          <w:szCs w:val="36"/>
          <w:u w:val="single"/>
          <w:lang w:val="en-US"/>
        </w:rPr>
        <w:t>PHILOSOPHICAL IDENTITY</w:t>
      </w:r>
      <w:r w:rsidRPr="00CC70F3">
        <w:rPr>
          <w:b/>
          <w:sz w:val="36"/>
          <w:szCs w:val="36"/>
          <w:lang w:val="en-US"/>
        </w:rPr>
        <w:t xml:space="preserve"> IS CALLED SAMENESS OR WHATEVER MAKES AN ENTITY DEFINABLE AND RECOGNIZABLE</w:t>
      </w:r>
      <w:r>
        <w:rPr>
          <w:b/>
          <w:sz w:val="36"/>
          <w:szCs w:val="36"/>
          <w:lang w:val="en-US"/>
        </w:rPr>
        <w:t xml:space="preserve"> – MANY CHALLENGES WITH THE CONCEPT SUCH AS CHANGING PERSONAL IDENTITY OVER TIME, HOW TO SEPARATE BETWEEN INDIVIDUALS ( IF TWO PERSONS SHARE IDENTITY ARE THEY THE SAME)</w:t>
      </w:r>
    </w:p>
    <w:p w:rsidR="00A93C29" w:rsidRDefault="00A93C29">
      <w:pPr>
        <w:rPr>
          <w:b/>
          <w:sz w:val="36"/>
          <w:szCs w:val="36"/>
          <w:lang w:val="en-US"/>
        </w:rPr>
      </w:pPr>
      <w:r w:rsidRPr="00A93C29">
        <w:rPr>
          <w:b/>
          <w:sz w:val="36"/>
          <w:szCs w:val="36"/>
          <w:u w:val="single"/>
          <w:lang w:val="en-US"/>
        </w:rPr>
        <w:lastRenderedPageBreak/>
        <w:t>SOCIOLOGICAL IDENTITY</w:t>
      </w:r>
      <w:r>
        <w:rPr>
          <w:b/>
          <w:sz w:val="36"/>
          <w:szCs w:val="36"/>
          <w:lang w:val="en-US"/>
        </w:rPr>
        <w:t xml:space="preserve"> HAS TO DO WITH SELF-CONCEPTION, SOCIAL PRESENTATION AND THE ASPECTS THAT MAKES AN INDIVIDUAL UNIQUE AND DIFFERS FROM OTHERS (CULTURAL IDENTITY, GENDER IDENTITY, NATIONAL IDENTITY, RELIGIOUS IDENTITY AND SON ON)</w:t>
      </w:r>
    </w:p>
    <w:p w:rsidR="00A93C29" w:rsidRDefault="00A93C29">
      <w:pPr>
        <w:rPr>
          <w:b/>
          <w:sz w:val="36"/>
          <w:szCs w:val="36"/>
          <w:lang w:val="en-US"/>
        </w:rPr>
      </w:pPr>
      <w:r w:rsidRPr="00A93C29">
        <w:rPr>
          <w:b/>
          <w:sz w:val="36"/>
          <w:szCs w:val="36"/>
          <w:u w:val="single"/>
          <w:lang w:val="en-US"/>
        </w:rPr>
        <w:t>PSYCOLOGICAL IDENTITY</w:t>
      </w:r>
      <w:r>
        <w:rPr>
          <w:b/>
          <w:sz w:val="36"/>
          <w:szCs w:val="36"/>
          <w:lang w:val="en-US"/>
        </w:rPr>
        <w:t xml:space="preserve"> INCLUDES THE SOCIOLOGICAL DIMENSIONS AS WELL AS INDIVIDUAL DIMESIONS. DEPENDING UPON THE PSYCOLOGICAL TRADITION THE CONSCIOUS, SUB CONSCIOUS AND SOCIAL DIMENSIONS WILL BE EMPHASIZED - </w:t>
      </w:r>
    </w:p>
    <w:p w:rsidR="00A93C29" w:rsidRPr="00CC70F3" w:rsidRDefault="004E474E">
      <w:pPr>
        <w:rPr>
          <w:b/>
          <w:sz w:val="36"/>
          <w:szCs w:val="36"/>
          <w:lang w:val="en-US"/>
        </w:rPr>
      </w:pPr>
      <w:r w:rsidRPr="004E474E">
        <w:rPr>
          <w:b/>
          <w:sz w:val="36"/>
          <w:szCs w:val="36"/>
          <w:u w:val="single"/>
          <w:lang w:val="en-US"/>
        </w:rPr>
        <w:t>RELIGIOUS IDENTITY</w:t>
      </w:r>
      <w:r>
        <w:rPr>
          <w:b/>
          <w:sz w:val="36"/>
          <w:szCs w:val="36"/>
          <w:lang w:val="en-US"/>
        </w:rPr>
        <w:t xml:space="preserve"> WILL FROM THE POINT OF THE RELIGION OR RELIGIOUS TRADITION BE UNDERSTOOD AS THE ACKNOWLEDGMENT OF THE SPIRITUAL AND THE IDENTIFICATION WITH THE RELIGIOUS TRADTION AND THE SPIRITUAL REALM</w:t>
      </w:r>
    </w:p>
    <w:p w:rsidR="00CC70F3" w:rsidRPr="005E3671" w:rsidRDefault="00CC70F3">
      <w:pPr>
        <w:rPr>
          <w:b/>
          <w:sz w:val="36"/>
          <w:szCs w:val="36"/>
          <w:lang w:val="en-US"/>
        </w:rPr>
      </w:pPr>
      <w:r w:rsidRPr="005E3671">
        <w:rPr>
          <w:b/>
          <w:sz w:val="36"/>
          <w:szCs w:val="36"/>
          <w:lang w:val="en-US"/>
        </w:rPr>
        <w:t>NATIONAL IDENTITY</w:t>
      </w:r>
    </w:p>
    <w:p w:rsidR="00CC70F3" w:rsidRDefault="00CC70F3">
      <w:pPr>
        <w:rPr>
          <w:b/>
          <w:sz w:val="36"/>
          <w:szCs w:val="36"/>
          <w:lang w:val="en-US"/>
        </w:rPr>
      </w:pPr>
      <w:r w:rsidRPr="00232182">
        <w:rPr>
          <w:b/>
          <w:sz w:val="36"/>
          <w:szCs w:val="36"/>
          <w:u w:val="single"/>
          <w:lang w:val="en-US"/>
        </w:rPr>
        <w:t>CULTURAL IDENTITY</w:t>
      </w:r>
      <w:r w:rsidR="00232182">
        <w:rPr>
          <w:b/>
          <w:sz w:val="36"/>
          <w:szCs w:val="36"/>
          <w:lang w:val="en-US"/>
        </w:rPr>
        <w:t xml:space="preserve"> IS THE IDENTITY OF A GROUP OR OF AN INDIVIDUAL AS FAR AS ONE IS INFLENCED BY ONE’S BELONING TO A GROUP OR A CULTURE</w:t>
      </w:r>
    </w:p>
    <w:p w:rsidR="00232182" w:rsidRPr="005E3671" w:rsidRDefault="00232182">
      <w:pPr>
        <w:rPr>
          <w:b/>
          <w:sz w:val="36"/>
          <w:szCs w:val="36"/>
          <w:lang w:val="en-US"/>
        </w:rPr>
      </w:pPr>
      <w:r>
        <w:rPr>
          <w:b/>
          <w:sz w:val="36"/>
          <w:szCs w:val="36"/>
          <w:lang w:val="en-US"/>
        </w:rPr>
        <w:t>(CULTURAL IDENTIFIERS: LOCATION, GENDER, HISTORY, NATIONALITY, LANGUAGE/DIALECT, SEXUALITY, RELIGIOUS BELIEFS, ETHNICITY ANA AESTHETICS, COMMON SOCIAL VALUES AND BELIFES, OTHER TRADITIONS AND IMPORTANT POINTS OF IDENTIFICATION LIKE MYTHS/ HISTORY, LITERATURE AND SO ON)</w:t>
      </w:r>
    </w:p>
    <w:p w:rsidR="00CC70F3" w:rsidRPr="004E474E" w:rsidRDefault="00CC70F3">
      <w:pPr>
        <w:rPr>
          <w:b/>
          <w:sz w:val="40"/>
          <w:szCs w:val="40"/>
          <w:lang w:val="en-US"/>
        </w:rPr>
      </w:pPr>
      <w:r w:rsidRPr="004E474E">
        <w:rPr>
          <w:b/>
          <w:sz w:val="40"/>
          <w:szCs w:val="40"/>
          <w:lang w:val="en-US"/>
        </w:rPr>
        <w:lastRenderedPageBreak/>
        <w:t>INDIVIDUAL IDENTITY</w:t>
      </w:r>
    </w:p>
    <w:p w:rsidR="00CC70F3" w:rsidRPr="004E474E" w:rsidRDefault="00CC70F3">
      <w:pPr>
        <w:rPr>
          <w:b/>
          <w:sz w:val="40"/>
          <w:szCs w:val="40"/>
          <w:lang w:val="en-US"/>
        </w:rPr>
      </w:pPr>
      <w:r w:rsidRPr="004E474E">
        <w:rPr>
          <w:b/>
          <w:sz w:val="40"/>
          <w:szCs w:val="40"/>
          <w:lang w:val="en-US"/>
        </w:rPr>
        <w:t>GENDER IDENTITY</w:t>
      </w:r>
    </w:p>
    <w:p w:rsidR="00CC70F3" w:rsidRPr="004E474E" w:rsidRDefault="00CC70F3">
      <w:pPr>
        <w:rPr>
          <w:b/>
          <w:sz w:val="40"/>
          <w:szCs w:val="40"/>
          <w:lang w:val="en-US"/>
        </w:rPr>
      </w:pPr>
      <w:proofErr w:type="gramStart"/>
      <w:r w:rsidRPr="004E474E">
        <w:rPr>
          <w:b/>
          <w:sz w:val="40"/>
          <w:szCs w:val="40"/>
          <w:lang w:val="en-US"/>
        </w:rPr>
        <w:t>PSYCHOLOGICAL  IDENTITY</w:t>
      </w:r>
      <w:proofErr w:type="gramEnd"/>
      <w:r w:rsidRPr="004E474E">
        <w:rPr>
          <w:b/>
          <w:sz w:val="40"/>
          <w:szCs w:val="40"/>
          <w:lang w:val="en-US"/>
        </w:rPr>
        <w:t xml:space="preserve"> </w:t>
      </w:r>
    </w:p>
    <w:p w:rsidR="00CC70F3" w:rsidRDefault="00CC70F3">
      <w:pPr>
        <w:rPr>
          <w:b/>
          <w:lang w:val="en-US"/>
        </w:rPr>
      </w:pPr>
    </w:p>
    <w:p w:rsidR="00CC70F3" w:rsidRDefault="00CC70F3">
      <w:pPr>
        <w:rPr>
          <w:b/>
          <w:lang w:val="en-US"/>
        </w:rPr>
      </w:pPr>
    </w:p>
    <w:p w:rsidR="00CC70F3" w:rsidRDefault="00CC70F3">
      <w:pPr>
        <w:rPr>
          <w:b/>
          <w:lang w:val="en-US"/>
        </w:rPr>
      </w:pPr>
    </w:p>
    <w:p w:rsidR="00CC70F3" w:rsidRDefault="00CC70F3">
      <w:pPr>
        <w:rPr>
          <w:b/>
          <w:lang w:val="en-US"/>
        </w:rPr>
      </w:pPr>
    </w:p>
    <w:p w:rsidR="00CF5E32" w:rsidRDefault="00CF5E32">
      <w:pPr>
        <w:rPr>
          <w:b/>
          <w:lang w:val="en-US"/>
        </w:rPr>
      </w:pPr>
    </w:p>
    <w:p w:rsidR="0013148E" w:rsidRDefault="0013148E">
      <w:pPr>
        <w:rPr>
          <w:b/>
          <w:lang w:val="en-US"/>
        </w:rPr>
      </w:pPr>
      <w:r>
        <w:rPr>
          <w:b/>
          <w:noProof/>
          <w:lang w:eastAsia="nb-NO"/>
        </w:rPr>
        <w:drawing>
          <wp:inline distT="0" distB="0" distL="0" distR="0">
            <wp:extent cx="5760720" cy="4319060"/>
            <wp:effectExtent l="19050" t="0" r="0" b="0"/>
            <wp:docPr id="2" name="Bilde 1" descr="C:\Documents and Settings\hansw\Mine dokumenter\Mine bilder\Wargraves.July.2010.HJWW\Wargraves.July.2010.HJWW 2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answ\Mine dokumenter\Mine bilder\Wargraves.July.2010.HJWW\Wargraves.July.2010.HJWW 2275.jpg"/>
                    <pic:cNvPicPr>
                      <a:picLocks noChangeAspect="1" noChangeArrowheads="1"/>
                    </pic:cNvPicPr>
                  </pic:nvPicPr>
                  <pic:blipFill>
                    <a:blip r:embed="rId8" cstate="print"/>
                    <a:srcRect/>
                    <a:stretch>
                      <a:fillRect/>
                    </a:stretch>
                  </pic:blipFill>
                  <pic:spPr bwMode="auto">
                    <a:xfrm>
                      <a:off x="0" y="0"/>
                      <a:ext cx="5760720" cy="4319060"/>
                    </a:xfrm>
                    <a:prstGeom prst="rect">
                      <a:avLst/>
                    </a:prstGeom>
                    <a:noFill/>
                    <a:ln w="9525">
                      <a:noFill/>
                      <a:miter lim="800000"/>
                      <a:headEnd/>
                      <a:tailEnd/>
                    </a:ln>
                  </pic:spPr>
                </pic:pic>
              </a:graphicData>
            </a:graphic>
          </wp:inline>
        </w:drawing>
      </w:r>
    </w:p>
    <w:p w:rsidR="00CF5E32" w:rsidRDefault="0013148E">
      <w:pPr>
        <w:rPr>
          <w:b/>
          <w:lang w:val="en-US"/>
        </w:rPr>
      </w:pPr>
      <w:r>
        <w:rPr>
          <w:b/>
          <w:lang w:val="en-US"/>
        </w:rPr>
        <w:t>THE SOGNEFJORD NORWAY 1 OF SEPTEMBER 2012 KINSARVIK CHURCH</w:t>
      </w:r>
    </w:p>
    <w:p w:rsidR="0013148E" w:rsidRDefault="0013148E">
      <w:pPr>
        <w:rPr>
          <w:b/>
          <w:lang w:val="en-US"/>
        </w:rPr>
      </w:pPr>
      <w:r>
        <w:rPr>
          <w:b/>
          <w:noProof/>
          <w:lang w:eastAsia="nb-NO"/>
        </w:rPr>
        <w:lastRenderedPageBreak/>
        <w:drawing>
          <wp:inline distT="0" distB="0" distL="0" distR="0">
            <wp:extent cx="5760720" cy="4319060"/>
            <wp:effectExtent l="19050" t="0" r="0" b="0"/>
            <wp:docPr id="3" name="Bilde 2" descr="C:\Documents and Settings\hansw\Mine dokumenter\Mine bilder\Wargraves.July.2010.HJWW\Wargraves.July.2010.HJWW 2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hansw\Mine dokumenter\Mine bilder\Wargraves.July.2010.HJWW\Wargraves.July.2010.HJWW 2271.jpg"/>
                    <pic:cNvPicPr>
                      <a:picLocks noChangeAspect="1" noChangeArrowheads="1"/>
                    </pic:cNvPicPr>
                  </pic:nvPicPr>
                  <pic:blipFill>
                    <a:blip r:embed="rId9" cstate="print"/>
                    <a:srcRect/>
                    <a:stretch>
                      <a:fillRect/>
                    </a:stretch>
                  </pic:blipFill>
                  <pic:spPr bwMode="auto">
                    <a:xfrm>
                      <a:off x="0" y="0"/>
                      <a:ext cx="5760720" cy="4319060"/>
                    </a:xfrm>
                    <a:prstGeom prst="rect">
                      <a:avLst/>
                    </a:prstGeom>
                    <a:noFill/>
                    <a:ln w="9525">
                      <a:noFill/>
                      <a:miter lim="800000"/>
                      <a:headEnd/>
                      <a:tailEnd/>
                    </a:ln>
                  </pic:spPr>
                </pic:pic>
              </a:graphicData>
            </a:graphic>
          </wp:inline>
        </w:drawing>
      </w:r>
    </w:p>
    <w:p w:rsidR="0013148E" w:rsidRDefault="0013148E" w:rsidP="0013148E">
      <w:pPr>
        <w:jc w:val="right"/>
        <w:rPr>
          <w:lang w:val="en-US"/>
        </w:rPr>
      </w:pPr>
    </w:p>
    <w:p w:rsidR="0013148E" w:rsidRPr="0013148E" w:rsidRDefault="0013148E" w:rsidP="0013148E">
      <w:pPr>
        <w:jc w:val="right"/>
        <w:rPr>
          <w:b/>
          <w:lang w:val="en-US"/>
        </w:rPr>
      </w:pPr>
      <w:r w:rsidRPr="0013148E">
        <w:rPr>
          <w:b/>
          <w:lang w:val="en-US"/>
        </w:rPr>
        <w:t xml:space="preserve">THE SOGNEFJORD </w:t>
      </w:r>
      <w:r>
        <w:rPr>
          <w:b/>
          <w:lang w:val="en-US"/>
        </w:rPr>
        <w:t>1</w:t>
      </w:r>
      <w:r w:rsidRPr="0013148E">
        <w:rPr>
          <w:b/>
          <w:vertAlign w:val="superscript"/>
          <w:lang w:val="en-US"/>
        </w:rPr>
        <w:t>ST</w:t>
      </w:r>
      <w:r>
        <w:rPr>
          <w:b/>
          <w:lang w:val="en-US"/>
        </w:rPr>
        <w:t xml:space="preserve"> OF SEPTEMBER 2012 </w:t>
      </w:r>
    </w:p>
    <w:p w:rsidR="0013148E" w:rsidRDefault="0013148E" w:rsidP="0013148E">
      <w:pPr>
        <w:jc w:val="right"/>
        <w:rPr>
          <w:lang w:val="en-US"/>
        </w:rPr>
      </w:pPr>
      <w:r>
        <w:rPr>
          <w:noProof/>
          <w:lang w:eastAsia="nb-NO"/>
        </w:rPr>
        <w:lastRenderedPageBreak/>
        <w:drawing>
          <wp:inline distT="0" distB="0" distL="0" distR="0">
            <wp:extent cx="5760720" cy="4319060"/>
            <wp:effectExtent l="19050" t="0" r="0" b="0"/>
            <wp:docPr id="4" name="Bilde 3" descr="C:\Documents and Settings\hansw\Mine dokumenter\Mine bilder\Wargraves.July.2010.HJWW\Wargraves.July.2010.HJWW 2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hansw\Mine dokumenter\Mine bilder\Wargraves.July.2010.HJWW\Wargraves.July.2010.HJWW 2270.jpg"/>
                    <pic:cNvPicPr>
                      <a:picLocks noChangeAspect="1" noChangeArrowheads="1"/>
                    </pic:cNvPicPr>
                  </pic:nvPicPr>
                  <pic:blipFill>
                    <a:blip r:embed="rId10" cstate="print"/>
                    <a:srcRect/>
                    <a:stretch>
                      <a:fillRect/>
                    </a:stretch>
                  </pic:blipFill>
                  <pic:spPr bwMode="auto">
                    <a:xfrm>
                      <a:off x="0" y="0"/>
                      <a:ext cx="5760720" cy="4319060"/>
                    </a:xfrm>
                    <a:prstGeom prst="rect">
                      <a:avLst/>
                    </a:prstGeom>
                    <a:noFill/>
                    <a:ln w="9525">
                      <a:noFill/>
                      <a:miter lim="800000"/>
                      <a:headEnd/>
                      <a:tailEnd/>
                    </a:ln>
                  </pic:spPr>
                </pic:pic>
              </a:graphicData>
            </a:graphic>
          </wp:inline>
        </w:drawing>
      </w:r>
    </w:p>
    <w:p w:rsidR="0013148E" w:rsidRPr="0013148E" w:rsidRDefault="0013148E" w:rsidP="0013148E">
      <w:pPr>
        <w:jc w:val="right"/>
        <w:rPr>
          <w:b/>
          <w:lang w:val="en-US"/>
        </w:rPr>
      </w:pPr>
      <w:r w:rsidRPr="0013148E">
        <w:rPr>
          <w:b/>
          <w:lang w:val="en-US"/>
        </w:rPr>
        <w:t xml:space="preserve">THE SOGNEFJORD </w:t>
      </w:r>
      <w:r>
        <w:rPr>
          <w:b/>
          <w:lang w:val="en-US"/>
        </w:rPr>
        <w:t>1</w:t>
      </w:r>
      <w:r w:rsidRPr="0013148E">
        <w:rPr>
          <w:b/>
          <w:vertAlign w:val="superscript"/>
          <w:lang w:val="en-US"/>
        </w:rPr>
        <w:t>ST</w:t>
      </w:r>
      <w:r>
        <w:rPr>
          <w:b/>
          <w:lang w:val="en-US"/>
        </w:rPr>
        <w:t xml:space="preserve"> OF SEPTEMBER 2012 </w:t>
      </w:r>
    </w:p>
    <w:p w:rsidR="0013148E" w:rsidRDefault="0013148E" w:rsidP="0013148E">
      <w:pPr>
        <w:jc w:val="right"/>
        <w:rPr>
          <w:lang w:val="en-US"/>
        </w:rPr>
      </w:pPr>
    </w:p>
    <w:p w:rsidR="0013148E" w:rsidRDefault="0013148E" w:rsidP="0013148E">
      <w:pPr>
        <w:jc w:val="right"/>
        <w:rPr>
          <w:lang w:val="en-US"/>
        </w:rPr>
      </w:pPr>
      <w:r>
        <w:rPr>
          <w:noProof/>
          <w:lang w:eastAsia="nb-NO"/>
        </w:rPr>
        <w:lastRenderedPageBreak/>
        <w:drawing>
          <wp:inline distT="0" distB="0" distL="0" distR="0">
            <wp:extent cx="5760720" cy="4319060"/>
            <wp:effectExtent l="19050" t="0" r="0" b="0"/>
            <wp:docPr id="5" name="Bilde 4" descr="C:\Documents and Settings\hansw\Mine dokumenter\Mine bilder\Wargraves.July.2010.HJWW\Wargraves.July.2010.HJWW 2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hansw\Mine dokumenter\Mine bilder\Wargraves.July.2010.HJWW\Wargraves.July.2010.HJWW 2268.jpg"/>
                    <pic:cNvPicPr>
                      <a:picLocks noChangeAspect="1" noChangeArrowheads="1"/>
                    </pic:cNvPicPr>
                  </pic:nvPicPr>
                  <pic:blipFill>
                    <a:blip r:embed="rId11" cstate="print"/>
                    <a:srcRect/>
                    <a:stretch>
                      <a:fillRect/>
                    </a:stretch>
                  </pic:blipFill>
                  <pic:spPr bwMode="auto">
                    <a:xfrm>
                      <a:off x="0" y="0"/>
                      <a:ext cx="5760720" cy="4319060"/>
                    </a:xfrm>
                    <a:prstGeom prst="rect">
                      <a:avLst/>
                    </a:prstGeom>
                    <a:noFill/>
                    <a:ln w="9525">
                      <a:noFill/>
                      <a:miter lim="800000"/>
                      <a:headEnd/>
                      <a:tailEnd/>
                    </a:ln>
                  </pic:spPr>
                </pic:pic>
              </a:graphicData>
            </a:graphic>
          </wp:inline>
        </w:drawing>
      </w:r>
    </w:p>
    <w:p w:rsidR="0013148E" w:rsidRPr="0013148E" w:rsidRDefault="0013148E" w:rsidP="0013148E">
      <w:pPr>
        <w:jc w:val="right"/>
        <w:rPr>
          <w:b/>
          <w:lang w:val="en-US"/>
        </w:rPr>
      </w:pPr>
      <w:r w:rsidRPr="0013148E">
        <w:rPr>
          <w:b/>
          <w:lang w:val="en-US"/>
        </w:rPr>
        <w:t xml:space="preserve">THE SOGNEFJORD </w:t>
      </w:r>
      <w:r>
        <w:rPr>
          <w:b/>
          <w:lang w:val="en-US"/>
        </w:rPr>
        <w:t>1</w:t>
      </w:r>
      <w:r w:rsidRPr="0013148E">
        <w:rPr>
          <w:b/>
          <w:vertAlign w:val="superscript"/>
          <w:lang w:val="en-US"/>
        </w:rPr>
        <w:t>ST</w:t>
      </w:r>
      <w:r>
        <w:rPr>
          <w:b/>
          <w:lang w:val="en-US"/>
        </w:rPr>
        <w:t xml:space="preserve"> OF SEPTEMBER 2012 </w:t>
      </w:r>
    </w:p>
    <w:p w:rsidR="0013148E" w:rsidRDefault="0013148E" w:rsidP="0013148E">
      <w:pPr>
        <w:jc w:val="right"/>
        <w:rPr>
          <w:lang w:val="en-US"/>
        </w:rPr>
      </w:pPr>
      <w:r>
        <w:rPr>
          <w:noProof/>
          <w:lang w:eastAsia="nb-NO"/>
        </w:rPr>
        <w:lastRenderedPageBreak/>
        <w:drawing>
          <wp:inline distT="0" distB="0" distL="0" distR="0">
            <wp:extent cx="5760720" cy="4319060"/>
            <wp:effectExtent l="19050" t="0" r="0" b="0"/>
            <wp:docPr id="6" name="Bilde 5" descr="C:\Documents and Settings\hansw\Mine dokumenter\Mine bilder\Wargraves.July.2010.HJWW\Wargraves.July.2010.HJWW 2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hansw\Mine dokumenter\Mine bilder\Wargraves.July.2010.HJWW\Wargraves.July.2010.HJWW 2261.jpg"/>
                    <pic:cNvPicPr>
                      <a:picLocks noChangeAspect="1" noChangeArrowheads="1"/>
                    </pic:cNvPicPr>
                  </pic:nvPicPr>
                  <pic:blipFill>
                    <a:blip r:embed="rId12" cstate="print"/>
                    <a:srcRect/>
                    <a:stretch>
                      <a:fillRect/>
                    </a:stretch>
                  </pic:blipFill>
                  <pic:spPr bwMode="auto">
                    <a:xfrm>
                      <a:off x="0" y="0"/>
                      <a:ext cx="5760720" cy="4319060"/>
                    </a:xfrm>
                    <a:prstGeom prst="rect">
                      <a:avLst/>
                    </a:prstGeom>
                    <a:noFill/>
                    <a:ln w="9525">
                      <a:noFill/>
                      <a:miter lim="800000"/>
                      <a:headEnd/>
                      <a:tailEnd/>
                    </a:ln>
                  </pic:spPr>
                </pic:pic>
              </a:graphicData>
            </a:graphic>
          </wp:inline>
        </w:drawing>
      </w:r>
    </w:p>
    <w:p w:rsidR="00317E61" w:rsidRDefault="00317E61" w:rsidP="00317E61">
      <w:pPr>
        <w:jc w:val="right"/>
        <w:rPr>
          <w:b/>
          <w:lang w:val="en-US"/>
        </w:rPr>
      </w:pPr>
      <w:r w:rsidRPr="0013148E">
        <w:rPr>
          <w:b/>
          <w:lang w:val="en-US"/>
        </w:rPr>
        <w:t xml:space="preserve">THE SOGNEFJORD </w:t>
      </w:r>
      <w:r>
        <w:rPr>
          <w:b/>
          <w:lang w:val="en-US"/>
        </w:rPr>
        <w:t>1</w:t>
      </w:r>
      <w:r w:rsidRPr="0013148E">
        <w:rPr>
          <w:b/>
          <w:vertAlign w:val="superscript"/>
          <w:lang w:val="en-US"/>
        </w:rPr>
        <w:t>ST</w:t>
      </w:r>
      <w:r>
        <w:rPr>
          <w:b/>
          <w:lang w:val="en-US"/>
        </w:rPr>
        <w:t xml:space="preserve"> OF SEPTEMBER 2012 </w:t>
      </w:r>
    </w:p>
    <w:p w:rsidR="00C42033" w:rsidRDefault="00C42033" w:rsidP="00317E61">
      <w:pPr>
        <w:jc w:val="right"/>
        <w:rPr>
          <w:b/>
          <w:lang w:val="en-US"/>
        </w:rPr>
      </w:pPr>
    </w:p>
    <w:p w:rsidR="00C42033" w:rsidRDefault="00C42033" w:rsidP="00C42033">
      <w:r w:rsidRPr="00C42033">
        <w:rPr>
          <w:b/>
          <w:sz w:val="40"/>
          <w:szCs w:val="40"/>
        </w:rPr>
        <w:t>PSYCOLOGICAL THEORIES FROM INDIA</w:t>
      </w:r>
    </w:p>
    <w:p w:rsidR="00C42033" w:rsidRDefault="00C42033" w:rsidP="00C42033"/>
    <w:p w:rsidR="00C42033" w:rsidRPr="00C42033" w:rsidRDefault="00C42033" w:rsidP="00C42033">
      <w:pPr>
        <w:rPr>
          <w:b/>
          <w:sz w:val="44"/>
          <w:szCs w:val="44"/>
          <w:lang w:val="en-US"/>
        </w:rPr>
      </w:pPr>
      <w:r w:rsidRPr="00C42033">
        <w:rPr>
          <w:b/>
          <w:sz w:val="44"/>
          <w:szCs w:val="44"/>
          <w:lang w:val="en-US"/>
        </w:rPr>
        <w:t xml:space="preserve">THE INDIAN RESEACHER AND </w:t>
      </w:r>
      <w:proofErr w:type="gramStart"/>
      <w:r w:rsidRPr="00C42033">
        <w:rPr>
          <w:b/>
          <w:sz w:val="44"/>
          <w:szCs w:val="44"/>
          <w:lang w:val="en-US"/>
        </w:rPr>
        <w:t xml:space="preserve">PHILOSOPHER  </w:t>
      </w:r>
      <w:proofErr w:type="spellStart"/>
      <w:r w:rsidRPr="00C42033">
        <w:rPr>
          <w:b/>
          <w:sz w:val="44"/>
          <w:szCs w:val="44"/>
          <w:lang w:val="en-US"/>
        </w:rPr>
        <w:t>Jadunath</w:t>
      </w:r>
      <w:proofErr w:type="spellEnd"/>
      <w:proofErr w:type="gramEnd"/>
      <w:r w:rsidRPr="00C42033">
        <w:rPr>
          <w:b/>
          <w:sz w:val="44"/>
          <w:szCs w:val="44"/>
          <w:lang w:val="en-US"/>
        </w:rPr>
        <w:t xml:space="preserve"> Sing (1892 – 1978) PUBLISHED IN 1933 A SERIES OF BOOK ON IDIAN PHILOSOPHY EMPHASIZING THAT IT INCLUDED AN INTEGRATED THINKING ON; </w:t>
      </w:r>
    </w:p>
    <w:p w:rsidR="00C42033" w:rsidRPr="00C42033" w:rsidRDefault="00C42033" w:rsidP="00C42033">
      <w:pPr>
        <w:pStyle w:val="Listeavsnitt"/>
        <w:numPr>
          <w:ilvl w:val="0"/>
          <w:numId w:val="15"/>
        </w:numPr>
        <w:rPr>
          <w:b/>
          <w:sz w:val="44"/>
          <w:szCs w:val="44"/>
          <w:lang w:val="en-US"/>
        </w:rPr>
      </w:pPr>
      <w:r w:rsidRPr="00C42033">
        <w:rPr>
          <w:b/>
          <w:sz w:val="44"/>
          <w:szCs w:val="44"/>
          <w:lang w:val="en-US"/>
        </w:rPr>
        <w:t>PHILOSOPHY/ THE SPIRITUAL</w:t>
      </w:r>
    </w:p>
    <w:p w:rsidR="00C42033" w:rsidRPr="00C42033" w:rsidRDefault="00C42033" w:rsidP="00C42033">
      <w:pPr>
        <w:pStyle w:val="Listeavsnitt"/>
        <w:numPr>
          <w:ilvl w:val="0"/>
          <w:numId w:val="15"/>
        </w:numPr>
        <w:rPr>
          <w:b/>
          <w:sz w:val="44"/>
          <w:szCs w:val="44"/>
          <w:lang w:val="en-US"/>
        </w:rPr>
      </w:pPr>
      <w:r w:rsidRPr="00C42033">
        <w:rPr>
          <w:b/>
          <w:sz w:val="44"/>
          <w:szCs w:val="44"/>
          <w:lang w:val="en-US"/>
        </w:rPr>
        <w:t>ETHICS</w:t>
      </w:r>
    </w:p>
    <w:p w:rsidR="00C42033" w:rsidRPr="00C42033" w:rsidRDefault="00C42033" w:rsidP="00C42033">
      <w:pPr>
        <w:pStyle w:val="Listeavsnitt"/>
        <w:numPr>
          <w:ilvl w:val="0"/>
          <w:numId w:val="15"/>
        </w:numPr>
        <w:rPr>
          <w:b/>
          <w:sz w:val="44"/>
          <w:szCs w:val="44"/>
          <w:lang w:val="en-US"/>
        </w:rPr>
      </w:pPr>
      <w:r w:rsidRPr="00C42033">
        <w:rPr>
          <w:b/>
          <w:sz w:val="44"/>
          <w:szCs w:val="44"/>
          <w:lang w:val="en-US"/>
        </w:rPr>
        <w:lastRenderedPageBreak/>
        <w:t>LOGICS</w:t>
      </w:r>
    </w:p>
    <w:p w:rsidR="00C42033" w:rsidRPr="00C42033" w:rsidRDefault="00C42033" w:rsidP="00C42033">
      <w:pPr>
        <w:pStyle w:val="Listeavsnitt"/>
        <w:numPr>
          <w:ilvl w:val="0"/>
          <w:numId w:val="15"/>
        </w:numPr>
        <w:rPr>
          <w:b/>
          <w:sz w:val="44"/>
          <w:szCs w:val="44"/>
          <w:lang w:val="en-US"/>
        </w:rPr>
      </w:pPr>
      <w:r w:rsidRPr="00C42033">
        <w:rPr>
          <w:b/>
          <w:sz w:val="44"/>
          <w:szCs w:val="44"/>
          <w:lang w:val="en-US"/>
        </w:rPr>
        <w:t>PSYCHOLOGY</w:t>
      </w:r>
    </w:p>
    <w:p w:rsidR="00C42033" w:rsidRPr="00C42033" w:rsidRDefault="00C42033" w:rsidP="00C42033">
      <w:pPr>
        <w:rPr>
          <w:lang w:val="en-US"/>
        </w:rPr>
      </w:pPr>
    </w:p>
    <w:p w:rsidR="00C42033" w:rsidRPr="00C42033" w:rsidRDefault="00C42033" w:rsidP="00C42033">
      <w:pPr>
        <w:rPr>
          <w:lang w:val="en-US"/>
        </w:rPr>
      </w:pPr>
    </w:p>
    <w:p w:rsidR="00C42033" w:rsidRPr="00C42033" w:rsidRDefault="00C42033" w:rsidP="00C42033">
      <w:pPr>
        <w:rPr>
          <w:b/>
          <w:sz w:val="40"/>
          <w:szCs w:val="40"/>
          <w:lang w:val="en-US"/>
        </w:rPr>
      </w:pPr>
      <w:r w:rsidRPr="00C42033">
        <w:rPr>
          <w:b/>
          <w:sz w:val="40"/>
          <w:szCs w:val="40"/>
          <w:lang w:val="en-US"/>
        </w:rPr>
        <w:t>Caroline Augusta Foley Rhys David (1857 – 1942) Buddhist psychology (1914)</w:t>
      </w:r>
    </w:p>
    <w:p w:rsidR="00C42033" w:rsidRPr="00C42033" w:rsidRDefault="00C42033" w:rsidP="00C42033">
      <w:pPr>
        <w:rPr>
          <w:b/>
          <w:sz w:val="40"/>
          <w:szCs w:val="40"/>
          <w:lang w:val="en-US"/>
        </w:rPr>
      </w:pPr>
    </w:p>
    <w:p w:rsidR="00C42033" w:rsidRPr="00C42033" w:rsidRDefault="00C42033" w:rsidP="00C42033">
      <w:pPr>
        <w:rPr>
          <w:b/>
          <w:sz w:val="40"/>
          <w:szCs w:val="40"/>
          <w:lang w:val="en-US"/>
        </w:rPr>
      </w:pPr>
      <w:r w:rsidRPr="00694D48">
        <w:rPr>
          <w:b/>
          <w:sz w:val="40"/>
          <w:szCs w:val="40"/>
          <w:u w:val="single"/>
          <w:lang w:val="en-US"/>
        </w:rPr>
        <w:t>SANSKRIT TRADITIONS IMPORTANT BOTH IN</w:t>
      </w:r>
      <w:r w:rsidRPr="00C42033">
        <w:rPr>
          <w:b/>
          <w:sz w:val="40"/>
          <w:szCs w:val="40"/>
          <w:lang w:val="en-US"/>
        </w:rPr>
        <w:t xml:space="preserve"> BUDDHIST AND HI</w:t>
      </w:r>
      <w:r w:rsidR="00694D48">
        <w:rPr>
          <w:b/>
          <w:sz w:val="40"/>
          <w:szCs w:val="40"/>
          <w:lang w:val="en-US"/>
        </w:rPr>
        <w:t>N</w:t>
      </w:r>
      <w:r w:rsidRPr="00C42033">
        <w:rPr>
          <w:b/>
          <w:sz w:val="40"/>
          <w:szCs w:val="40"/>
          <w:lang w:val="en-US"/>
        </w:rPr>
        <w:t xml:space="preserve">DU TRADITIONS </w:t>
      </w:r>
    </w:p>
    <w:p w:rsidR="00C42033" w:rsidRDefault="00C42033" w:rsidP="00C42033">
      <w:pPr>
        <w:rPr>
          <w:lang w:val="en-US"/>
        </w:rPr>
      </w:pPr>
    </w:p>
    <w:p w:rsidR="00DC6E8C" w:rsidRPr="00DC6E8C" w:rsidRDefault="00DC6E8C" w:rsidP="00C42033">
      <w:pPr>
        <w:rPr>
          <w:b/>
          <w:sz w:val="44"/>
          <w:szCs w:val="44"/>
          <w:lang w:val="en-US"/>
        </w:rPr>
      </w:pPr>
      <w:r w:rsidRPr="00DC6E8C">
        <w:rPr>
          <w:b/>
          <w:sz w:val="44"/>
          <w:szCs w:val="44"/>
          <w:lang w:val="en-US"/>
        </w:rPr>
        <w:t xml:space="preserve">CONFLICTING EMOTIONS ABOUT AN OBJECT/SITUATION – CONSIDERED </w:t>
      </w:r>
      <w:proofErr w:type="gramStart"/>
      <w:r w:rsidRPr="00DC6E8C">
        <w:rPr>
          <w:b/>
          <w:sz w:val="44"/>
          <w:szCs w:val="44"/>
          <w:lang w:val="en-US"/>
        </w:rPr>
        <w:t>TO BE</w:t>
      </w:r>
      <w:proofErr w:type="gramEnd"/>
      <w:r w:rsidRPr="00DC6E8C">
        <w:rPr>
          <w:b/>
          <w:sz w:val="44"/>
          <w:szCs w:val="44"/>
          <w:lang w:val="en-US"/>
        </w:rPr>
        <w:t xml:space="preserve"> INTELLECTUAL DISTURBANCES (Sing, 1996: Bind II: 94).</w:t>
      </w:r>
    </w:p>
    <w:p w:rsidR="00DC6E8C" w:rsidRPr="00B52E5F" w:rsidRDefault="00C42033" w:rsidP="00C42033">
      <w:pPr>
        <w:rPr>
          <w:b/>
          <w:sz w:val="44"/>
          <w:szCs w:val="44"/>
          <w:lang w:val="en-US"/>
        </w:rPr>
      </w:pPr>
      <w:r w:rsidRPr="00B52E5F">
        <w:rPr>
          <w:b/>
          <w:sz w:val="44"/>
          <w:szCs w:val="44"/>
          <w:lang w:val="en-US"/>
        </w:rPr>
        <w:t>S</w:t>
      </w:r>
      <w:r w:rsidR="00DC6E8C" w:rsidRPr="00B52E5F">
        <w:rPr>
          <w:b/>
          <w:sz w:val="44"/>
          <w:szCs w:val="44"/>
          <w:lang w:val="en-US"/>
        </w:rPr>
        <w:t>ANSKRIT GRIEF (</w:t>
      </w:r>
      <w:proofErr w:type="spellStart"/>
      <w:r w:rsidR="00DC6E8C" w:rsidRPr="00B52E5F">
        <w:rPr>
          <w:b/>
          <w:sz w:val="44"/>
          <w:szCs w:val="44"/>
          <w:lang w:val="en-US"/>
        </w:rPr>
        <w:t>sóka</w:t>
      </w:r>
      <w:proofErr w:type="spellEnd"/>
      <w:r w:rsidR="00DC6E8C" w:rsidRPr="00B52E5F">
        <w:rPr>
          <w:b/>
          <w:sz w:val="44"/>
          <w:szCs w:val="44"/>
          <w:lang w:val="en-US"/>
        </w:rPr>
        <w:t>)</w:t>
      </w:r>
      <w:r w:rsidRPr="00B52E5F">
        <w:rPr>
          <w:b/>
          <w:sz w:val="44"/>
          <w:szCs w:val="44"/>
          <w:lang w:val="en-US"/>
        </w:rPr>
        <w:t xml:space="preserve"> </w:t>
      </w:r>
    </w:p>
    <w:p w:rsidR="00DC6E8C" w:rsidRPr="00B52E5F" w:rsidRDefault="00DC6E8C" w:rsidP="00C42033">
      <w:pPr>
        <w:rPr>
          <w:b/>
          <w:sz w:val="44"/>
          <w:szCs w:val="44"/>
          <w:lang w:val="en-US"/>
        </w:rPr>
      </w:pPr>
      <w:r w:rsidRPr="00B52E5F">
        <w:rPr>
          <w:b/>
          <w:sz w:val="44"/>
          <w:szCs w:val="44"/>
          <w:lang w:val="en-US"/>
        </w:rPr>
        <w:t xml:space="preserve">HYPOTETICAL THINKING </w:t>
      </w:r>
      <w:r w:rsidR="00C42033" w:rsidRPr="00B52E5F">
        <w:rPr>
          <w:b/>
          <w:sz w:val="44"/>
          <w:szCs w:val="44"/>
          <w:lang w:val="en-US"/>
        </w:rPr>
        <w:t>(</w:t>
      </w:r>
      <w:proofErr w:type="spellStart"/>
      <w:r w:rsidR="00C42033" w:rsidRPr="00B52E5F">
        <w:rPr>
          <w:b/>
          <w:sz w:val="44"/>
          <w:szCs w:val="44"/>
          <w:lang w:val="en-US"/>
        </w:rPr>
        <w:t>tarka</w:t>
      </w:r>
      <w:proofErr w:type="spellEnd"/>
      <w:r w:rsidR="00C42033" w:rsidRPr="00B52E5F">
        <w:rPr>
          <w:b/>
          <w:sz w:val="44"/>
          <w:szCs w:val="44"/>
          <w:lang w:val="en-US"/>
        </w:rPr>
        <w:t xml:space="preserve">) </w:t>
      </w:r>
    </w:p>
    <w:p w:rsidR="00DC6E8C" w:rsidRPr="00DC6E8C" w:rsidRDefault="00DC6E8C" w:rsidP="00C42033">
      <w:pPr>
        <w:rPr>
          <w:b/>
          <w:sz w:val="44"/>
          <w:szCs w:val="44"/>
        </w:rPr>
      </w:pPr>
      <w:r w:rsidRPr="00DC6E8C">
        <w:rPr>
          <w:b/>
          <w:sz w:val="44"/>
          <w:szCs w:val="44"/>
        </w:rPr>
        <w:t xml:space="preserve">FEAR </w:t>
      </w:r>
      <w:r w:rsidR="00C42033" w:rsidRPr="00DC6E8C">
        <w:rPr>
          <w:b/>
          <w:sz w:val="44"/>
          <w:szCs w:val="44"/>
        </w:rPr>
        <w:t>(</w:t>
      </w:r>
      <w:proofErr w:type="spellStart"/>
      <w:r w:rsidR="00C42033" w:rsidRPr="00DC6E8C">
        <w:rPr>
          <w:b/>
          <w:sz w:val="44"/>
          <w:szCs w:val="44"/>
        </w:rPr>
        <w:t>bhaya</w:t>
      </w:r>
      <w:proofErr w:type="spellEnd"/>
      <w:r w:rsidR="00C42033" w:rsidRPr="00DC6E8C">
        <w:rPr>
          <w:b/>
          <w:sz w:val="44"/>
          <w:szCs w:val="44"/>
        </w:rPr>
        <w:t xml:space="preserve">) </w:t>
      </w:r>
    </w:p>
    <w:p w:rsidR="00DC6E8C" w:rsidRPr="00DC6E8C" w:rsidRDefault="00DC6E8C" w:rsidP="00C42033">
      <w:pPr>
        <w:rPr>
          <w:b/>
          <w:sz w:val="44"/>
          <w:szCs w:val="44"/>
        </w:rPr>
      </w:pPr>
      <w:r w:rsidRPr="00DC6E8C">
        <w:rPr>
          <w:b/>
          <w:sz w:val="44"/>
          <w:szCs w:val="44"/>
        </w:rPr>
        <w:t xml:space="preserve">DOUBT </w:t>
      </w:r>
    </w:p>
    <w:p w:rsidR="00DC6E8C" w:rsidRDefault="00DC6E8C" w:rsidP="00C42033">
      <w:pPr>
        <w:rPr>
          <w:b/>
          <w:sz w:val="44"/>
          <w:szCs w:val="44"/>
        </w:rPr>
      </w:pPr>
    </w:p>
    <w:p w:rsidR="00B27422" w:rsidRPr="00694D48" w:rsidRDefault="00B27422" w:rsidP="00C42033">
      <w:pPr>
        <w:rPr>
          <w:b/>
          <w:sz w:val="44"/>
          <w:szCs w:val="44"/>
        </w:rPr>
      </w:pPr>
      <w:r>
        <w:rPr>
          <w:b/>
          <w:noProof/>
          <w:sz w:val="44"/>
          <w:szCs w:val="44"/>
          <w:lang w:eastAsia="nb-NO"/>
        </w:rPr>
        <w:lastRenderedPageBreak/>
        <w:drawing>
          <wp:inline distT="0" distB="0" distL="0" distR="0">
            <wp:extent cx="5760720" cy="4321367"/>
            <wp:effectExtent l="0" t="723900" r="0" b="707833"/>
            <wp:docPr id="29" name="Bilde 1" descr="C:\Documents and Settings\hansw\Mine dokumenter\img_4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answ\Mine dokumenter\img_4217.jpg"/>
                    <pic:cNvPicPr>
                      <a:picLocks noChangeAspect="1" noChangeArrowheads="1"/>
                    </pic:cNvPicPr>
                  </pic:nvPicPr>
                  <pic:blipFill>
                    <a:blip r:embed="rId13" cstate="print"/>
                    <a:srcRect/>
                    <a:stretch>
                      <a:fillRect/>
                    </a:stretch>
                  </pic:blipFill>
                  <pic:spPr bwMode="auto">
                    <a:xfrm rot="5400000">
                      <a:off x="0" y="0"/>
                      <a:ext cx="5760720" cy="4321367"/>
                    </a:xfrm>
                    <a:prstGeom prst="rect">
                      <a:avLst/>
                    </a:prstGeom>
                    <a:noFill/>
                    <a:ln w="9525">
                      <a:noFill/>
                      <a:miter lim="800000"/>
                      <a:headEnd/>
                      <a:tailEnd/>
                    </a:ln>
                  </pic:spPr>
                </pic:pic>
              </a:graphicData>
            </a:graphic>
          </wp:inline>
        </w:drawing>
      </w:r>
    </w:p>
    <w:p w:rsidR="00DC6E8C" w:rsidRPr="00694D48" w:rsidRDefault="00694D48" w:rsidP="00C42033">
      <w:pPr>
        <w:rPr>
          <w:b/>
          <w:sz w:val="44"/>
          <w:szCs w:val="44"/>
          <w:lang w:val="en-US"/>
        </w:rPr>
      </w:pPr>
      <w:r w:rsidRPr="00694D48">
        <w:rPr>
          <w:b/>
          <w:sz w:val="44"/>
          <w:szCs w:val="44"/>
          <w:u w:val="single"/>
          <w:lang w:val="en-US"/>
        </w:rPr>
        <w:t xml:space="preserve">DELUSIVE FEELINGS </w:t>
      </w:r>
      <w:proofErr w:type="gramStart"/>
      <w:r w:rsidRPr="00694D48">
        <w:rPr>
          <w:b/>
          <w:sz w:val="44"/>
          <w:szCs w:val="44"/>
          <w:u w:val="single"/>
          <w:lang w:val="en-US"/>
        </w:rPr>
        <w:t>( THE</w:t>
      </w:r>
      <w:proofErr w:type="gramEnd"/>
      <w:r w:rsidRPr="00694D48">
        <w:rPr>
          <w:b/>
          <w:sz w:val="44"/>
          <w:szCs w:val="44"/>
          <w:u w:val="single"/>
          <w:lang w:val="en-US"/>
        </w:rPr>
        <w:t xml:space="preserve"> JAINA TRADITION)</w:t>
      </w:r>
      <w:r w:rsidRPr="00694D48">
        <w:rPr>
          <w:b/>
          <w:sz w:val="44"/>
          <w:szCs w:val="44"/>
          <w:lang w:val="en-US"/>
        </w:rPr>
        <w:t xml:space="preserve"> (Sing, 1996: Bind II: 99).</w:t>
      </w:r>
    </w:p>
    <w:p w:rsidR="00DC6E8C" w:rsidRPr="00694D48" w:rsidRDefault="00694D48" w:rsidP="00C42033">
      <w:pPr>
        <w:rPr>
          <w:b/>
          <w:sz w:val="44"/>
          <w:szCs w:val="44"/>
          <w:lang w:val="en-US"/>
        </w:rPr>
      </w:pPr>
      <w:r w:rsidRPr="00694D48">
        <w:rPr>
          <w:b/>
          <w:sz w:val="44"/>
          <w:szCs w:val="44"/>
          <w:lang w:val="en-US"/>
        </w:rPr>
        <w:t xml:space="preserve">ATTACHMENT </w:t>
      </w:r>
      <w:proofErr w:type="gramStart"/>
      <w:r w:rsidRPr="00694D48">
        <w:rPr>
          <w:b/>
          <w:sz w:val="44"/>
          <w:szCs w:val="44"/>
          <w:lang w:val="en-US"/>
        </w:rPr>
        <w:t>( WHAT</w:t>
      </w:r>
      <w:proofErr w:type="gramEnd"/>
      <w:r w:rsidRPr="00694D48">
        <w:rPr>
          <w:b/>
          <w:sz w:val="44"/>
          <w:szCs w:val="44"/>
          <w:lang w:val="en-US"/>
        </w:rPr>
        <w:t xml:space="preserve"> CONNECTS US) (RAGA)</w:t>
      </w:r>
    </w:p>
    <w:p w:rsidR="00694D48" w:rsidRPr="00694D48" w:rsidRDefault="00694D48" w:rsidP="00C42033">
      <w:pPr>
        <w:rPr>
          <w:b/>
          <w:sz w:val="44"/>
          <w:szCs w:val="44"/>
          <w:lang w:val="en-US"/>
        </w:rPr>
      </w:pPr>
      <w:r w:rsidRPr="00694D48">
        <w:rPr>
          <w:b/>
          <w:sz w:val="44"/>
          <w:szCs w:val="44"/>
          <w:lang w:val="en-US"/>
        </w:rPr>
        <w:t>AVERSION (DVESA)</w:t>
      </w:r>
    </w:p>
    <w:p w:rsidR="00694D48" w:rsidRPr="00694D48" w:rsidRDefault="00694D48" w:rsidP="00C42033">
      <w:pPr>
        <w:rPr>
          <w:b/>
          <w:sz w:val="44"/>
          <w:szCs w:val="44"/>
          <w:lang w:val="en-US"/>
        </w:rPr>
      </w:pPr>
      <w:r w:rsidRPr="00694D48">
        <w:rPr>
          <w:b/>
          <w:sz w:val="44"/>
          <w:szCs w:val="44"/>
          <w:lang w:val="en-US"/>
        </w:rPr>
        <w:lastRenderedPageBreak/>
        <w:t>BASIC FEELINGS BEHIND ALL HUMAN ACTION AND ALSO THE SAME FEELINGS THAT MAKES SLAVES</w:t>
      </w:r>
    </w:p>
    <w:p w:rsidR="00694D48" w:rsidRPr="00694D48" w:rsidRDefault="00694D48" w:rsidP="00C42033">
      <w:pPr>
        <w:rPr>
          <w:b/>
          <w:sz w:val="44"/>
          <w:szCs w:val="44"/>
          <w:lang w:val="en-US"/>
        </w:rPr>
      </w:pPr>
      <w:r w:rsidRPr="00694D48">
        <w:rPr>
          <w:b/>
          <w:sz w:val="44"/>
          <w:szCs w:val="44"/>
          <w:lang w:val="en-US"/>
        </w:rPr>
        <w:t xml:space="preserve">WE HAVE TO DISTANCE OR BECOME INDEPENT OF STRONG FEELINGS, SUCH AS GRIEF, IN ORDER TO </w:t>
      </w:r>
      <w:proofErr w:type="gramStart"/>
      <w:r w:rsidRPr="00694D48">
        <w:rPr>
          <w:b/>
          <w:sz w:val="44"/>
          <w:szCs w:val="44"/>
          <w:lang w:val="en-US"/>
        </w:rPr>
        <w:t>BE  FREE</w:t>
      </w:r>
      <w:proofErr w:type="gramEnd"/>
      <w:r w:rsidRPr="00694D48">
        <w:rPr>
          <w:b/>
          <w:sz w:val="44"/>
          <w:szCs w:val="44"/>
          <w:lang w:val="en-US"/>
        </w:rPr>
        <w:t xml:space="preserve"> ( PHILOSOPHICAL EXISTENTIAL ACKNOWLEDGMENT)</w:t>
      </w:r>
    </w:p>
    <w:p w:rsidR="00694D48" w:rsidRPr="00694D48" w:rsidRDefault="00694D48" w:rsidP="00C42033">
      <w:pPr>
        <w:rPr>
          <w:b/>
          <w:sz w:val="44"/>
          <w:szCs w:val="44"/>
          <w:lang w:val="en-US"/>
        </w:rPr>
      </w:pPr>
    </w:p>
    <w:p w:rsidR="00C42033" w:rsidRDefault="00C42033" w:rsidP="00C42033">
      <w:pPr>
        <w:rPr>
          <w:b/>
          <w:sz w:val="44"/>
          <w:szCs w:val="44"/>
          <w:lang w:val="en-US"/>
        </w:rPr>
      </w:pPr>
      <w:proofErr w:type="spellStart"/>
      <w:r w:rsidRPr="00694D48">
        <w:rPr>
          <w:b/>
          <w:sz w:val="44"/>
          <w:szCs w:val="44"/>
          <w:lang w:val="en-US"/>
        </w:rPr>
        <w:t>Buddhagosa</w:t>
      </w:r>
      <w:proofErr w:type="spellEnd"/>
      <w:r w:rsidRPr="00694D48">
        <w:rPr>
          <w:b/>
          <w:sz w:val="44"/>
          <w:szCs w:val="44"/>
          <w:lang w:val="en-US"/>
        </w:rPr>
        <w:t xml:space="preserve"> </w:t>
      </w:r>
      <w:r w:rsidR="00694D48" w:rsidRPr="00694D48">
        <w:rPr>
          <w:b/>
          <w:sz w:val="44"/>
          <w:szCs w:val="44"/>
          <w:lang w:val="en-US"/>
        </w:rPr>
        <w:t xml:space="preserve">    GRIEF A CONSUMING FEELING </w:t>
      </w:r>
      <w:proofErr w:type="gramStart"/>
      <w:r w:rsidR="00694D48" w:rsidRPr="00694D48">
        <w:rPr>
          <w:b/>
          <w:sz w:val="44"/>
          <w:szCs w:val="44"/>
          <w:lang w:val="en-US"/>
        </w:rPr>
        <w:t>-  BEING</w:t>
      </w:r>
      <w:proofErr w:type="gramEnd"/>
      <w:r w:rsidR="00694D48" w:rsidRPr="00694D48">
        <w:rPr>
          <w:b/>
          <w:sz w:val="44"/>
          <w:szCs w:val="44"/>
          <w:lang w:val="en-US"/>
        </w:rPr>
        <w:t xml:space="preserve"> A MENTAL SUPPRESSION    OF ALL OTHER FEELINGS  </w:t>
      </w:r>
      <w:r w:rsidRPr="00694D48">
        <w:rPr>
          <w:b/>
          <w:sz w:val="44"/>
          <w:szCs w:val="44"/>
          <w:lang w:val="en-US"/>
        </w:rPr>
        <w:t>(Sing, 1996: Bind II: 114 - 115).</w:t>
      </w:r>
    </w:p>
    <w:p w:rsidR="00694D48" w:rsidRPr="00755679" w:rsidRDefault="00C63EE2" w:rsidP="00C42033">
      <w:pPr>
        <w:rPr>
          <w:b/>
          <w:sz w:val="44"/>
          <w:szCs w:val="44"/>
          <w:lang w:val="en-US"/>
        </w:rPr>
      </w:pPr>
      <w:proofErr w:type="spellStart"/>
      <w:r w:rsidRPr="00755679">
        <w:rPr>
          <w:b/>
          <w:sz w:val="44"/>
          <w:szCs w:val="44"/>
          <w:lang w:val="en-US"/>
        </w:rPr>
        <w:t>Bhagavad</w:t>
      </w:r>
      <w:proofErr w:type="spellEnd"/>
      <w:r w:rsidRPr="00755679">
        <w:rPr>
          <w:b/>
          <w:sz w:val="44"/>
          <w:szCs w:val="44"/>
          <w:lang w:val="en-US"/>
        </w:rPr>
        <w:t xml:space="preserve"> </w:t>
      </w:r>
      <w:proofErr w:type="spellStart"/>
      <w:r w:rsidRPr="00755679">
        <w:rPr>
          <w:b/>
          <w:sz w:val="44"/>
          <w:szCs w:val="44"/>
          <w:lang w:val="en-US"/>
        </w:rPr>
        <w:t>Gita</w:t>
      </w:r>
      <w:proofErr w:type="spellEnd"/>
      <w:r w:rsidRPr="00755679">
        <w:rPr>
          <w:b/>
          <w:sz w:val="44"/>
          <w:szCs w:val="44"/>
          <w:lang w:val="en-US"/>
        </w:rPr>
        <w:t xml:space="preserve"> the body might die, but the self cannot die. The consciousness is from before the body and will remain after the body. A person in control of his sensory can control his body in that way in</w:t>
      </w:r>
      <w:r w:rsidR="00755679">
        <w:rPr>
          <w:b/>
          <w:sz w:val="44"/>
          <w:szCs w:val="44"/>
          <w:lang w:val="en-US"/>
        </w:rPr>
        <w:t>fluence sickness and mental reac</w:t>
      </w:r>
      <w:r w:rsidRPr="00755679">
        <w:rPr>
          <w:b/>
          <w:sz w:val="44"/>
          <w:szCs w:val="44"/>
          <w:lang w:val="en-US"/>
        </w:rPr>
        <w:t>tions</w:t>
      </w:r>
    </w:p>
    <w:p w:rsidR="00694D48" w:rsidRPr="00755679" w:rsidRDefault="00694D48" w:rsidP="00C42033">
      <w:pPr>
        <w:rPr>
          <w:b/>
          <w:sz w:val="44"/>
          <w:szCs w:val="44"/>
          <w:lang w:val="en-US"/>
        </w:rPr>
      </w:pPr>
    </w:p>
    <w:p w:rsidR="005111D7" w:rsidRPr="00755679" w:rsidRDefault="00755679" w:rsidP="00C42033">
      <w:pPr>
        <w:rPr>
          <w:b/>
          <w:sz w:val="44"/>
          <w:szCs w:val="44"/>
          <w:lang w:val="en-US"/>
        </w:rPr>
      </w:pPr>
      <w:r w:rsidRPr="00755679">
        <w:rPr>
          <w:b/>
          <w:sz w:val="44"/>
          <w:szCs w:val="44"/>
          <w:lang w:val="en-US"/>
        </w:rPr>
        <w:t>S</w:t>
      </w:r>
      <w:r w:rsidR="00C63EE2" w:rsidRPr="00755679">
        <w:rPr>
          <w:b/>
          <w:sz w:val="44"/>
          <w:szCs w:val="44"/>
          <w:lang w:val="en-US"/>
        </w:rPr>
        <w:t xml:space="preserve">anskrit traditions </w:t>
      </w:r>
      <w:r w:rsidRPr="00755679">
        <w:rPr>
          <w:b/>
          <w:sz w:val="44"/>
          <w:szCs w:val="44"/>
          <w:lang w:val="en-US"/>
        </w:rPr>
        <w:t xml:space="preserve">were very important for early European and American psychology.  </w:t>
      </w:r>
    </w:p>
    <w:p w:rsidR="005111D7" w:rsidRPr="00C63EE2" w:rsidRDefault="005111D7" w:rsidP="00C42033">
      <w:pPr>
        <w:rPr>
          <w:b/>
          <w:sz w:val="44"/>
          <w:szCs w:val="44"/>
          <w:lang w:val="en-US"/>
        </w:rPr>
      </w:pPr>
      <w:r w:rsidRPr="00C63EE2">
        <w:rPr>
          <w:b/>
          <w:sz w:val="44"/>
          <w:szCs w:val="44"/>
          <w:lang w:val="en-US"/>
        </w:rPr>
        <w:lastRenderedPageBreak/>
        <w:t>HUMANS PART OF NATURE IN THE SAME WAY AS ALL OTHER LIVING BEINGS</w:t>
      </w:r>
    </w:p>
    <w:p w:rsidR="005111D7" w:rsidRPr="00C63EE2" w:rsidRDefault="005111D7" w:rsidP="00C42033">
      <w:pPr>
        <w:rPr>
          <w:b/>
          <w:sz w:val="44"/>
          <w:szCs w:val="44"/>
          <w:lang w:val="en-US"/>
        </w:rPr>
      </w:pPr>
      <w:r w:rsidRPr="00C63EE2">
        <w:rPr>
          <w:b/>
          <w:sz w:val="44"/>
          <w:szCs w:val="44"/>
          <w:lang w:val="en-US"/>
        </w:rPr>
        <w:t>WE ARE PART OF NATURE AND THE VERY CONCEPT OF NATURE IS IN A WAY MEANINGLESS</w:t>
      </w:r>
    </w:p>
    <w:p w:rsidR="00CD2F3F" w:rsidRPr="00C63EE2" w:rsidRDefault="00CD2F3F" w:rsidP="00C42033">
      <w:pPr>
        <w:rPr>
          <w:b/>
          <w:sz w:val="44"/>
          <w:szCs w:val="44"/>
          <w:lang w:val="en-US"/>
        </w:rPr>
      </w:pPr>
      <w:r w:rsidRPr="00C63EE2">
        <w:rPr>
          <w:b/>
          <w:sz w:val="44"/>
          <w:szCs w:val="44"/>
          <w:lang w:val="en-US"/>
        </w:rPr>
        <w:t>WHAT HAPPENS TO OTHER LIVING BEINGS WILL THEN HAVE THE SAME POSSIBLE EMOTIONAL IMPACT</w:t>
      </w:r>
    </w:p>
    <w:p w:rsidR="00DC6E8C" w:rsidRPr="00B52E5F" w:rsidRDefault="00DC6E8C" w:rsidP="00C42033">
      <w:pPr>
        <w:rPr>
          <w:lang w:val="en-US"/>
        </w:rPr>
      </w:pPr>
    </w:p>
    <w:p w:rsidR="00DC6E8C" w:rsidRPr="00DC6E8C" w:rsidRDefault="00DC6E8C" w:rsidP="00C42033">
      <w:pPr>
        <w:rPr>
          <w:b/>
          <w:sz w:val="44"/>
          <w:szCs w:val="44"/>
          <w:u w:val="single"/>
          <w:lang w:val="en-US"/>
        </w:rPr>
      </w:pPr>
      <w:r w:rsidRPr="00DC6E8C">
        <w:rPr>
          <w:b/>
          <w:sz w:val="44"/>
          <w:szCs w:val="44"/>
          <w:u w:val="single"/>
          <w:lang w:val="en-US"/>
        </w:rPr>
        <w:t>COGNITIVE PSYCHOLOGY</w:t>
      </w:r>
    </w:p>
    <w:p w:rsidR="00DC6E8C" w:rsidRPr="00DC6E8C" w:rsidRDefault="00DC6E8C" w:rsidP="00C42033">
      <w:pPr>
        <w:rPr>
          <w:b/>
          <w:sz w:val="44"/>
          <w:szCs w:val="44"/>
          <w:lang w:val="en-US"/>
        </w:rPr>
      </w:pPr>
      <w:r w:rsidRPr="00DC6E8C">
        <w:rPr>
          <w:b/>
          <w:sz w:val="44"/>
          <w:szCs w:val="44"/>
          <w:lang w:val="en-US"/>
        </w:rPr>
        <w:t xml:space="preserve">BUDDHIST AND INDIAN PSYCHOLOGY AS INSPIRATION AND MODEL </w:t>
      </w:r>
      <w:proofErr w:type="gramStart"/>
      <w:r w:rsidRPr="00DC6E8C">
        <w:rPr>
          <w:b/>
          <w:sz w:val="44"/>
          <w:szCs w:val="44"/>
          <w:lang w:val="en-US"/>
        </w:rPr>
        <w:t>FOR  TRAINING</w:t>
      </w:r>
      <w:proofErr w:type="gramEnd"/>
      <w:r w:rsidRPr="00DC6E8C">
        <w:rPr>
          <w:b/>
          <w:sz w:val="44"/>
          <w:szCs w:val="44"/>
          <w:lang w:val="en-US"/>
        </w:rPr>
        <w:t xml:space="preserve"> OF EMPATHIC PRESENCE AND MEDIATIVE TECHNIQUES</w:t>
      </w:r>
    </w:p>
    <w:p w:rsidR="00DC6E8C" w:rsidRPr="00DC6E8C" w:rsidRDefault="00DC6E8C" w:rsidP="00C42033">
      <w:pPr>
        <w:rPr>
          <w:b/>
          <w:sz w:val="44"/>
          <w:szCs w:val="44"/>
        </w:rPr>
      </w:pPr>
      <w:r w:rsidRPr="00DC6E8C">
        <w:rPr>
          <w:b/>
          <w:sz w:val="44"/>
          <w:szCs w:val="44"/>
        </w:rPr>
        <w:t>MINDFULLNESS TRAINING (</w:t>
      </w:r>
      <w:proofErr w:type="spellStart"/>
      <w:r w:rsidRPr="00DC6E8C">
        <w:rPr>
          <w:b/>
          <w:sz w:val="44"/>
          <w:szCs w:val="44"/>
        </w:rPr>
        <w:t>Segal</w:t>
      </w:r>
      <w:proofErr w:type="spellEnd"/>
      <w:r w:rsidRPr="00DC6E8C">
        <w:rPr>
          <w:b/>
          <w:sz w:val="44"/>
          <w:szCs w:val="44"/>
        </w:rPr>
        <w:t xml:space="preserve">, William og </w:t>
      </w:r>
      <w:proofErr w:type="spellStart"/>
      <w:r w:rsidRPr="00DC6E8C">
        <w:rPr>
          <w:b/>
          <w:sz w:val="44"/>
          <w:szCs w:val="44"/>
        </w:rPr>
        <w:t>Teasdale</w:t>
      </w:r>
      <w:proofErr w:type="spellEnd"/>
      <w:r w:rsidRPr="00DC6E8C">
        <w:rPr>
          <w:b/>
          <w:sz w:val="44"/>
          <w:szCs w:val="44"/>
        </w:rPr>
        <w:t xml:space="preserve">, 2002 og </w:t>
      </w:r>
      <w:proofErr w:type="spellStart"/>
      <w:r w:rsidRPr="00DC6E8C">
        <w:rPr>
          <w:b/>
          <w:sz w:val="44"/>
          <w:szCs w:val="44"/>
        </w:rPr>
        <w:t>Kabat-Zinn</w:t>
      </w:r>
      <w:proofErr w:type="spellEnd"/>
      <w:r w:rsidRPr="00DC6E8C">
        <w:rPr>
          <w:b/>
          <w:sz w:val="44"/>
          <w:szCs w:val="44"/>
        </w:rPr>
        <w:t xml:space="preserve"> med flere, 1993)</w:t>
      </w:r>
    </w:p>
    <w:p w:rsidR="00DC6E8C" w:rsidRPr="00DC6E8C" w:rsidRDefault="00DC6E8C" w:rsidP="00C42033">
      <w:pPr>
        <w:rPr>
          <w:b/>
          <w:sz w:val="44"/>
          <w:szCs w:val="44"/>
          <w:lang w:val="en-US"/>
        </w:rPr>
      </w:pPr>
      <w:r w:rsidRPr="00DC6E8C">
        <w:rPr>
          <w:b/>
          <w:sz w:val="44"/>
          <w:szCs w:val="44"/>
          <w:lang w:val="en-US"/>
        </w:rPr>
        <w:t xml:space="preserve">SELF – EMPATHY / SELF </w:t>
      </w:r>
      <w:proofErr w:type="gramStart"/>
      <w:r w:rsidRPr="00DC6E8C">
        <w:rPr>
          <w:b/>
          <w:sz w:val="44"/>
          <w:szCs w:val="44"/>
          <w:lang w:val="en-US"/>
        </w:rPr>
        <w:t>SENSITIVITY  (</w:t>
      </w:r>
      <w:proofErr w:type="spellStart"/>
      <w:proofErr w:type="gramEnd"/>
      <w:r w:rsidRPr="00DC6E8C">
        <w:rPr>
          <w:b/>
          <w:sz w:val="44"/>
          <w:szCs w:val="44"/>
          <w:lang w:val="en-US"/>
        </w:rPr>
        <w:t>Kabat-Zinn</w:t>
      </w:r>
      <w:proofErr w:type="spellEnd"/>
      <w:r w:rsidRPr="00DC6E8C">
        <w:rPr>
          <w:b/>
          <w:sz w:val="44"/>
          <w:szCs w:val="44"/>
          <w:lang w:val="en-US"/>
        </w:rPr>
        <w:t>, 2003).</w:t>
      </w:r>
    </w:p>
    <w:p w:rsidR="00C42033" w:rsidRPr="00B52E5F" w:rsidRDefault="00C42033" w:rsidP="00C42033">
      <w:pPr>
        <w:rPr>
          <w:b/>
          <w:sz w:val="44"/>
          <w:szCs w:val="44"/>
          <w:lang w:val="en-US"/>
        </w:rPr>
      </w:pPr>
    </w:p>
    <w:p w:rsidR="00C42033" w:rsidRPr="00DC6E8C" w:rsidRDefault="00C42033" w:rsidP="00C42033">
      <w:pPr>
        <w:rPr>
          <w:b/>
          <w:sz w:val="44"/>
          <w:szCs w:val="44"/>
          <w:u w:val="single"/>
          <w:lang w:val="en-US"/>
        </w:rPr>
      </w:pPr>
      <w:r w:rsidRPr="00DC6E8C">
        <w:rPr>
          <w:b/>
          <w:sz w:val="44"/>
          <w:szCs w:val="44"/>
          <w:u w:val="single"/>
          <w:lang w:val="en-US"/>
        </w:rPr>
        <w:t xml:space="preserve">PSYCHOANALYSIS </w:t>
      </w:r>
    </w:p>
    <w:p w:rsidR="00C42033" w:rsidRPr="00DC6E8C" w:rsidRDefault="00C42033" w:rsidP="00C42033">
      <w:pPr>
        <w:rPr>
          <w:b/>
          <w:sz w:val="44"/>
          <w:szCs w:val="44"/>
          <w:lang w:val="en-US"/>
        </w:rPr>
      </w:pPr>
      <w:r w:rsidRPr="00DC6E8C">
        <w:rPr>
          <w:b/>
          <w:sz w:val="44"/>
          <w:szCs w:val="44"/>
          <w:lang w:val="en-US"/>
        </w:rPr>
        <w:lastRenderedPageBreak/>
        <w:t xml:space="preserve">BUDDHISM UNDERSTOOD AS A MENTAL </w:t>
      </w:r>
      <w:r w:rsidR="00DC6E8C" w:rsidRPr="00DC6E8C">
        <w:rPr>
          <w:b/>
          <w:sz w:val="44"/>
          <w:szCs w:val="44"/>
          <w:lang w:val="en-US"/>
        </w:rPr>
        <w:t xml:space="preserve">WAY OF UNDERSTANDING OR RELATING TO </w:t>
      </w:r>
    </w:p>
    <w:p w:rsidR="00DC6E8C" w:rsidRPr="00DC6E8C" w:rsidRDefault="00DC6E8C" w:rsidP="00C42033">
      <w:pPr>
        <w:rPr>
          <w:b/>
          <w:sz w:val="44"/>
          <w:szCs w:val="44"/>
          <w:lang w:val="en-US"/>
        </w:rPr>
      </w:pPr>
      <w:r w:rsidRPr="00DC6E8C">
        <w:rPr>
          <w:b/>
          <w:sz w:val="44"/>
          <w:szCs w:val="44"/>
          <w:lang w:val="en-US"/>
        </w:rPr>
        <w:t>ERICH FROMM (1900 – 1980) CONNESTS PSYCHOANALYSIS TO ZEN BUDDHISM</w:t>
      </w:r>
    </w:p>
    <w:p w:rsidR="00C42033" w:rsidRPr="00C42033" w:rsidRDefault="00C42033" w:rsidP="00C42033">
      <w:pPr>
        <w:rPr>
          <w:lang w:val="en-US"/>
        </w:rPr>
      </w:pPr>
    </w:p>
    <w:p w:rsidR="00C42033" w:rsidRPr="00B52E5F" w:rsidRDefault="00C42033" w:rsidP="00C42033">
      <w:pPr>
        <w:rPr>
          <w:lang w:val="en-US"/>
        </w:rPr>
      </w:pPr>
      <w:r w:rsidRPr="00B52E5F">
        <w:rPr>
          <w:b/>
          <w:lang w:val="en-US"/>
        </w:rPr>
        <w:br w:type="page"/>
      </w:r>
    </w:p>
    <w:p w:rsidR="00C42033" w:rsidRPr="00B52E5F" w:rsidRDefault="00C42033" w:rsidP="00C42033">
      <w:pPr>
        <w:rPr>
          <w:b/>
          <w:lang w:val="en-US"/>
        </w:rPr>
      </w:pPr>
    </w:p>
    <w:p w:rsidR="00C42033" w:rsidRPr="00B52E5F" w:rsidRDefault="00C42033" w:rsidP="00317E61">
      <w:pPr>
        <w:jc w:val="right"/>
        <w:rPr>
          <w:b/>
          <w:lang w:val="en-US"/>
        </w:rPr>
      </w:pPr>
    </w:p>
    <w:p w:rsidR="00C42033" w:rsidRPr="00B52E5F" w:rsidRDefault="00C42033" w:rsidP="00317E61">
      <w:pPr>
        <w:jc w:val="right"/>
        <w:rPr>
          <w:b/>
          <w:lang w:val="en-US"/>
        </w:rPr>
      </w:pPr>
    </w:p>
    <w:p w:rsidR="00C42033" w:rsidRPr="00B52E5F" w:rsidRDefault="00C42033" w:rsidP="00317E61">
      <w:pPr>
        <w:jc w:val="right"/>
        <w:rPr>
          <w:b/>
          <w:lang w:val="en-US"/>
        </w:rPr>
      </w:pPr>
    </w:p>
    <w:p w:rsidR="00C42033" w:rsidRPr="00B52E5F" w:rsidRDefault="00C42033" w:rsidP="00317E61">
      <w:pPr>
        <w:jc w:val="right"/>
        <w:rPr>
          <w:b/>
          <w:lang w:val="en-US"/>
        </w:rPr>
      </w:pPr>
    </w:p>
    <w:p w:rsidR="00C42033" w:rsidRPr="00B52E5F" w:rsidRDefault="00C42033" w:rsidP="00317E61">
      <w:pPr>
        <w:jc w:val="right"/>
        <w:rPr>
          <w:b/>
          <w:lang w:val="en-US"/>
        </w:rPr>
      </w:pPr>
    </w:p>
    <w:p w:rsidR="0013148E" w:rsidRDefault="0013148E" w:rsidP="0013148E">
      <w:pPr>
        <w:jc w:val="right"/>
        <w:rPr>
          <w:lang w:val="en-US"/>
        </w:rPr>
      </w:pPr>
      <w:r>
        <w:rPr>
          <w:noProof/>
          <w:lang w:eastAsia="nb-NO"/>
        </w:rPr>
        <w:drawing>
          <wp:inline distT="0" distB="0" distL="0" distR="0">
            <wp:extent cx="5760720" cy="4319060"/>
            <wp:effectExtent l="19050" t="0" r="0" b="0"/>
            <wp:docPr id="7" name="Bilde 6" descr="C:\Documents and Settings\hansw\Mine dokumenter\Mine bilder\Wargraves.July.2010.HJWW\Wargraves.July.2010.HJWW 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hansw\Mine dokumenter\Mine bilder\Wargraves.July.2010.HJWW\Wargraves.July.2010.HJWW 2244.jpg"/>
                    <pic:cNvPicPr>
                      <a:picLocks noChangeAspect="1" noChangeArrowheads="1"/>
                    </pic:cNvPicPr>
                  </pic:nvPicPr>
                  <pic:blipFill>
                    <a:blip r:embed="rId14" cstate="print"/>
                    <a:srcRect/>
                    <a:stretch>
                      <a:fillRect/>
                    </a:stretch>
                  </pic:blipFill>
                  <pic:spPr bwMode="auto">
                    <a:xfrm>
                      <a:off x="0" y="0"/>
                      <a:ext cx="5760720" cy="4319060"/>
                    </a:xfrm>
                    <a:prstGeom prst="rect">
                      <a:avLst/>
                    </a:prstGeom>
                    <a:noFill/>
                    <a:ln w="9525">
                      <a:noFill/>
                      <a:miter lim="800000"/>
                      <a:headEnd/>
                      <a:tailEnd/>
                    </a:ln>
                  </pic:spPr>
                </pic:pic>
              </a:graphicData>
            </a:graphic>
          </wp:inline>
        </w:drawing>
      </w:r>
    </w:p>
    <w:p w:rsidR="00317E61" w:rsidRPr="0013148E" w:rsidRDefault="00317E61" w:rsidP="00317E61">
      <w:pPr>
        <w:jc w:val="right"/>
        <w:rPr>
          <w:b/>
          <w:lang w:val="en-US"/>
        </w:rPr>
      </w:pPr>
      <w:r w:rsidRPr="0013148E">
        <w:rPr>
          <w:b/>
          <w:lang w:val="en-US"/>
        </w:rPr>
        <w:t xml:space="preserve">THE SOGNEFJORD </w:t>
      </w:r>
      <w:r>
        <w:rPr>
          <w:b/>
          <w:lang w:val="en-US"/>
        </w:rPr>
        <w:t>1</w:t>
      </w:r>
      <w:r w:rsidRPr="0013148E">
        <w:rPr>
          <w:b/>
          <w:vertAlign w:val="superscript"/>
          <w:lang w:val="en-US"/>
        </w:rPr>
        <w:t>ST</w:t>
      </w:r>
      <w:r>
        <w:rPr>
          <w:b/>
          <w:lang w:val="en-US"/>
        </w:rPr>
        <w:t xml:space="preserve"> OF SEPTEMBER 2012 </w:t>
      </w:r>
    </w:p>
    <w:p w:rsidR="00317E61" w:rsidRDefault="00317E61" w:rsidP="0013148E">
      <w:pPr>
        <w:jc w:val="right"/>
        <w:rPr>
          <w:lang w:val="en-US"/>
        </w:rPr>
      </w:pPr>
    </w:p>
    <w:p w:rsidR="00C12115" w:rsidRDefault="00C12115" w:rsidP="0013148E">
      <w:pPr>
        <w:jc w:val="right"/>
        <w:rPr>
          <w:lang w:val="en-US"/>
        </w:rPr>
      </w:pPr>
      <w:r>
        <w:rPr>
          <w:noProof/>
          <w:lang w:eastAsia="nb-NO"/>
        </w:rPr>
        <w:lastRenderedPageBreak/>
        <w:drawing>
          <wp:inline distT="0" distB="0" distL="0" distR="0">
            <wp:extent cx="6048375" cy="4314825"/>
            <wp:effectExtent l="0" t="876300" r="0" b="847725"/>
            <wp:docPr id="8" name="Bilde 7" descr="C:\Documents and Settings\hansw\Mine dokumenter\Mine bilder\Wargraves.July.2010.HJWW\Wargraves.July.2010.HJWW 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hansw\Mine dokumenter\Mine bilder\Wargraves.July.2010.HJWW\Wargraves.July.2010.HJWW 2247.jpg"/>
                    <pic:cNvPicPr>
                      <a:picLocks noChangeAspect="1" noChangeArrowheads="1"/>
                    </pic:cNvPicPr>
                  </pic:nvPicPr>
                  <pic:blipFill>
                    <a:blip r:embed="rId15" cstate="print"/>
                    <a:srcRect/>
                    <a:stretch>
                      <a:fillRect/>
                    </a:stretch>
                  </pic:blipFill>
                  <pic:spPr bwMode="auto">
                    <a:xfrm rot="5400000">
                      <a:off x="0" y="0"/>
                      <a:ext cx="6054311" cy="4319060"/>
                    </a:xfrm>
                    <a:prstGeom prst="rect">
                      <a:avLst/>
                    </a:prstGeom>
                    <a:noFill/>
                    <a:ln w="9525">
                      <a:noFill/>
                      <a:miter lim="800000"/>
                      <a:headEnd/>
                      <a:tailEnd/>
                    </a:ln>
                  </pic:spPr>
                </pic:pic>
              </a:graphicData>
            </a:graphic>
          </wp:inline>
        </w:drawing>
      </w:r>
    </w:p>
    <w:p w:rsidR="00317E61" w:rsidRPr="0013148E" w:rsidRDefault="00317E61" w:rsidP="00317E61">
      <w:pPr>
        <w:jc w:val="right"/>
        <w:rPr>
          <w:b/>
          <w:lang w:val="en-US"/>
        </w:rPr>
      </w:pPr>
      <w:r w:rsidRPr="0013148E">
        <w:rPr>
          <w:b/>
          <w:lang w:val="en-US"/>
        </w:rPr>
        <w:t xml:space="preserve">THE SOGNEFJORD </w:t>
      </w:r>
      <w:r>
        <w:rPr>
          <w:b/>
          <w:lang w:val="en-US"/>
        </w:rPr>
        <w:t>1</w:t>
      </w:r>
      <w:r w:rsidRPr="0013148E">
        <w:rPr>
          <w:b/>
          <w:vertAlign w:val="superscript"/>
          <w:lang w:val="en-US"/>
        </w:rPr>
        <w:t>ST</w:t>
      </w:r>
      <w:r>
        <w:rPr>
          <w:b/>
          <w:lang w:val="en-US"/>
        </w:rPr>
        <w:t xml:space="preserve"> OF SEPTEMBER 2012 </w:t>
      </w:r>
    </w:p>
    <w:p w:rsidR="007B18FF" w:rsidRDefault="007B18FF" w:rsidP="0013148E">
      <w:pPr>
        <w:jc w:val="right"/>
        <w:rPr>
          <w:lang w:val="en-US"/>
        </w:rPr>
      </w:pPr>
    </w:p>
    <w:p w:rsidR="007B18FF" w:rsidRDefault="009914F7" w:rsidP="0013148E">
      <w:pPr>
        <w:jc w:val="right"/>
        <w:rPr>
          <w:lang w:val="en-US"/>
        </w:rPr>
      </w:pPr>
      <w:r>
        <w:rPr>
          <w:noProof/>
          <w:lang w:eastAsia="nb-NO"/>
        </w:rPr>
        <w:lastRenderedPageBreak/>
        <w:drawing>
          <wp:inline distT="0" distB="0" distL="0" distR="0">
            <wp:extent cx="5760720" cy="4319060"/>
            <wp:effectExtent l="19050" t="0" r="0" b="0"/>
            <wp:docPr id="9" name="Bilde 8" descr="C:\Documents and Settings\hansw\Mine dokumenter\Mine bilder\Wargraves.July.2010.HJWW\Wargraves.July.2010.HJWW 2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hansw\Mine dokumenter\Mine bilder\Wargraves.July.2010.HJWW\Wargraves.July.2010.HJWW 2236.jpg"/>
                    <pic:cNvPicPr>
                      <a:picLocks noChangeAspect="1" noChangeArrowheads="1"/>
                    </pic:cNvPicPr>
                  </pic:nvPicPr>
                  <pic:blipFill>
                    <a:blip r:embed="rId16" cstate="print"/>
                    <a:srcRect/>
                    <a:stretch>
                      <a:fillRect/>
                    </a:stretch>
                  </pic:blipFill>
                  <pic:spPr bwMode="auto">
                    <a:xfrm>
                      <a:off x="0" y="0"/>
                      <a:ext cx="5760720" cy="4319060"/>
                    </a:xfrm>
                    <a:prstGeom prst="rect">
                      <a:avLst/>
                    </a:prstGeom>
                    <a:noFill/>
                    <a:ln w="9525">
                      <a:noFill/>
                      <a:miter lim="800000"/>
                      <a:headEnd/>
                      <a:tailEnd/>
                    </a:ln>
                  </pic:spPr>
                </pic:pic>
              </a:graphicData>
            </a:graphic>
          </wp:inline>
        </w:drawing>
      </w:r>
    </w:p>
    <w:p w:rsidR="00317E61" w:rsidRPr="00317E61" w:rsidRDefault="00317E61" w:rsidP="0013148E">
      <w:pPr>
        <w:jc w:val="right"/>
        <w:rPr>
          <w:b/>
          <w:lang w:val="en-US"/>
        </w:rPr>
      </w:pPr>
      <w:r w:rsidRPr="00317E61">
        <w:rPr>
          <w:b/>
          <w:lang w:val="en-US"/>
        </w:rPr>
        <w:t>AUGUST 2012 THE TIME OF CLOUDBERRY PICKING SAKSUMDAL NORWAY</w:t>
      </w:r>
    </w:p>
    <w:p w:rsidR="009914F7" w:rsidRDefault="00B30614" w:rsidP="0013148E">
      <w:pPr>
        <w:jc w:val="right"/>
        <w:rPr>
          <w:lang w:val="en-US"/>
        </w:rPr>
      </w:pPr>
      <w:r>
        <w:rPr>
          <w:noProof/>
          <w:lang w:eastAsia="nb-NO"/>
        </w:rPr>
        <w:lastRenderedPageBreak/>
        <w:drawing>
          <wp:inline distT="0" distB="0" distL="0" distR="0">
            <wp:extent cx="5760720" cy="4319060"/>
            <wp:effectExtent l="19050" t="0" r="0" b="0"/>
            <wp:docPr id="10" name="Bilde 9" descr="C:\Documents and Settings\hansw\Mine dokumenter\Mine bilder\Wargraves.July.2010.HJWW\Wargraves.July.2010.HJWW 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hansw\Mine dokumenter\Mine bilder\Wargraves.July.2010.HJWW\Wargraves.July.2010.HJWW 2049.jpg"/>
                    <pic:cNvPicPr>
                      <a:picLocks noChangeAspect="1" noChangeArrowheads="1"/>
                    </pic:cNvPicPr>
                  </pic:nvPicPr>
                  <pic:blipFill>
                    <a:blip r:embed="rId17" cstate="print"/>
                    <a:srcRect/>
                    <a:stretch>
                      <a:fillRect/>
                    </a:stretch>
                  </pic:blipFill>
                  <pic:spPr bwMode="auto">
                    <a:xfrm>
                      <a:off x="0" y="0"/>
                      <a:ext cx="5760720" cy="4319060"/>
                    </a:xfrm>
                    <a:prstGeom prst="rect">
                      <a:avLst/>
                    </a:prstGeom>
                    <a:noFill/>
                    <a:ln w="9525">
                      <a:noFill/>
                      <a:miter lim="800000"/>
                      <a:headEnd/>
                      <a:tailEnd/>
                    </a:ln>
                  </pic:spPr>
                </pic:pic>
              </a:graphicData>
            </a:graphic>
          </wp:inline>
        </w:drawing>
      </w:r>
    </w:p>
    <w:p w:rsidR="009F33DB" w:rsidRDefault="00317E61" w:rsidP="009F33DB">
      <w:pPr>
        <w:jc w:val="right"/>
        <w:rPr>
          <w:b/>
          <w:lang w:val="en-US"/>
        </w:rPr>
      </w:pPr>
      <w:r>
        <w:rPr>
          <w:noProof/>
          <w:lang w:eastAsia="nb-NO"/>
        </w:rPr>
        <w:lastRenderedPageBreak/>
        <w:drawing>
          <wp:inline distT="0" distB="0" distL="0" distR="0">
            <wp:extent cx="5760720" cy="4322020"/>
            <wp:effectExtent l="19050" t="0" r="0" b="0"/>
            <wp:docPr id="12" name="Bilde 11" descr="C:\Documents and Settings\hansw\Mine dokumenter\Mine bilder\Wargraves.July.2010.HJWW\Wargraves.July.2010.HJWW 1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hansw\Mine dokumenter\Mine bilder\Wargraves.July.2010.HJWW\Wargraves.July.2010.HJWW 1279.jpg"/>
                    <pic:cNvPicPr>
                      <a:picLocks noChangeAspect="1" noChangeArrowheads="1"/>
                    </pic:cNvPicPr>
                  </pic:nvPicPr>
                  <pic:blipFill>
                    <a:blip r:embed="rId18" cstate="print"/>
                    <a:srcRect/>
                    <a:stretch>
                      <a:fillRect/>
                    </a:stretch>
                  </pic:blipFill>
                  <pic:spPr bwMode="auto">
                    <a:xfrm>
                      <a:off x="0" y="0"/>
                      <a:ext cx="5760720" cy="4322020"/>
                    </a:xfrm>
                    <a:prstGeom prst="rect">
                      <a:avLst/>
                    </a:prstGeom>
                    <a:noFill/>
                    <a:ln w="9525">
                      <a:noFill/>
                      <a:miter lim="800000"/>
                      <a:headEnd/>
                      <a:tailEnd/>
                    </a:ln>
                  </pic:spPr>
                </pic:pic>
              </a:graphicData>
            </a:graphic>
          </wp:inline>
        </w:drawing>
      </w:r>
      <w:r w:rsidR="009F33DB" w:rsidRPr="00317E61">
        <w:rPr>
          <w:b/>
          <w:lang w:val="en-US"/>
        </w:rPr>
        <w:t>27</w:t>
      </w:r>
      <w:r w:rsidR="009F33DB" w:rsidRPr="00317E61">
        <w:rPr>
          <w:b/>
          <w:vertAlign w:val="superscript"/>
          <w:lang w:val="en-US"/>
        </w:rPr>
        <w:t>th</w:t>
      </w:r>
      <w:r w:rsidR="009F33DB" w:rsidRPr="00317E61">
        <w:rPr>
          <w:b/>
          <w:lang w:val="en-US"/>
        </w:rPr>
        <w:t xml:space="preserve"> OF JUNE 2012 SAMSØ</w:t>
      </w:r>
      <w:r w:rsidR="009F33DB">
        <w:rPr>
          <w:b/>
          <w:lang w:val="en-US"/>
        </w:rPr>
        <w:t xml:space="preserve"> DENMARK</w:t>
      </w:r>
    </w:p>
    <w:p w:rsidR="00317E61" w:rsidRDefault="00317E61" w:rsidP="0013148E">
      <w:pPr>
        <w:jc w:val="right"/>
        <w:rPr>
          <w:lang w:val="en-US"/>
        </w:rPr>
      </w:pPr>
    </w:p>
    <w:p w:rsidR="009F33DB" w:rsidRDefault="00317E61" w:rsidP="009F33DB">
      <w:pPr>
        <w:jc w:val="right"/>
        <w:rPr>
          <w:b/>
          <w:lang w:val="en-US"/>
        </w:rPr>
      </w:pPr>
      <w:r>
        <w:rPr>
          <w:b/>
          <w:noProof/>
          <w:lang w:eastAsia="nb-NO"/>
        </w:rPr>
        <w:lastRenderedPageBreak/>
        <w:drawing>
          <wp:inline distT="0" distB="0" distL="0" distR="0">
            <wp:extent cx="5760720" cy="4322020"/>
            <wp:effectExtent l="19050" t="0" r="0" b="0"/>
            <wp:docPr id="13" name="Bilde 12" descr="C:\Documents and Settings\hansw\Mine dokumenter\Mine bilder\Wargraves.July.2010.HJWW\Wargraves.July.2010.HJWW 1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hansw\Mine dokumenter\Mine bilder\Wargraves.July.2010.HJWW\Wargraves.July.2010.HJWW 1190.jpg"/>
                    <pic:cNvPicPr>
                      <a:picLocks noChangeAspect="1" noChangeArrowheads="1"/>
                    </pic:cNvPicPr>
                  </pic:nvPicPr>
                  <pic:blipFill>
                    <a:blip r:embed="rId19" cstate="print"/>
                    <a:srcRect/>
                    <a:stretch>
                      <a:fillRect/>
                    </a:stretch>
                  </pic:blipFill>
                  <pic:spPr bwMode="auto">
                    <a:xfrm>
                      <a:off x="0" y="0"/>
                      <a:ext cx="5760720" cy="4322020"/>
                    </a:xfrm>
                    <a:prstGeom prst="rect">
                      <a:avLst/>
                    </a:prstGeom>
                    <a:noFill/>
                    <a:ln w="9525">
                      <a:noFill/>
                      <a:miter lim="800000"/>
                      <a:headEnd/>
                      <a:tailEnd/>
                    </a:ln>
                  </pic:spPr>
                </pic:pic>
              </a:graphicData>
            </a:graphic>
          </wp:inline>
        </w:drawing>
      </w:r>
      <w:r w:rsidR="009F33DB" w:rsidRPr="00317E61">
        <w:rPr>
          <w:b/>
          <w:lang w:val="en-US"/>
        </w:rPr>
        <w:t>27</w:t>
      </w:r>
      <w:r w:rsidR="009F33DB" w:rsidRPr="00317E61">
        <w:rPr>
          <w:b/>
          <w:vertAlign w:val="superscript"/>
          <w:lang w:val="en-US"/>
        </w:rPr>
        <w:t>th</w:t>
      </w:r>
      <w:r w:rsidR="009F33DB" w:rsidRPr="00317E61">
        <w:rPr>
          <w:b/>
          <w:lang w:val="en-US"/>
        </w:rPr>
        <w:t xml:space="preserve"> OF JUNE 2012 SAMSØ</w:t>
      </w:r>
      <w:r w:rsidR="009F33DB">
        <w:rPr>
          <w:b/>
          <w:lang w:val="en-US"/>
        </w:rPr>
        <w:t xml:space="preserve"> DENMARK</w:t>
      </w:r>
    </w:p>
    <w:p w:rsidR="00317E61" w:rsidRDefault="009F33DB" w:rsidP="0013148E">
      <w:pPr>
        <w:jc w:val="right"/>
        <w:rPr>
          <w:b/>
          <w:lang w:val="en-US"/>
        </w:rPr>
      </w:pPr>
      <w:r>
        <w:rPr>
          <w:b/>
          <w:noProof/>
          <w:lang w:eastAsia="nb-NO"/>
        </w:rPr>
        <w:lastRenderedPageBreak/>
        <w:drawing>
          <wp:inline distT="0" distB="0" distL="0" distR="0">
            <wp:extent cx="5760720" cy="4322020"/>
            <wp:effectExtent l="19050" t="0" r="0" b="0"/>
            <wp:docPr id="14" name="Bilde 13" descr="C:\Documents and Settings\hansw\Mine dokumenter\Mine bilder\Wargraves.July.2010.HJWW\Wargraves.July.2010.HJWW 1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hansw\Mine dokumenter\Mine bilder\Wargraves.July.2010.HJWW\Wargraves.July.2010.HJWW 1203.jpg"/>
                    <pic:cNvPicPr>
                      <a:picLocks noChangeAspect="1" noChangeArrowheads="1"/>
                    </pic:cNvPicPr>
                  </pic:nvPicPr>
                  <pic:blipFill>
                    <a:blip r:embed="rId20" cstate="print"/>
                    <a:srcRect/>
                    <a:stretch>
                      <a:fillRect/>
                    </a:stretch>
                  </pic:blipFill>
                  <pic:spPr bwMode="auto">
                    <a:xfrm>
                      <a:off x="0" y="0"/>
                      <a:ext cx="5760720" cy="4322020"/>
                    </a:xfrm>
                    <a:prstGeom prst="rect">
                      <a:avLst/>
                    </a:prstGeom>
                    <a:noFill/>
                    <a:ln w="9525">
                      <a:noFill/>
                      <a:miter lim="800000"/>
                      <a:headEnd/>
                      <a:tailEnd/>
                    </a:ln>
                  </pic:spPr>
                </pic:pic>
              </a:graphicData>
            </a:graphic>
          </wp:inline>
        </w:drawing>
      </w:r>
      <w:r>
        <w:rPr>
          <w:b/>
          <w:lang w:val="en-US"/>
        </w:rPr>
        <w:t xml:space="preserve">STAUNS CHURCH </w:t>
      </w:r>
      <w:r w:rsidRPr="00317E61">
        <w:rPr>
          <w:b/>
          <w:lang w:val="en-US"/>
        </w:rPr>
        <w:t>27</w:t>
      </w:r>
      <w:r w:rsidRPr="00317E61">
        <w:rPr>
          <w:b/>
          <w:vertAlign w:val="superscript"/>
          <w:lang w:val="en-US"/>
        </w:rPr>
        <w:t>th</w:t>
      </w:r>
      <w:r w:rsidRPr="00317E61">
        <w:rPr>
          <w:b/>
          <w:lang w:val="en-US"/>
        </w:rPr>
        <w:t xml:space="preserve"> OF JUNE 2012 SAMSØ</w:t>
      </w:r>
      <w:r>
        <w:rPr>
          <w:b/>
          <w:lang w:val="en-US"/>
        </w:rPr>
        <w:t xml:space="preserve"> DENMARK</w:t>
      </w:r>
    </w:p>
    <w:p w:rsidR="00ED4557" w:rsidRDefault="00ED4557" w:rsidP="0013148E">
      <w:pPr>
        <w:jc w:val="right"/>
        <w:rPr>
          <w:b/>
          <w:lang w:val="en-US"/>
        </w:rPr>
      </w:pPr>
      <w:r>
        <w:rPr>
          <w:b/>
          <w:noProof/>
          <w:lang w:eastAsia="nb-NO"/>
        </w:rPr>
        <w:lastRenderedPageBreak/>
        <w:drawing>
          <wp:inline distT="0" distB="0" distL="0" distR="0">
            <wp:extent cx="5760720" cy="4319060"/>
            <wp:effectExtent l="19050" t="0" r="0" b="0"/>
            <wp:docPr id="15" name="Bilde 14" descr="C:\Documents and Settings\hansw\Mine dokumenter\Mine bilder\Wargraves.July.2010.HJWW\Wargraves.July.2010.HJWW 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hansw\Mine dokumenter\Mine bilder\Wargraves.July.2010.HJWW\Wargraves.July.2010.HJWW 873.jpg"/>
                    <pic:cNvPicPr>
                      <a:picLocks noChangeAspect="1" noChangeArrowheads="1"/>
                    </pic:cNvPicPr>
                  </pic:nvPicPr>
                  <pic:blipFill>
                    <a:blip r:embed="rId21" cstate="print"/>
                    <a:srcRect/>
                    <a:stretch>
                      <a:fillRect/>
                    </a:stretch>
                  </pic:blipFill>
                  <pic:spPr bwMode="auto">
                    <a:xfrm>
                      <a:off x="0" y="0"/>
                      <a:ext cx="5760720" cy="4319060"/>
                    </a:xfrm>
                    <a:prstGeom prst="rect">
                      <a:avLst/>
                    </a:prstGeom>
                    <a:noFill/>
                    <a:ln w="9525">
                      <a:noFill/>
                      <a:miter lim="800000"/>
                      <a:headEnd/>
                      <a:tailEnd/>
                    </a:ln>
                  </pic:spPr>
                </pic:pic>
              </a:graphicData>
            </a:graphic>
          </wp:inline>
        </w:drawing>
      </w:r>
    </w:p>
    <w:p w:rsidR="00317E61" w:rsidRDefault="00ED4557" w:rsidP="0013148E">
      <w:pPr>
        <w:jc w:val="right"/>
        <w:rPr>
          <w:b/>
          <w:lang w:val="en-US"/>
        </w:rPr>
      </w:pPr>
      <w:r>
        <w:rPr>
          <w:b/>
          <w:noProof/>
          <w:lang w:eastAsia="nb-NO"/>
        </w:rPr>
        <w:lastRenderedPageBreak/>
        <w:drawing>
          <wp:inline distT="0" distB="0" distL="0" distR="0">
            <wp:extent cx="5760720" cy="4319060"/>
            <wp:effectExtent l="0" t="723900" r="0" b="710140"/>
            <wp:docPr id="16" name="Bilde 15" descr="C:\Documents and Settings\hansw\Mine dokumenter\Mine bilder\Wargraves.July.2010.HJWW\Wargraves.July.2010.HJWW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hansw\Mine dokumenter\Mine bilder\Wargraves.July.2010.HJWW\Wargraves.July.2010.HJWW 864.jpg"/>
                    <pic:cNvPicPr>
                      <a:picLocks noChangeAspect="1" noChangeArrowheads="1"/>
                    </pic:cNvPicPr>
                  </pic:nvPicPr>
                  <pic:blipFill>
                    <a:blip r:embed="rId22" cstate="print"/>
                    <a:srcRect/>
                    <a:stretch>
                      <a:fillRect/>
                    </a:stretch>
                  </pic:blipFill>
                  <pic:spPr bwMode="auto">
                    <a:xfrm rot="5400000">
                      <a:off x="0" y="0"/>
                      <a:ext cx="5760720" cy="4319060"/>
                    </a:xfrm>
                    <a:prstGeom prst="rect">
                      <a:avLst/>
                    </a:prstGeom>
                    <a:noFill/>
                    <a:ln w="9525">
                      <a:noFill/>
                      <a:miter lim="800000"/>
                      <a:headEnd/>
                      <a:tailEnd/>
                    </a:ln>
                  </pic:spPr>
                </pic:pic>
              </a:graphicData>
            </a:graphic>
          </wp:inline>
        </w:drawing>
      </w:r>
    </w:p>
    <w:p w:rsidR="00317E61" w:rsidRDefault="00BA2C30" w:rsidP="0013148E">
      <w:pPr>
        <w:jc w:val="right"/>
        <w:rPr>
          <w:b/>
          <w:lang w:val="en-US"/>
        </w:rPr>
      </w:pPr>
      <w:r>
        <w:rPr>
          <w:b/>
          <w:noProof/>
          <w:lang w:eastAsia="nb-NO"/>
        </w:rPr>
        <w:lastRenderedPageBreak/>
        <w:drawing>
          <wp:inline distT="0" distB="0" distL="0" distR="0">
            <wp:extent cx="5760720" cy="4319060"/>
            <wp:effectExtent l="19050" t="0" r="0" b="0"/>
            <wp:docPr id="17" name="Bilde 16" descr="C:\Documents and Settings\hansw\Mine dokumenter\Mine bilder\Wargraves.July.2010.HJWW\Wargraves.July.2010.HJWW 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hansw\Mine dokumenter\Mine bilder\Wargraves.July.2010.HJWW\Wargraves.July.2010.HJWW 757.jpg"/>
                    <pic:cNvPicPr>
                      <a:picLocks noChangeAspect="1" noChangeArrowheads="1"/>
                    </pic:cNvPicPr>
                  </pic:nvPicPr>
                  <pic:blipFill>
                    <a:blip r:embed="rId23" cstate="print"/>
                    <a:srcRect/>
                    <a:stretch>
                      <a:fillRect/>
                    </a:stretch>
                  </pic:blipFill>
                  <pic:spPr bwMode="auto">
                    <a:xfrm>
                      <a:off x="0" y="0"/>
                      <a:ext cx="5760720" cy="4319060"/>
                    </a:xfrm>
                    <a:prstGeom prst="rect">
                      <a:avLst/>
                    </a:prstGeom>
                    <a:noFill/>
                    <a:ln w="9525">
                      <a:noFill/>
                      <a:miter lim="800000"/>
                      <a:headEnd/>
                      <a:tailEnd/>
                    </a:ln>
                  </pic:spPr>
                </pic:pic>
              </a:graphicData>
            </a:graphic>
          </wp:inline>
        </w:drawing>
      </w:r>
    </w:p>
    <w:p w:rsidR="00BA2C30" w:rsidRDefault="00BA2C30" w:rsidP="0013148E">
      <w:pPr>
        <w:jc w:val="right"/>
        <w:rPr>
          <w:b/>
          <w:lang w:val="en-US"/>
        </w:rPr>
      </w:pPr>
      <w:r>
        <w:rPr>
          <w:b/>
          <w:noProof/>
          <w:lang w:eastAsia="nb-NO"/>
        </w:rPr>
        <w:drawing>
          <wp:inline distT="0" distB="0" distL="0" distR="0">
            <wp:extent cx="5760720" cy="4319060"/>
            <wp:effectExtent l="19050" t="0" r="0" b="0"/>
            <wp:docPr id="18" name="Bilde 17" descr="C:\Documents and Settings\hansw\Mine dokumenter\Mine bilder\Wargraves.July.2010.HJWW\Wargraves.July.2010.HJWW 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hansw\Mine dokumenter\Mine bilder\Wargraves.July.2010.HJWW\Wargraves.July.2010.HJWW 571.jpg"/>
                    <pic:cNvPicPr>
                      <a:picLocks noChangeAspect="1" noChangeArrowheads="1"/>
                    </pic:cNvPicPr>
                  </pic:nvPicPr>
                  <pic:blipFill>
                    <a:blip r:embed="rId24" cstate="print"/>
                    <a:srcRect/>
                    <a:stretch>
                      <a:fillRect/>
                    </a:stretch>
                  </pic:blipFill>
                  <pic:spPr bwMode="auto">
                    <a:xfrm>
                      <a:off x="0" y="0"/>
                      <a:ext cx="5760720" cy="4319060"/>
                    </a:xfrm>
                    <a:prstGeom prst="rect">
                      <a:avLst/>
                    </a:prstGeom>
                    <a:noFill/>
                    <a:ln w="9525">
                      <a:noFill/>
                      <a:miter lim="800000"/>
                      <a:headEnd/>
                      <a:tailEnd/>
                    </a:ln>
                  </pic:spPr>
                </pic:pic>
              </a:graphicData>
            </a:graphic>
          </wp:inline>
        </w:drawing>
      </w:r>
    </w:p>
    <w:p w:rsidR="00232182" w:rsidRDefault="006E62FB" w:rsidP="0013148E">
      <w:pPr>
        <w:jc w:val="right"/>
        <w:rPr>
          <w:b/>
          <w:noProof/>
          <w:lang w:eastAsia="nb-NO"/>
        </w:rPr>
      </w:pPr>
      <w:r>
        <w:rPr>
          <w:b/>
          <w:noProof/>
          <w:lang w:eastAsia="nb-NO"/>
        </w:rPr>
        <w:lastRenderedPageBreak/>
        <w:drawing>
          <wp:inline distT="0" distB="0" distL="0" distR="0">
            <wp:extent cx="5760720" cy="4319060"/>
            <wp:effectExtent l="19050" t="0" r="0" b="0"/>
            <wp:docPr id="11" name="Bilde 1" descr="C:\Documents and Settings\hansw\Mine dokumenter\Mine bilder\Wargraves.July.2010.HJWW\Wargraves.July.2010.HJWW 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answ\Mine dokumenter\Mine bilder\Wargraves.July.2010.HJWW\Wargraves.July.2010.HJWW 2314.jpg"/>
                    <pic:cNvPicPr>
                      <a:picLocks noChangeAspect="1" noChangeArrowheads="1"/>
                    </pic:cNvPicPr>
                  </pic:nvPicPr>
                  <pic:blipFill>
                    <a:blip r:embed="rId25" cstate="print"/>
                    <a:srcRect/>
                    <a:stretch>
                      <a:fillRect/>
                    </a:stretch>
                  </pic:blipFill>
                  <pic:spPr bwMode="auto">
                    <a:xfrm>
                      <a:off x="0" y="0"/>
                      <a:ext cx="5760720" cy="4319060"/>
                    </a:xfrm>
                    <a:prstGeom prst="rect">
                      <a:avLst/>
                    </a:prstGeom>
                    <a:noFill/>
                    <a:ln w="9525">
                      <a:noFill/>
                      <a:miter lim="800000"/>
                      <a:headEnd/>
                      <a:tailEnd/>
                    </a:ln>
                  </pic:spPr>
                </pic:pic>
              </a:graphicData>
            </a:graphic>
          </wp:inline>
        </w:drawing>
      </w:r>
    </w:p>
    <w:p w:rsidR="00232182" w:rsidRDefault="00232182" w:rsidP="0013148E">
      <w:pPr>
        <w:jc w:val="right"/>
        <w:rPr>
          <w:b/>
          <w:noProof/>
          <w:lang w:eastAsia="nb-NO"/>
        </w:rPr>
      </w:pPr>
    </w:p>
    <w:p w:rsidR="00232182" w:rsidRDefault="00232182" w:rsidP="0013148E">
      <w:pPr>
        <w:jc w:val="right"/>
        <w:rPr>
          <w:b/>
          <w:noProof/>
          <w:lang w:eastAsia="nb-NO"/>
        </w:rPr>
      </w:pPr>
    </w:p>
    <w:p w:rsidR="00232182" w:rsidRPr="00363DD6" w:rsidRDefault="00232182" w:rsidP="00232182">
      <w:pPr>
        <w:ind w:left="360"/>
        <w:rPr>
          <w:b/>
          <w:bCs/>
          <w:sz w:val="36"/>
          <w:szCs w:val="36"/>
          <w:lang w:val="en-US"/>
        </w:rPr>
      </w:pPr>
      <w:r w:rsidRPr="00363DD6">
        <w:rPr>
          <w:b/>
          <w:bCs/>
          <w:sz w:val="36"/>
          <w:szCs w:val="36"/>
          <w:lang w:val="en-US"/>
        </w:rPr>
        <w:t>ETHICS, VALUES</w:t>
      </w:r>
      <w:r w:rsidR="00363DD6">
        <w:rPr>
          <w:b/>
          <w:bCs/>
          <w:sz w:val="36"/>
          <w:szCs w:val="36"/>
          <w:lang w:val="en-US"/>
        </w:rPr>
        <w:t>,</w:t>
      </w:r>
      <w:r w:rsidRPr="00363DD6">
        <w:rPr>
          <w:b/>
          <w:bCs/>
          <w:sz w:val="36"/>
          <w:szCs w:val="36"/>
          <w:lang w:val="en-US"/>
        </w:rPr>
        <w:t xml:space="preserve"> ACTION AND IN</w:t>
      </w:r>
      <w:r w:rsidR="00363DD6" w:rsidRPr="00363DD6">
        <w:rPr>
          <w:b/>
          <w:bCs/>
          <w:sz w:val="36"/>
          <w:szCs w:val="36"/>
          <w:lang w:val="en-US"/>
        </w:rPr>
        <w:t>-</w:t>
      </w:r>
      <w:r w:rsidRPr="00363DD6">
        <w:rPr>
          <w:b/>
          <w:bCs/>
          <w:sz w:val="36"/>
          <w:szCs w:val="36"/>
          <w:lang w:val="en-US"/>
        </w:rPr>
        <w:t>ACTION</w:t>
      </w:r>
    </w:p>
    <w:p w:rsidR="00232182" w:rsidRPr="00AD19EA" w:rsidRDefault="00AD19EA" w:rsidP="00AD19EA">
      <w:pPr>
        <w:rPr>
          <w:b/>
          <w:bCs/>
          <w:sz w:val="36"/>
          <w:szCs w:val="36"/>
          <w:lang w:val="en-US"/>
        </w:rPr>
      </w:pPr>
      <w:r w:rsidRPr="00AD19EA">
        <w:rPr>
          <w:b/>
          <w:bCs/>
          <w:sz w:val="36"/>
          <w:szCs w:val="36"/>
          <w:lang w:val="en-US"/>
        </w:rPr>
        <w:t xml:space="preserve">THE VALUES AND MORALS BEHIND DESCISIONS AND </w:t>
      </w:r>
      <w:r>
        <w:rPr>
          <w:b/>
          <w:bCs/>
          <w:sz w:val="36"/>
          <w:szCs w:val="36"/>
          <w:lang w:val="en-US"/>
        </w:rPr>
        <w:t>ACTION IVOLVING THE ENVIRONMENT</w:t>
      </w:r>
    </w:p>
    <w:p w:rsidR="00AD19EA" w:rsidRDefault="00AD19EA" w:rsidP="00AD19EA">
      <w:pPr>
        <w:rPr>
          <w:b/>
          <w:bCs/>
          <w:sz w:val="36"/>
          <w:szCs w:val="36"/>
          <w:lang w:val="en-US"/>
        </w:rPr>
      </w:pPr>
    </w:p>
    <w:p w:rsidR="00986A92" w:rsidRPr="00AD19EA" w:rsidRDefault="00986A92" w:rsidP="00AD19EA">
      <w:pPr>
        <w:rPr>
          <w:b/>
          <w:bCs/>
          <w:sz w:val="36"/>
          <w:szCs w:val="36"/>
          <w:lang w:val="en-US"/>
        </w:rPr>
      </w:pPr>
      <w:r>
        <w:rPr>
          <w:b/>
          <w:bCs/>
          <w:noProof/>
          <w:sz w:val="36"/>
          <w:szCs w:val="36"/>
          <w:lang w:eastAsia="nb-NO"/>
        </w:rPr>
        <w:lastRenderedPageBreak/>
        <w:drawing>
          <wp:inline distT="0" distB="0" distL="0" distR="0">
            <wp:extent cx="5760720" cy="4321367"/>
            <wp:effectExtent l="19050" t="0" r="0" b="0"/>
            <wp:docPr id="20" name="Bilde 2" descr="C:\Documents and Settings\hansw\Mine dokumenter\img_4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hansw\Mine dokumenter\img_4851.jpg"/>
                    <pic:cNvPicPr>
                      <a:picLocks noChangeAspect="1" noChangeArrowheads="1"/>
                    </pic:cNvPicPr>
                  </pic:nvPicPr>
                  <pic:blipFill>
                    <a:blip r:embed="rId26" cstate="print"/>
                    <a:srcRect/>
                    <a:stretch>
                      <a:fillRect/>
                    </a:stretch>
                  </pic:blipFill>
                  <pic:spPr bwMode="auto">
                    <a:xfrm>
                      <a:off x="0" y="0"/>
                      <a:ext cx="5760720" cy="4321367"/>
                    </a:xfrm>
                    <a:prstGeom prst="rect">
                      <a:avLst/>
                    </a:prstGeom>
                    <a:noFill/>
                    <a:ln w="9525">
                      <a:noFill/>
                      <a:miter lim="800000"/>
                      <a:headEnd/>
                      <a:tailEnd/>
                    </a:ln>
                  </pic:spPr>
                </pic:pic>
              </a:graphicData>
            </a:graphic>
          </wp:inline>
        </w:drawing>
      </w:r>
    </w:p>
    <w:p w:rsidR="00AD19EA" w:rsidRPr="00AD19EA" w:rsidRDefault="00AD19EA" w:rsidP="00AD19EA">
      <w:pPr>
        <w:rPr>
          <w:b/>
          <w:bCs/>
          <w:sz w:val="36"/>
          <w:szCs w:val="36"/>
          <w:lang w:val="en-US"/>
        </w:rPr>
      </w:pPr>
    </w:p>
    <w:p w:rsidR="00A74CE4" w:rsidRPr="00A74CE4" w:rsidRDefault="00A74CE4" w:rsidP="00232182">
      <w:pPr>
        <w:ind w:left="360"/>
        <w:rPr>
          <w:b/>
          <w:bCs/>
          <w:sz w:val="36"/>
          <w:szCs w:val="36"/>
          <w:lang w:val="en-US"/>
        </w:rPr>
      </w:pPr>
      <w:r w:rsidRPr="00A74CE4">
        <w:rPr>
          <w:b/>
          <w:bCs/>
          <w:sz w:val="36"/>
          <w:szCs w:val="36"/>
          <w:lang w:val="en-US"/>
        </w:rPr>
        <w:t xml:space="preserve">IN PSYCHOLOGY EMPATHY IS </w:t>
      </w:r>
      <w:r>
        <w:rPr>
          <w:b/>
          <w:bCs/>
          <w:sz w:val="36"/>
          <w:szCs w:val="36"/>
          <w:lang w:val="en-US"/>
        </w:rPr>
        <w:t>OF CRUCIAL IMPORTANCE IN ORDER</w:t>
      </w:r>
      <w:r w:rsidRPr="00A74CE4">
        <w:rPr>
          <w:b/>
          <w:bCs/>
          <w:sz w:val="36"/>
          <w:szCs w:val="36"/>
          <w:lang w:val="en-US"/>
        </w:rPr>
        <w:t xml:space="preserve"> TO DEVELOPE GOOD COMMUNICATON</w:t>
      </w:r>
    </w:p>
    <w:p w:rsidR="00A74CE4" w:rsidRDefault="00A74CE4" w:rsidP="00232182">
      <w:pPr>
        <w:ind w:left="360"/>
        <w:rPr>
          <w:b/>
          <w:bCs/>
          <w:sz w:val="36"/>
          <w:szCs w:val="36"/>
          <w:lang w:val="en-US"/>
        </w:rPr>
      </w:pPr>
      <w:r>
        <w:rPr>
          <w:b/>
          <w:bCs/>
          <w:sz w:val="36"/>
          <w:szCs w:val="36"/>
          <w:lang w:val="en-US"/>
        </w:rPr>
        <w:t>LACK OF EMPATHY IS THOUGHT OF AS A PROBLEM</w:t>
      </w:r>
    </w:p>
    <w:p w:rsidR="00A74CE4" w:rsidRDefault="00A74CE4" w:rsidP="00232182">
      <w:pPr>
        <w:ind w:left="360"/>
        <w:rPr>
          <w:b/>
          <w:bCs/>
          <w:sz w:val="36"/>
          <w:szCs w:val="36"/>
          <w:lang w:val="en-US"/>
        </w:rPr>
      </w:pPr>
      <w:r>
        <w:rPr>
          <w:b/>
          <w:bCs/>
          <w:sz w:val="36"/>
          <w:szCs w:val="36"/>
          <w:lang w:val="en-US"/>
        </w:rPr>
        <w:t>FOR A THERAPIST EMPATHY IS OF CRUCIAL IMPORTANCE</w:t>
      </w:r>
    </w:p>
    <w:p w:rsidR="00B52E5F" w:rsidRDefault="00B52E5F">
      <w:pPr>
        <w:rPr>
          <w:b/>
          <w:bCs/>
          <w:sz w:val="32"/>
          <w:szCs w:val="32"/>
          <w:lang w:val="en-US"/>
        </w:rPr>
      </w:pPr>
      <w:r>
        <w:rPr>
          <w:b/>
          <w:bCs/>
          <w:sz w:val="32"/>
          <w:szCs w:val="32"/>
          <w:lang w:val="en-US"/>
        </w:rPr>
        <w:br w:type="page"/>
      </w:r>
    </w:p>
    <w:p w:rsidR="00232182" w:rsidRPr="00C42033" w:rsidRDefault="00232182" w:rsidP="00232182">
      <w:pPr>
        <w:ind w:left="360"/>
        <w:rPr>
          <w:b/>
          <w:bCs/>
          <w:sz w:val="32"/>
          <w:szCs w:val="32"/>
          <w:lang w:val="en-US"/>
        </w:rPr>
      </w:pPr>
    </w:p>
    <w:p w:rsidR="007F3AE4" w:rsidRPr="007F3AE4" w:rsidRDefault="00A74CE4" w:rsidP="00232182">
      <w:pPr>
        <w:numPr>
          <w:ilvl w:val="0"/>
          <w:numId w:val="2"/>
        </w:numPr>
        <w:spacing w:after="0" w:line="240" w:lineRule="auto"/>
        <w:rPr>
          <w:b/>
          <w:bCs/>
          <w:sz w:val="36"/>
          <w:szCs w:val="36"/>
        </w:rPr>
      </w:pPr>
      <w:r w:rsidRPr="007F3AE4">
        <w:rPr>
          <w:b/>
          <w:bCs/>
          <w:sz w:val="36"/>
          <w:szCs w:val="36"/>
          <w:lang w:val="en-US"/>
        </w:rPr>
        <w:t xml:space="preserve">In daily life empathy is necessary </w:t>
      </w:r>
      <w:r w:rsidR="007F3AE4" w:rsidRPr="007F3AE4">
        <w:rPr>
          <w:b/>
          <w:bCs/>
          <w:sz w:val="36"/>
          <w:szCs w:val="36"/>
          <w:lang w:val="en-US"/>
        </w:rPr>
        <w:t xml:space="preserve">to understand and interact with others. </w:t>
      </w:r>
      <w:proofErr w:type="spellStart"/>
      <w:r w:rsidR="007F3AE4" w:rsidRPr="007F3AE4">
        <w:rPr>
          <w:b/>
          <w:bCs/>
          <w:sz w:val="36"/>
          <w:szCs w:val="36"/>
        </w:rPr>
        <w:t>Empathy</w:t>
      </w:r>
      <w:proofErr w:type="spellEnd"/>
      <w:r w:rsidR="007F3AE4" w:rsidRPr="007F3AE4">
        <w:rPr>
          <w:b/>
          <w:bCs/>
          <w:sz w:val="36"/>
          <w:szCs w:val="36"/>
        </w:rPr>
        <w:t xml:space="preserve"> </w:t>
      </w:r>
      <w:proofErr w:type="spellStart"/>
      <w:r w:rsidR="007F3AE4" w:rsidRPr="007F3AE4">
        <w:rPr>
          <w:b/>
          <w:bCs/>
          <w:sz w:val="36"/>
          <w:szCs w:val="36"/>
        </w:rPr>
        <w:t>can</w:t>
      </w:r>
      <w:proofErr w:type="spellEnd"/>
      <w:r w:rsidR="007F3AE4" w:rsidRPr="007F3AE4">
        <w:rPr>
          <w:b/>
          <w:bCs/>
          <w:sz w:val="36"/>
          <w:szCs w:val="36"/>
        </w:rPr>
        <w:t xml:space="preserve"> </w:t>
      </w:r>
      <w:proofErr w:type="gramStart"/>
      <w:r w:rsidR="007F3AE4" w:rsidRPr="007F3AE4">
        <w:rPr>
          <w:b/>
          <w:bCs/>
          <w:sz w:val="36"/>
          <w:szCs w:val="36"/>
        </w:rPr>
        <w:t>be</w:t>
      </w:r>
      <w:proofErr w:type="gramEnd"/>
      <w:r w:rsidR="007F3AE4" w:rsidRPr="007F3AE4">
        <w:rPr>
          <w:b/>
          <w:bCs/>
          <w:sz w:val="36"/>
          <w:szCs w:val="36"/>
        </w:rPr>
        <w:t>;</w:t>
      </w:r>
    </w:p>
    <w:p w:rsidR="007F3AE4" w:rsidRPr="007F3AE4" w:rsidRDefault="007F3AE4" w:rsidP="007F3AE4">
      <w:pPr>
        <w:spacing w:after="0" w:line="240" w:lineRule="auto"/>
        <w:ind w:left="360"/>
        <w:rPr>
          <w:b/>
          <w:bCs/>
          <w:sz w:val="36"/>
          <w:szCs w:val="36"/>
        </w:rPr>
      </w:pPr>
      <w:proofErr w:type="gramStart"/>
      <w:r w:rsidRPr="007F3AE4">
        <w:rPr>
          <w:b/>
          <w:bCs/>
          <w:sz w:val="36"/>
          <w:szCs w:val="36"/>
        </w:rPr>
        <w:t xml:space="preserve">-  </w:t>
      </w:r>
      <w:proofErr w:type="spellStart"/>
      <w:r w:rsidRPr="007F3AE4">
        <w:rPr>
          <w:b/>
          <w:bCs/>
          <w:sz w:val="36"/>
          <w:szCs w:val="36"/>
        </w:rPr>
        <w:t>cognitive</w:t>
      </w:r>
      <w:proofErr w:type="spellEnd"/>
      <w:proofErr w:type="gramEnd"/>
      <w:r w:rsidRPr="007F3AE4">
        <w:rPr>
          <w:b/>
          <w:bCs/>
          <w:sz w:val="36"/>
          <w:szCs w:val="36"/>
        </w:rPr>
        <w:t xml:space="preserve"> and/or </w:t>
      </w:r>
      <w:proofErr w:type="spellStart"/>
      <w:r w:rsidRPr="007F3AE4">
        <w:rPr>
          <w:b/>
          <w:bCs/>
          <w:sz w:val="36"/>
          <w:szCs w:val="36"/>
        </w:rPr>
        <w:t>affective</w:t>
      </w:r>
      <w:proofErr w:type="spellEnd"/>
      <w:r w:rsidR="00232182" w:rsidRPr="007F3AE4">
        <w:rPr>
          <w:b/>
          <w:bCs/>
          <w:sz w:val="36"/>
          <w:szCs w:val="36"/>
        </w:rPr>
        <w:t xml:space="preserve"> </w:t>
      </w:r>
    </w:p>
    <w:p w:rsidR="007F3AE4" w:rsidRPr="007F3AE4" w:rsidRDefault="007F3AE4" w:rsidP="007F3AE4">
      <w:pPr>
        <w:spacing w:after="0" w:line="240" w:lineRule="auto"/>
        <w:ind w:left="360"/>
        <w:rPr>
          <w:b/>
          <w:bCs/>
          <w:sz w:val="36"/>
          <w:szCs w:val="36"/>
          <w:lang w:val="en-US"/>
        </w:rPr>
      </w:pPr>
      <w:r w:rsidRPr="007F3AE4">
        <w:rPr>
          <w:b/>
          <w:bCs/>
          <w:sz w:val="36"/>
          <w:szCs w:val="36"/>
          <w:lang w:val="en-US"/>
        </w:rPr>
        <w:t xml:space="preserve">-  </w:t>
      </w:r>
      <w:proofErr w:type="gramStart"/>
      <w:r w:rsidRPr="007F3AE4">
        <w:rPr>
          <w:b/>
          <w:bCs/>
          <w:sz w:val="36"/>
          <w:szCs w:val="36"/>
          <w:lang w:val="en-US"/>
        </w:rPr>
        <w:t>automatic</w:t>
      </w:r>
      <w:proofErr w:type="gramEnd"/>
      <w:r w:rsidRPr="007F3AE4">
        <w:rPr>
          <w:b/>
          <w:bCs/>
          <w:sz w:val="36"/>
          <w:szCs w:val="36"/>
          <w:lang w:val="en-US"/>
        </w:rPr>
        <w:t xml:space="preserve"> and/or controlled by the cognitive</w:t>
      </w:r>
    </w:p>
    <w:p w:rsidR="00232182" w:rsidRPr="007F3AE4" w:rsidRDefault="007F3AE4" w:rsidP="00232182">
      <w:pPr>
        <w:numPr>
          <w:ilvl w:val="0"/>
          <w:numId w:val="2"/>
        </w:numPr>
        <w:spacing w:after="0" w:line="240" w:lineRule="auto"/>
        <w:rPr>
          <w:b/>
          <w:bCs/>
          <w:sz w:val="36"/>
          <w:szCs w:val="36"/>
          <w:lang w:val="en-US"/>
        </w:rPr>
      </w:pPr>
      <w:r w:rsidRPr="007F3AE4">
        <w:rPr>
          <w:b/>
          <w:bCs/>
          <w:sz w:val="36"/>
          <w:szCs w:val="36"/>
          <w:lang w:val="en-US"/>
        </w:rPr>
        <w:t>Empathy can be understand as part of the personality</w:t>
      </w:r>
    </w:p>
    <w:p w:rsidR="00232182" w:rsidRPr="00B52E5F" w:rsidRDefault="00232182" w:rsidP="007F3AE4">
      <w:pPr>
        <w:numPr>
          <w:ilvl w:val="0"/>
          <w:numId w:val="2"/>
        </w:numPr>
        <w:spacing w:after="0" w:line="240" w:lineRule="auto"/>
        <w:rPr>
          <w:bCs/>
          <w:sz w:val="36"/>
          <w:szCs w:val="36"/>
          <w:lang w:val="en-US"/>
        </w:rPr>
      </w:pPr>
      <w:r w:rsidRPr="00C42033">
        <w:rPr>
          <w:b/>
          <w:bCs/>
          <w:sz w:val="36"/>
          <w:szCs w:val="36"/>
          <w:lang w:val="en-US"/>
        </w:rPr>
        <w:t>Em</w:t>
      </w:r>
      <w:r w:rsidR="007F3AE4" w:rsidRPr="00C42033">
        <w:rPr>
          <w:b/>
          <w:bCs/>
          <w:sz w:val="36"/>
          <w:szCs w:val="36"/>
          <w:lang w:val="en-US"/>
        </w:rPr>
        <w:t>pat</w:t>
      </w:r>
      <w:r w:rsidR="00B52E5F">
        <w:rPr>
          <w:b/>
          <w:bCs/>
          <w:sz w:val="36"/>
          <w:szCs w:val="36"/>
          <w:lang w:val="en-US"/>
        </w:rPr>
        <w:t>h</w:t>
      </w:r>
      <w:r w:rsidR="007F3AE4" w:rsidRPr="00C42033">
        <w:rPr>
          <w:b/>
          <w:bCs/>
          <w:sz w:val="36"/>
          <w:szCs w:val="36"/>
          <w:lang w:val="en-US"/>
        </w:rPr>
        <w:t>y can be used as part of the professional work of a therapist and can be regarded as a sophisticated skill</w:t>
      </w:r>
    </w:p>
    <w:p w:rsidR="00B52E5F" w:rsidRDefault="00B52E5F">
      <w:pPr>
        <w:rPr>
          <w:b/>
          <w:bCs/>
          <w:sz w:val="36"/>
          <w:szCs w:val="36"/>
          <w:lang w:val="en-US"/>
        </w:rPr>
      </w:pPr>
      <w:r>
        <w:rPr>
          <w:b/>
          <w:bCs/>
          <w:sz w:val="36"/>
          <w:szCs w:val="36"/>
          <w:lang w:val="en-US"/>
        </w:rPr>
        <w:br w:type="page"/>
      </w:r>
    </w:p>
    <w:p w:rsidR="00B52E5F" w:rsidRDefault="00B52E5F" w:rsidP="00B52E5F">
      <w:pPr>
        <w:spacing w:after="0" w:line="240" w:lineRule="auto"/>
        <w:ind w:left="720"/>
        <w:rPr>
          <w:b/>
          <w:bCs/>
          <w:sz w:val="48"/>
          <w:szCs w:val="48"/>
          <w:lang w:val="en-US"/>
        </w:rPr>
      </w:pPr>
      <w:proofErr w:type="gramStart"/>
      <w:r w:rsidRPr="00BB7041">
        <w:rPr>
          <w:b/>
          <w:bCs/>
          <w:sz w:val="48"/>
          <w:szCs w:val="48"/>
          <w:lang w:val="en-US"/>
        </w:rPr>
        <w:lastRenderedPageBreak/>
        <w:t xml:space="preserve">Empathy </w:t>
      </w:r>
      <w:r w:rsidR="00BB7041" w:rsidRPr="00BB7041">
        <w:rPr>
          <w:b/>
          <w:bCs/>
          <w:sz w:val="48"/>
          <w:szCs w:val="48"/>
          <w:lang w:val="en-US"/>
        </w:rPr>
        <w:t>altruistic</w:t>
      </w:r>
      <w:r w:rsidRPr="00BB7041">
        <w:rPr>
          <w:b/>
          <w:bCs/>
          <w:sz w:val="48"/>
          <w:szCs w:val="48"/>
          <w:lang w:val="en-US"/>
        </w:rPr>
        <w:t xml:space="preserve"> or egocentric self </w:t>
      </w:r>
      <w:r w:rsidR="00BB7041" w:rsidRPr="00BB7041">
        <w:rPr>
          <w:b/>
          <w:bCs/>
          <w:sz w:val="48"/>
          <w:szCs w:val="48"/>
          <w:lang w:val="en-US"/>
        </w:rPr>
        <w:t>interest?</w:t>
      </w:r>
      <w:proofErr w:type="gramEnd"/>
    </w:p>
    <w:p w:rsidR="00BB7041" w:rsidRDefault="00BB7041" w:rsidP="00B52E5F">
      <w:pPr>
        <w:spacing w:after="0" w:line="240" w:lineRule="auto"/>
        <w:ind w:left="720"/>
        <w:rPr>
          <w:b/>
          <w:bCs/>
          <w:sz w:val="48"/>
          <w:szCs w:val="48"/>
          <w:lang w:val="en-US"/>
        </w:rPr>
      </w:pPr>
    </w:p>
    <w:p w:rsidR="00BB7041" w:rsidRDefault="00BB7041" w:rsidP="00BB7041">
      <w:pPr>
        <w:pStyle w:val="Listeavsnitt"/>
        <w:numPr>
          <w:ilvl w:val="0"/>
          <w:numId w:val="15"/>
        </w:numPr>
        <w:spacing w:after="0" w:line="240" w:lineRule="auto"/>
        <w:rPr>
          <w:b/>
          <w:bCs/>
          <w:sz w:val="48"/>
          <w:szCs w:val="48"/>
          <w:lang w:val="en-US"/>
        </w:rPr>
      </w:pPr>
      <w:r>
        <w:rPr>
          <w:b/>
          <w:bCs/>
          <w:sz w:val="48"/>
          <w:szCs w:val="48"/>
          <w:lang w:val="en-US"/>
        </w:rPr>
        <w:t>Obviously speaking doing something towards other gives some kind of emotional reward</w:t>
      </w:r>
    </w:p>
    <w:p w:rsidR="00BB7041" w:rsidRDefault="00BB7041" w:rsidP="00BB7041">
      <w:pPr>
        <w:pStyle w:val="Listeavsnitt"/>
        <w:numPr>
          <w:ilvl w:val="0"/>
          <w:numId w:val="15"/>
        </w:numPr>
        <w:spacing w:after="0" w:line="240" w:lineRule="auto"/>
        <w:rPr>
          <w:b/>
          <w:bCs/>
          <w:sz w:val="48"/>
          <w:szCs w:val="48"/>
          <w:lang w:val="en-US"/>
        </w:rPr>
      </w:pPr>
      <w:r>
        <w:rPr>
          <w:b/>
          <w:bCs/>
          <w:sz w:val="48"/>
          <w:szCs w:val="48"/>
          <w:lang w:val="en-US"/>
        </w:rPr>
        <w:t xml:space="preserve">The presence of </w:t>
      </w:r>
      <w:r w:rsidRPr="00BB7041">
        <w:rPr>
          <w:b/>
          <w:bCs/>
          <w:sz w:val="48"/>
          <w:szCs w:val="48"/>
          <w:lang w:val="en-US"/>
        </w:rPr>
        <w:t>altruistic</w:t>
      </w:r>
      <w:r>
        <w:rPr>
          <w:b/>
          <w:bCs/>
          <w:sz w:val="48"/>
          <w:szCs w:val="48"/>
          <w:lang w:val="en-US"/>
        </w:rPr>
        <w:t xml:space="preserve"> motives are heatedly discussed</w:t>
      </w:r>
    </w:p>
    <w:p w:rsidR="00BB7041" w:rsidRPr="00BB7041" w:rsidRDefault="00BB7041" w:rsidP="00BB7041">
      <w:pPr>
        <w:pStyle w:val="Listeavsnitt"/>
        <w:numPr>
          <w:ilvl w:val="0"/>
          <w:numId w:val="15"/>
        </w:numPr>
        <w:spacing w:after="0" w:line="240" w:lineRule="auto"/>
        <w:rPr>
          <w:b/>
          <w:bCs/>
          <w:sz w:val="48"/>
          <w:szCs w:val="48"/>
          <w:lang w:val="en-US"/>
        </w:rPr>
      </w:pPr>
      <w:r>
        <w:rPr>
          <w:b/>
          <w:bCs/>
          <w:sz w:val="48"/>
          <w:szCs w:val="48"/>
          <w:lang w:val="en-US"/>
        </w:rPr>
        <w:t>There are many examples of people doing deeds towards others and the environment that seem to be against their material self interest.</w:t>
      </w:r>
    </w:p>
    <w:p w:rsidR="00BB7041" w:rsidRDefault="00BB7041" w:rsidP="00B52E5F">
      <w:pPr>
        <w:spacing w:after="0" w:line="240" w:lineRule="auto"/>
        <w:ind w:left="720"/>
        <w:rPr>
          <w:bCs/>
          <w:sz w:val="36"/>
          <w:szCs w:val="36"/>
          <w:lang w:val="en-US"/>
        </w:rPr>
      </w:pPr>
    </w:p>
    <w:p w:rsidR="00BB7041" w:rsidRPr="00C42033" w:rsidRDefault="00BB7041" w:rsidP="00B52E5F">
      <w:pPr>
        <w:spacing w:after="0" w:line="240" w:lineRule="auto"/>
        <w:ind w:left="720"/>
        <w:rPr>
          <w:bCs/>
          <w:sz w:val="36"/>
          <w:szCs w:val="36"/>
          <w:lang w:val="en-US"/>
        </w:rPr>
      </w:pPr>
    </w:p>
    <w:p w:rsidR="00B52E5F" w:rsidRDefault="00B52E5F">
      <w:pPr>
        <w:rPr>
          <w:bCs/>
          <w:lang w:val="en-US"/>
        </w:rPr>
      </w:pPr>
      <w:r>
        <w:rPr>
          <w:bCs/>
          <w:lang w:val="en-US"/>
        </w:rPr>
        <w:br w:type="page"/>
      </w:r>
    </w:p>
    <w:p w:rsidR="00232182" w:rsidRPr="00C42033" w:rsidRDefault="00232182" w:rsidP="00232182">
      <w:pPr>
        <w:rPr>
          <w:bCs/>
          <w:lang w:val="en-US"/>
        </w:rPr>
      </w:pPr>
    </w:p>
    <w:p w:rsidR="00232182" w:rsidRDefault="00A74CE4" w:rsidP="00232182">
      <w:pPr>
        <w:rPr>
          <w:b/>
          <w:bCs/>
          <w:sz w:val="36"/>
          <w:szCs w:val="36"/>
        </w:rPr>
      </w:pPr>
      <w:r>
        <w:rPr>
          <w:b/>
          <w:bCs/>
          <w:sz w:val="36"/>
          <w:szCs w:val="36"/>
        </w:rPr>
        <w:t>EMPATHY FROM A RELIGIOUS PERSPECTIVE</w:t>
      </w:r>
    </w:p>
    <w:p w:rsidR="00232182" w:rsidRDefault="00A74CE4" w:rsidP="00A74CE4">
      <w:pPr>
        <w:pStyle w:val="Listeavsnitt"/>
        <w:numPr>
          <w:ilvl w:val="0"/>
          <w:numId w:val="11"/>
        </w:numPr>
        <w:rPr>
          <w:b/>
          <w:bCs/>
          <w:sz w:val="36"/>
          <w:szCs w:val="36"/>
          <w:lang w:val="en-US"/>
        </w:rPr>
      </w:pPr>
      <w:r w:rsidRPr="00A74CE4">
        <w:rPr>
          <w:b/>
          <w:bCs/>
          <w:sz w:val="36"/>
          <w:szCs w:val="36"/>
          <w:lang w:val="en-US"/>
        </w:rPr>
        <w:t xml:space="preserve">DO TOWARDS OTHERS LIKETHE SAME AS YOU WANT THEM TO </w:t>
      </w:r>
      <w:r>
        <w:rPr>
          <w:b/>
          <w:bCs/>
          <w:sz w:val="36"/>
          <w:szCs w:val="36"/>
          <w:lang w:val="en-US"/>
        </w:rPr>
        <w:t>DO T</w:t>
      </w:r>
      <w:r w:rsidR="00FD4EE6">
        <w:rPr>
          <w:b/>
          <w:bCs/>
          <w:sz w:val="36"/>
          <w:szCs w:val="36"/>
          <w:lang w:val="en-US"/>
        </w:rPr>
        <w:t>O</w:t>
      </w:r>
      <w:r>
        <w:rPr>
          <w:b/>
          <w:bCs/>
          <w:sz w:val="36"/>
          <w:szCs w:val="36"/>
          <w:lang w:val="en-US"/>
        </w:rPr>
        <w:t>WARDS YOU</w:t>
      </w:r>
    </w:p>
    <w:p w:rsidR="00A74CE4" w:rsidRDefault="00A74CE4" w:rsidP="00A74CE4">
      <w:pPr>
        <w:pStyle w:val="Listeavsnitt"/>
        <w:numPr>
          <w:ilvl w:val="0"/>
          <w:numId w:val="11"/>
        </w:numPr>
        <w:rPr>
          <w:b/>
          <w:bCs/>
          <w:sz w:val="36"/>
          <w:szCs w:val="36"/>
          <w:lang w:val="en-US"/>
        </w:rPr>
      </w:pPr>
      <w:r>
        <w:rPr>
          <w:b/>
          <w:bCs/>
          <w:sz w:val="36"/>
          <w:szCs w:val="36"/>
          <w:lang w:val="en-US"/>
        </w:rPr>
        <w:t>CARE OF THE OTHER IS A MORAL OBLIGATION</w:t>
      </w:r>
    </w:p>
    <w:p w:rsidR="00A74CE4" w:rsidRDefault="00A74CE4" w:rsidP="00A74CE4">
      <w:pPr>
        <w:pStyle w:val="Listeavsnitt"/>
        <w:numPr>
          <w:ilvl w:val="0"/>
          <w:numId w:val="11"/>
        </w:numPr>
        <w:rPr>
          <w:b/>
          <w:bCs/>
          <w:sz w:val="36"/>
          <w:szCs w:val="36"/>
          <w:lang w:val="en-US"/>
        </w:rPr>
      </w:pPr>
      <w:r>
        <w:rPr>
          <w:b/>
          <w:bCs/>
          <w:sz w:val="36"/>
          <w:szCs w:val="36"/>
          <w:lang w:val="en-US"/>
        </w:rPr>
        <w:t>THE THOUGHT OF HUMANS AS CUSTODIAN OF NATURE</w:t>
      </w:r>
    </w:p>
    <w:p w:rsidR="00A74CE4" w:rsidRPr="00A74CE4" w:rsidRDefault="00A74CE4" w:rsidP="00A74CE4">
      <w:pPr>
        <w:pStyle w:val="Listeavsnitt"/>
        <w:numPr>
          <w:ilvl w:val="0"/>
          <w:numId w:val="11"/>
        </w:numPr>
        <w:rPr>
          <w:b/>
          <w:bCs/>
          <w:sz w:val="36"/>
          <w:szCs w:val="36"/>
          <w:lang w:val="en-US"/>
        </w:rPr>
      </w:pPr>
      <w:r>
        <w:rPr>
          <w:b/>
          <w:bCs/>
          <w:sz w:val="36"/>
          <w:szCs w:val="36"/>
          <w:lang w:val="en-US"/>
        </w:rPr>
        <w:t>THE THOUGHT OF RESPONSIBILITY</w:t>
      </w:r>
    </w:p>
    <w:p w:rsidR="00232182" w:rsidRPr="00A74CE4" w:rsidRDefault="00986A92" w:rsidP="00232182">
      <w:pPr>
        <w:rPr>
          <w:bCs/>
          <w:sz w:val="28"/>
          <w:szCs w:val="28"/>
          <w:lang w:val="en-US"/>
        </w:rPr>
      </w:pPr>
      <w:r>
        <w:rPr>
          <w:bCs/>
          <w:noProof/>
          <w:sz w:val="28"/>
          <w:szCs w:val="28"/>
          <w:lang w:eastAsia="nb-NO"/>
        </w:rPr>
        <w:drawing>
          <wp:inline distT="0" distB="0" distL="0" distR="0">
            <wp:extent cx="5760720" cy="4321367"/>
            <wp:effectExtent l="19050" t="0" r="0" b="0"/>
            <wp:docPr id="21" name="Bilde 3" descr="C:\Documents and Settings\hansw\Mine dokumenter\img_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hansw\Mine dokumenter\img_4834.jpg"/>
                    <pic:cNvPicPr>
                      <a:picLocks noChangeAspect="1" noChangeArrowheads="1"/>
                    </pic:cNvPicPr>
                  </pic:nvPicPr>
                  <pic:blipFill>
                    <a:blip r:embed="rId27" cstate="print"/>
                    <a:srcRect/>
                    <a:stretch>
                      <a:fillRect/>
                    </a:stretch>
                  </pic:blipFill>
                  <pic:spPr bwMode="auto">
                    <a:xfrm>
                      <a:off x="0" y="0"/>
                      <a:ext cx="5760720" cy="4321367"/>
                    </a:xfrm>
                    <a:prstGeom prst="rect">
                      <a:avLst/>
                    </a:prstGeom>
                    <a:noFill/>
                    <a:ln w="9525">
                      <a:noFill/>
                      <a:miter lim="800000"/>
                      <a:headEnd/>
                      <a:tailEnd/>
                    </a:ln>
                  </pic:spPr>
                </pic:pic>
              </a:graphicData>
            </a:graphic>
          </wp:inline>
        </w:drawing>
      </w:r>
    </w:p>
    <w:p w:rsidR="00232182" w:rsidRPr="00A74CE4" w:rsidRDefault="00232182" w:rsidP="00232182">
      <w:pPr>
        <w:rPr>
          <w:bCs/>
          <w:lang w:val="en-US"/>
        </w:rPr>
      </w:pPr>
    </w:p>
    <w:p w:rsidR="00232182" w:rsidRPr="007F3AE4" w:rsidRDefault="00232182" w:rsidP="00232182">
      <w:pPr>
        <w:rPr>
          <w:b/>
          <w:bCs/>
          <w:sz w:val="36"/>
          <w:szCs w:val="36"/>
          <w:lang w:val="en-US"/>
        </w:rPr>
      </w:pPr>
      <w:r w:rsidRPr="007F3AE4">
        <w:rPr>
          <w:b/>
          <w:bCs/>
          <w:sz w:val="36"/>
          <w:szCs w:val="36"/>
          <w:lang w:val="en-US"/>
        </w:rPr>
        <w:t>E</w:t>
      </w:r>
      <w:r w:rsidR="007F3AE4" w:rsidRPr="007F3AE4">
        <w:rPr>
          <w:b/>
          <w:bCs/>
          <w:sz w:val="36"/>
          <w:szCs w:val="36"/>
          <w:lang w:val="en-US"/>
        </w:rPr>
        <w:t>MPAT</w:t>
      </w:r>
      <w:r w:rsidR="007F3AE4">
        <w:rPr>
          <w:b/>
          <w:bCs/>
          <w:sz w:val="36"/>
          <w:szCs w:val="36"/>
          <w:lang w:val="en-US"/>
        </w:rPr>
        <w:t>H</w:t>
      </w:r>
      <w:r w:rsidR="007F3AE4" w:rsidRPr="007F3AE4">
        <w:rPr>
          <w:b/>
          <w:bCs/>
          <w:sz w:val="36"/>
          <w:szCs w:val="36"/>
          <w:lang w:val="en-US"/>
        </w:rPr>
        <w:t>Y AS PART OF THE HUMAN BIOLOGY – AS A PART OF BEING HUMAN</w:t>
      </w:r>
    </w:p>
    <w:p w:rsidR="00232182" w:rsidRPr="007F3AE4" w:rsidRDefault="00232182" w:rsidP="00232182">
      <w:pPr>
        <w:rPr>
          <w:b/>
          <w:bCs/>
          <w:sz w:val="32"/>
          <w:szCs w:val="32"/>
          <w:lang w:val="en-US"/>
        </w:rPr>
      </w:pPr>
    </w:p>
    <w:p w:rsidR="00232182" w:rsidRPr="007F3AE4" w:rsidRDefault="007F3AE4" w:rsidP="00232182">
      <w:pPr>
        <w:rPr>
          <w:b/>
          <w:bCs/>
          <w:sz w:val="40"/>
          <w:szCs w:val="40"/>
          <w:lang w:val="en-US"/>
        </w:rPr>
      </w:pPr>
      <w:r w:rsidRPr="007F3AE4">
        <w:rPr>
          <w:b/>
          <w:bCs/>
          <w:sz w:val="40"/>
          <w:szCs w:val="40"/>
          <w:lang w:val="en-US"/>
        </w:rPr>
        <w:lastRenderedPageBreak/>
        <w:t>EMPATHY AS PART OF DEVELOPMENT / PART OF GROWING UP (DEVELOPMENTAL PSYCHOLOGY)</w:t>
      </w:r>
    </w:p>
    <w:p w:rsidR="00232182" w:rsidRDefault="00232182" w:rsidP="00232182">
      <w:pPr>
        <w:rPr>
          <w:b/>
          <w:bCs/>
          <w:sz w:val="32"/>
          <w:szCs w:val="32"/>
        </w:rPr>
      </w:pPr>
      <w:r>
        <w:rPr>
          <w:b/>
          <w:bCs/>
          <w:sz w:val="32"/>
          <w:szCs w:val="32"/>
        </w:rPr>
        <w:t>Hoffman (</w:t>
      </w:r>
      <w:proofErr w:type="gramStart"/>
      <w:r>
        <w:rPr>
          <w:b/>
          <w:bCs/>
          <w:sz w:val="32"/>
          <w:szCs w:val="32"/>
        </w:rPr>
        <w:t xml:space="preserve">1990) </w:t>
      </w:r>
      <w:r w:rsidR="007F3AE4">
        <w:rPr>
          <w:b/>
          <w:bCs/>
          <w:sz w:val="32"/>
          <w:szCs w:val="32"/>
        </w:rPr>
        <w:t>:</w:t>
      </w:r>
      <w:proofErr w:type="gramEnd"/>
    </w:p>
    <w:p w:rsidR="00232182" w:rsidRDefault="00232182" w:rsidP="00232182">
      <w:pPr>
        <w:pStyle w:val="Topptekst"/>
        <w:numPr>
          <w:ilvl w:val="0"/>
          <w:numId w:val="4"/>
        </w:numPr>
        <w:rPr>
          <w:b/>
          <w:bCs/>
          <w:sz w:val="32"/>
          <w:szCs w:val="32"/>
          <w:lang w:val="nb-NO"/>
        </w:rPr>
      </w:pPr>
      <w:r>
        <w:rPr>
          <w:b/>
          <w:bCs/>
          <w:sz w:val="32"/>
          <w:szCs w:val="32"/>
          <w:u w:val="single"/>
          <w:lang w:val="nb-NO"/>
        </w:rPr>
        <w:t xml:space="preserve">Global </w:t>
      </w:r>
      <w:proofErr w:type="spellStart"/>
      <w:r>
        <w:rPr>
          <w:b/>
          <w:bCs/>
          <w:sz w:val="32"/>
          <w:szCs w:val="32"/>
          <w:u w:val="single"/>
          <w:lang w:val="nb-NO"/>
        </w:rPr>
        <w:t>empat</w:t>
      </w:r>
      <w:r w:rsidR="007F3AE4">
        <w:rPr>
          <w:b/>
          <w:bCs/>
          <w:sz w:val="32"/>
          <w:szCs w:val="32"/>
          <w:u w:val="single"/>
          <w:lang w:val="nb-NO"/>
        </w:rPr>
        <w:t>hy</w:t>
      </w:r>
      <w:proofErr w:type="spellEnd"/>
      <w:r>
        <w:rPr>
          <w:b/>
          <w:bCs/>
          <w:sz w:val="32"/>
          <w:szCs w:val="32"/>
          <w:lang w:val="nb-NO"/>
        </w:rPr>
        <w:t xml:space="preserve"> </w:t>
      </w:r>
    </w:p>
    <w:p w:rsidR="00232182" w:rsidRPr="00970E58" w:rsidRDefault="007F3AE4" w:rsidP="00232182">
      <w:pPr>
        <w:pStyle w:val="Topptekst"/>
        <w:numPr>
          <w:ilvl w:val="0"/>
          <w:numId w:val="4"/>
        </w:numPr>
        <w:rPr>
          <w:rFonts w:ascii="Times New Roman" w:eastAsia="Times New Roman" w:hAnsi="Times New Roman"/>
          <w:b/>
          <w:bCs/>
          <w:sz w:val="32"/>
          <w:szCs w:val="32"/>
          <w:lang w:val="en-US"/>
        </w:rPr>
      </w:pPr>
      <w:r w:rsidRPr="00970E58">
        <w:rPr>
          <w:b/>
          <w:bCs/>
          <w:sz w:val="32"/>
          <w:szCs w:val="32"/>
          <w:u w:val="single"/>
          <w:lang w:val="en-US"/>
        </w:rPr>
        <w:t>Egocentric</w:t>
      </w:r>
      <w:r w:rsidR="00232182" w:rsidRPr="00970E58">
        <w:rPr>
          <w:b/>
          <w:bCs/>
          <w:sz w:val="32"/>
          <w:szCs w:val="32"/>
          <w:u w:val="single"/>
          <w:lang w:val="en-US"/>
        </w:rPr>
        <w:t xml:space="preserve"> empat</w:t>
      </w:r>
      <w:r w:rsidRPr="00970E58">
        <w:rPr>
          <w:b/>
          <w:bCs/>
          <w:sz w:val="32"/>
          <w:szCs w:val="32"/>
          <w:u w:val="single"/>
          <w:lang w:val="en-US"/>
        </w:rPr>
        <w:t>hy</w:t>
      </w:r>
      <w:r w:rsidR="00232182" w:rsidRPr="00970E58">
        <w:rPr>
          <w:b/>
          <w:bCs/>
          <w:sz w:val="32"/>
          <w:szCs w:val="32"/>
          <w:lang w:val="en-US"/>
        </w:rPr>
        <w:t xml:space="preserve"> </w:t>
      </w:r>
      <w:r w:rsidR="00970E58" w:rsidRPr="00970E58">
        <w:rPr>
          <w:b/>
          <w:bCs/>
          <w:sz w:val="32"/>
          <w:szCs w:val="32"/>
          <w:lang w:val="en-US"/>
        </w:rPr>
        <w:t xml:space="preserve"> (from about one year)</w:t>
      </w:r>
    </w:p>
    <w:p w:rsidR="00970E58" w:rsidRPr="00970E58" w:rsidRDefault="00970E58" w:rsidP="00232182">
      <w:pPr>
        <w:pStyle w:val="Topptekst"/>
        <w:numPr>
          <w:ilvl w:val="0"/>
          <w:numId w:val="4"/>
        </w:numPr>
        <w:rPr>
          <w:rFonts w:ascii="Times New Roman" w:eastAsia="Times New Roman" w:hAnsi="Times New Roman"/>
          <w:b/>
          <w:bCs/>
          <w:sz w:val="32"/>
          <w:szCs w:val="32"/>
          <w:lang w:val="en-US"/>
        </w:rPr>
      </w:pPr>
    </w:p>
    <w:p w:rsidR="00232182" w:rsidRPr="00C42033" w:rsidRDefault="00970E58" w:rsidP="00232182">
      <w:pPr>
        <w:pStyle w:val="Topptekst"/>
        <w:numPr>
          <w:ilvl w:val="0"/>
          <w:numId w:val="4"/>
        </w:numPr>
        <w:rPr>
          <w:rFonts w:ascii="Times New Roman" w:eastAsia="Times New Roman" w:hAnsi="Times New Roman"/>
          <w:b/>
          <w:bCs/>
          <w:sz w:val="32"/>
          <w:szCs w:val="32"/>
          <w:lang w:val="en-US"/>
        </w:rPr>
      </w:pPr>
      <w:r w:rsidRPr="00970E58">
        <w:rPr>
          <w:b/>
          <w:bCs/>
          <w:sz w:val="32"/>
          <w:szCs w:val="32"/>
          <w:u w:val="single"/>
          <w:lang w:val="en-US"/>
        </w:rPr>
        <w:t>Empathy</w:t>
      </w:r>
      <w:r w:rsidR="00232182" w:rsidRPr="00970E58">
        <w:rPr>
          <w:b/>
          <w:bCs/>
          <w:sz w:val="32"/>
          <w:szCs w:val="32"/>
          <w:u w:val="single"/>
          <w:lang w:val="en-US"/>
        </w:rPr>
        <w:t xml:space="preserve"> for </w:t>
      </w:r>
      <w:r w:rsidRPr="00970E58">
        <w:rPr>
          <w:b/>
          <w:bCs/>
          <w:sz w:val="32"/>
          <w:szCs w:val="32"/>
          <w:u w:val="single"/>
          <w:lang w:val="en-US"/>
        </w:rPr>
        <w:t>the emotions of others</w:t>
      </w:r>
      <w:r w:rsidR="00232182" w:rsidRPr="00970E58">
        <w:rPr>
          <w:b/>
          <w:bCs/>
          <w:sz w:val="32"/>
          <w:szCs w:val="32"/>
          <w:lang w:val="en-US"/>
        </w:rPr>
        <w:t xml:space="preserve"> </w:t>
      </w:r>
      <w:r w:rsidR="003634B8">
        <w:rPr>
          <w:b/>
          <w:bCs/>
          <w:sz w:val="32"/>
          <w:szCs w:val="32"/>
          <w:lang w:val="en-US"/>
        </w:rPr>
        <w:t>( 2 – 3 years of age)  Part of r</w:t>
      </w:r>
      <w:r w:rsidRPr="00970E58">
        <w:rPr>
          <w:b/>
          <w:bCs/>
          <w:sz w:val="32"/>
          <w:szCs w:val="32"/>
          <w:lang w:val="en-US"/>
        </w:rPr>
        <w:t>ole taking</w:t>
      </w:r>
    </w:p>
    <w:p w:rsidR="00232182" w:rsidRPr="00970E58" w:rsidRDefault="00970E58" w:rsidP="00232182">
      <w:pPr>
        <w:pStyle w:val="Topptekst"/>
        <w:numPr>
          <w:ilvl w:val="0"/>
          <w:numId w:val="4"/>
        </w:numPr>
        <w:rPr>
          <w:rFonts w:ascii="Times New Roman" w:eastAsia="Times New Roman" w:hAnsi="Times New Roman"/>
          <w:b/>
          <w:bCs/>
          <w:sz w:val="32"/>
          <w:szCs w:val="32"/>
          <w:lang w:val="en-US"/>
        </w:rPr>
      </w:pPr>
      <w:r w:rsidRPr="00970E58">
        <w:rPr>
          <w:b/>
          <w:bCs/>
          <w:sz w:val="32"/>
          <w:szCs w:val="32"/>
          <w:u w:val="single"/>
          <w:lang w:val="en-US"/>
        </w:rPr>
        <w:t>Empathy for the living cond</w:t>
      </w:r>
      <w:r w:rsidR="003634B8">
        <w:rPr>
          <w:b/>
          <w:bCs/>
          <w:sz w:val="32"/>
          <w:szCs w:val="32"/>
          <w:u w:val="single"/>
          <w:lang w:val="en-US"/>
        </w:rPr>
        <w:t>i</w:t>
      </w:r>
      <w:r w:rsidRPr="00970E58">
        <w:rPr>
          <w:b/>
          <w:bCs/>
          <w:sz w:val="32"/>
          <w:szCs w:val="32"/>
          <w:u w:val="single"/>
          <w:lang w:val="en-US"/>
        </w:rPr>
        <w:t xml:space="preserve">tions of </w:t>
      </w:r>
      <w:proofErr w:type="gramStart"/>
      <w:r w:rsidRPr="00970E58">
        <w:rPr>
          <w:b/>
          <w:bCs/>
          <w:sz w:val="32"/>
          <w:szCs w:val="32"/>
          <w:u w:val="single"/>
          <w:lang w:val="en-US"/>
        </w:rPr>
        <w:t xml:space="preserve">others </w:t>
      </w:r>
      <w:r w:rsidR="00232182" w:rsidRPr="00970E58">
        <w:rPr>
          <w:b/>
          <w:bCs/>
          <w:sz w:val="32"/>
          <w:szCs w:val="32"/>
          <w:u w:val="single"/>
          <w:lang w:val="en-US"/>
        </w:rPr>
        <w:t xml:space="preserve"> </w:t>
      </w:r>
      <w:r w:rsidR="00232182" w:rsidRPr="00970E58">
        <w:rPr>
          <w:rFonts w:ascii="Times New Roman" w:eastAsia="Times New Roman" w:hAnsi="Times New Roman"/>
          <w:b/>
          <w:bCs/>
          <w:sz w:val="32"/>
          <w:szCs w:val="32"/>
          <w:lang w:val="en-US"/>
        </w:rPr>
        <w:t>.</w:t>
      </w:r>
      <w:proofErr w:type="gramEnd"/>
    </w:p>
    <w:p w:rsidR="00232182" w:rsidRPr="00970E58" w:rsidRDefault="00232182" w:rsidP="00232182">
      <w:pPr>
        <w:pStyle w:val="Topptekst"/>
        <w:tabs>
          <w:tab w:val="left" w:pos="708"/>
        </w:tabs>
        <w:rPr>
          <w:bCs/>
          <w:lang w:val="en-US"/>
        </w:rPr>
      </w:pPr>
    </w:p>
    <w:p w:rsidR="00232182" w:rsidRPr="00970E58" w:rsidRDefault="00232182" w:rsidP="00232182">
      <w:pPr>
        <w:rPr>
          <w:lang w:val="en-US"/>
        </w:rPr>
      </w:pPr>
    </w:p>
    <w:p w:rsidR="00232182" w:rsidRPr="00631FED" w:rsidRDefault="00631FED" w:rsidP="00232182">
      <w:pPr>
        <w:rPr>
          <w:b/>
          <w:sz w:val="36"/>
          <w:szCs w:val="36"/>
          <w:lang w:val="en-US"/>
        </w:rPr>
      </w:pPr>
      <w:r w:rsidRPr="00631FED">
        <w:rPr>
          <w:b/>
          <w:sz w:val="36"/>
          <w:szCs w:val="36"/>
          <w:lang w:val="en-US"/>
        </w:rPr>
        <w:t xml:space="preserve">INTERSUBJECTIVE CONSCIOUSNESS </w:t>
      </w:r>
      <w:r w:rsidRPr="00631FED">
        <w:rPr>
          <w:b/>
          <w:sz w:val="32"/>
          <w:szCs w:val="32"/>
          <w:lang w:val="en-US"/>
        </w:rPr>
        <w:t xml:space="preserve">Daniel N. Stern (1934 </w:t>
      </w:r>
      <w:proofErr w:type="gramStart"/>
      <w:r w:rsidRPr="00631FED">
        <w:rPr>
          <w:b/>
          <w:sz w:val="32"/>
          <w:szCs w:val="32"/>
          <w:lang w:val="en-US"/>
        </w:rPr>
        <w:t>-(</w:t>
      </w:r>
      <w:proofErr w:type="gramEnd"/>
      <w:r w:rsidRPr="00631FED">
        <w:rPr>
          <w:b/>
          <w:sz w:val="32"/>
          <w:szCs w:val="32"/>
          <w:lang w:val="en-US"/>
        </w:rPr>
        <w:t xml:space="preserve">Stern </w:t>
      </w:r>
      <w:proofErr w:type="spellStart"/>
      <w:r w:rsidRPr="00631FED">
        <w:rPr>
          <w:b/>
          <w:sz w:val="32"/>
          <w:szCs w:val="32"/>
          <w:lang w:val="en-US"/>
        </w:rPr>
        <w:t>i</w:t>
      </w:r>
      <w:proofErr w:type="spellEnd"/>
      <w:r w:rsidRPr="00631FED">
        <w:rPr>
          <w:b/>
          <w:sz w:val="32"/>
          <w:szCs w:val="32"/>
          <w:lang w:val="en-US"/>
        </w:rPr>
        <w:t xml:space="preserve"> </w:t>
      </w:r>
      <w:proofErr w:type="spellStart"/>
      <w:r w:rsidRPr="00631FED">
        <w:rPr>
          <w:b/>
          <w:sz w:val="32"/>
          <w:szCs w:val="32"/>
          <w:lang w:val="en-US"/>
        </w:rPr>
        <w:t>Sameroff</w:t>
      </w:r>
      <w:proofErr w:type="spellEnd"/>
      <w:r w:rsidRPr="00631FED">
        <w:rPr>
          <w:b/>
          <w:sz w:val="32"/>
          <w:szCs w:val="32"/>
          <w:lang w:val="en-US"/>
        </w:rPr>
        <w:t xml:space="preserve"> </w:t>
      </w:r>
      <w:proofErr w:type="spellStart"/>
      <w:r w:rsidRPr="00631FED">
        <w:rPr>
          <w:b/>
          <w:sz w:val="32"/>
          <w:szCs w:val="32"/>
          <w:lang w:val="en-US"/>
        </w:rPr>
        <w:t>og</w:t>
      </w:r>
      <w:proofErr w:type="spellEnd"/>
      <w:r w:rsidRPr="00631FED">
        <w:rPr>
          <w:b/>
          <w:sz w:val="32"/>
          <w:szCs w:val="32"/>
          <w:lang w:val="en-US"/>
        </w:rPr>
        <w:t xml:space="preserve"> </w:t>
      </w:r>
      <w:proofErr w:type="spellStart"/>
      <w:r w:rsidRPr="00631FED">
        <w:rPr>
          <w:b/>
          <w:sz w:val="32"/>
          <w:szCs w:val="32"/>
          <w:lang w:val="en-US"/>
        </w:rPr>
        <w:t>Emde</w:t>
      </w:r>
      <w:proofErr w:type="spellEnd"/>
      <w:r w:rsidRPr="00631FED">
        <w:rPr>
          <w:b/>
          <w:sz w:val="32"/>
          <w:szCs w:val="32"/>
          <w:lang w:val="en-US"/>
        </w:rPr>
        <w:t xml:space="preserve"> 1989</w:t>
      </w:r>
    </w:p>
    <w:p w:rsidR="00631FED" w:rsidRDefault="00631FED" w:rsidP="00631FED">
      <w:pPr>
        <w:pStyle w:val="Listeavsnitt"/>
        <w:numPr>
          <w:ilvl w:val="0"/>
          <w:numId w:val="4"/>
        </w:numPr>
        <w:rPr>
          <w:b/>
          <w:sz w:val="36"/>
          <w:szCs w:val="36"/>
        </w:rPr>
      </w:pPr>
      <w:r>
        <w:rPr>
          <w:b/>
          <w:sz w:val="36"/>
          <w:szCs w:val="36"/>
        </w:rPr>
        <w:t>AFFECTIVE</w:t>
      </w:r>
    </w:p>
    <w:p w:rsidR="00631FED" w:rsidRPr="00631FED" w:rsidRDefault="00631FED" w:rsidP="00631FED">
      <w:pPr>
        <w:pStyle w:val="Listeavsnitt"/>
        <w:numPr>
          <w:ilvl w:val="0"/>
          <w:numId w:val="4"/>
        </w:numPr>
        <w:rPr>
          <w:b/>
          <w:sz w:val="36"/>
          <w:szCs w:val="36"/>
          <w:lang w:val="en-US"/>
        </w:rPr>
      </w:pPr>
      <w:r w:rsidRPr="00631FED">
        <w:rPr>
          <w:b/>
          <w:sz w:val="36"/>
          <w:szCs w:val="36"/>
          <w:lang w:val="en-US"/>
        </w:rPr>
        <w:t>SYNCRONIZING AND DEPENDE</w:t>
      </w:r>
      <w:r w:rsidR="00986A92">
        <w:rPr>
          <w:b/>
          <w:sz w:val="36"/>
          <w:szCs w:val="36"/>
          <w:lang w:val="en-US"/>
        </w:rPr>
        <w:t>N</w:t>
      </w:r>
      <w:r w:rsidRPr="00631FED">
        <w:rPr>
          <w:b/>
          <w:sz w:val="36"/>
          <w:szCs w:val="36"/>
          <w:lang w:val="en-US"/>
        </w:rPr>
        <w:t>T OF THE INTERSUBJECTIVE INTERACTION</w:t>
      </w:r>
    </w:p>
    <w:p w:rsidR="00232182" w:rsidRDefault="003634B8" w:rsidP="00232182">
      <w:pPr>
        <w:rPr>
          <w:b/>
          <w:sz w:val="36"/>
          <w:szCs w:val="36"/>
          <w:lang w:val="en-US"/>
        </w:rPr>
      </w:pPr>
      <w:r>
        <w:rPr>
          <w:b/>
          <w:sz w:val="36"/>
          <w:szCs w:val="36"/>
          <w:lang w:val="en-US"/>
        </w:rPr>
        <w:t>Questions</w:t>
      </w:r>
    </w:p>
    <w:p w:rsidR="003634B8" w:rsidRDefault="003634B8" w:rsidP="003634B8">
      <w:pPr>
        <w:pStyle w:val="Listeavsnitt"/>
        <w:numPr>
          <w:ilvl w:val="1"/>
          <w:numId w:val="4"/>
        </w:numPr>
        <w:rPr>
          <w:b/>
          <w:sz w:val="36"/>
          <w:szCs w:val="36"/>
          <w:lang w:val="en-US"/>
        </w:rPr>
      </w:pPr>
      <w:r>
        <w:rPr>
          <w:b/>
          <w:sz w:val="36"/>
          <w:szCs w:val="36"/>
          <w:lang w:val="en-US"/>
        </w:rPr>
        <w:t>Can we and do we interact with the environment in the way that we develop empathy for the environment, other living species and even physical landscape?</w:t>
      </w:r>
    </w:p>
    <w:p w:rsidR="003634B8" w:rsidRPr="003634B8" w:rsidRDefault="003634B8" w:rsidP="003634B8">
      <w:pPr>
        <w:pStyle w:val="Listeavsnitt"/>
        <w:numPr>
          <w:ilvl w:val="1"/>
          <w:numId w:val="4"/>
        </w:numPr>
        <w:rPr>
          <w:b/>
          <w:sz w:val="36"/>
          <w:szCs w:val="36"/>
          <w:lang w:val="en-US"/>
        </w:rPr>
      </w:pPr>
      <w:r>
        <w:rPr>
          <w:b/>
          <w:sz w:val="36"/>
          <w:szCs w:val="36"/>
          <w:lang w:val="en-US"/>
        </w:rPr>
        <w:t xml:space="preserve">In case will that empathy enable us to altruistic </w:t>
      </w:r>
      <w:proofErr w:type="gramStart"/>
      <w:r>
        <w:rPr>
          <w:b/>
          <w:sz w:val="36"/>
          <w:szCs w:val="36"/>
          <w:lang w:val="en-US"/>
        </w:rPr>
        <w:t>deeds ?</w:t>
      </w:r>
      <w:proofErr w:type="gramEnd"/>
    </w:p>
    <w:p w:rsidR="003634B8" w:rsidRPr="00631FED" w:rsidRDefault="003634B8" w:rsidP="00232182">
      <w:pPr>
        <w:rPr>
          <w:b/>
          <w:lang w:val="en-US"/>
        </w:rPr>
      </w:pPr>
    </w:p>
    <w:p w:rsidR="00232182" w:rsidRPr="00986A92" w:rsidRDefault="00232182" w:rsidP="00232182">
      <w:pPr>
        <w:pStyle w:val="Topptekst"/>
        <w:tabs>
          <w:tab w:val="left" w:pos="708"/>
        </w:tabs>
        <w:rPr>
          <w:b/>
          <w:bCs/>
          <w:sz w:val="36"/>
          <w:szCs w:val="36"/>
          <w:lang w:val="en-US"/>
        </w:rPr>
      </w:pPr>
    </w:p>
    <w:p w:rsidR="00232182" w:rsidRPr="00986A92" w:rsidRDefault="00986A92" w:rsidP="00232182">
      <w:pPr>
        <w:rPr>
          <w:bCs/>
          <w:lang w:val="en-US"/>
        </w:rPr>
      </w:pPr>
      <w:r>
        <w:rPr>
          <w:bCs/>
          <w:noProof/>
          <w:lang w:eastAsia="nb-NO"/>
        </w:rPr>
        <w:lastRenderedPageBreak/>
        <w:drawing>
          <wp:inline distT="0" distB="0" distL="0" distR="0">
            <wp:extent cx="5760720" cy="4321367"/>
            <wp:effectExtent l="19050" t="0" r="0" b="0"/>
            <wp:docPr id="22" name="Bilde 4" descr="C:\Documents and Settings\hansw\Mine dokumenter\img_4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hansw\Mine dokumenter\img_4863.jpg"/>
                    <pic:cNvPicPr>
                      <a:picLocks noChangeAspect="1" noChangeArrowheads="1"/>
                    </pic:cNvPicPr>
                  </pic:nvPicPr>
                  <pic:blipFill>
                    <a:blip r:embed="rId28" cstate="print"/>
                    <a:srcRect/>
                    <a:stretch>
                      <a:fillRect/>
                    </a:stretch>
                  </pic:blipFill>
                  <pic:spPr bwMode="auto">
                    <a:xfrm>
                      <a:off x="0" y="0"/>
                      <a:ext cx="5760720" cy="4321367"/>
                    </a:xfrm>
                    <a:prstGeom prst="rect">
                      <a:avLst/>
                    </a:prstGeom>
                    <a:noFill/>
                    <a:ln w="9525">
                      <a:noFill/>
                      <a:miter lim="800000"/>
                      <a:headEnd/>
                      <a:tailEnd/>
                    </a:ln>
                  </pic:spPr>
                </pic:pic>
              </a:graphicData>
            </a:graphic>
          </wp:inline>
        </w:drawing>
      </w:r>
    </w:p>
    <w:p w:rsidR="00232182" w:rsidRPr="00986A92" w:rsidRDefault="00232182" w:rsidP="00232182">
      <w:pPr>
        <w:rPr>
          <w:b/>
          <w:bCs/>
          <w:sz w:val="28"/>
          <w:szCs w:val="28"/>
          <w:lang w:val="en-US"/>
        </w:rPr>
      </w:pPr>
    </w:p>
    <w:p w:rsidR="00232182" w:rsidRPr="00631FED" w:rsidRDefault="00631FED" w:rsidP="00232182">
      <w:pPr>
        <w:rPr>
          <w:b/>
          <w:bCs/>
          <w:sz w:val="36"/>
          <w:szCs w:val="36"/>
          <w:lang w:val="en-US"/>
        </w:rPr>
      </w:pPr>
      <w:r w:rsidRPr="00631FED">
        <w:rPr>
          <w:b/>
          <w:bCs/>
          <w:sz w:val="36"/>
          <w:szCs w:val="36"/>
          <w:lang w:val="en-US"/>
        </w:rPr>
        <w:t>THE COMPLEXITY OF EMPATHY</w:t>
      </w:r>
    </w:p>
    <w:p w:rsidR="00232182" w:rsidRPr="00631FED" w:rsidRDefault="00631FED" w:rsidP="00232182">
      <w:pPr>
        <w:rPr>
          <w:b/>
          <w:bCs/>
          <w:sz w:val="28"/>
          <w:szCs w:val="28"/>
          <w:lang w:val="en-US"/>
        </w:rPr>
      </w:pPr>
      <w:r w:rsidRPr="00631FED">
        <w:rPr>
          <w:b/>
          <w:bCs/>
          <w:sz w:val="28"/>
          <w:szCs w:val="28"/>
          <w:lang w:val="en-US"/>
        </w:rPr>
        <w:t xml:space="preserve">THE SWEDISH PSYCHOLOGIST ULLA HOLM (1995) DIVIDES </w:t>
      </w:r>
      <w:r>
        <w:rPr>
          <w:b/>
          <w:bCs/>
          <w:sz w:val="28"/>
          <w:szCs w:val="28"/>
          <w:lang w:val="en-US"/>
        </w:rPr>
        <w:t xml:space="preserve">THE USE OF THE CONCEPT </w:t>
      </w:r>
      <w:r w:rsidRPr="00631FED">
        <w:rPr>
          <w:b/>
          <w:bCs/>
          <w:sz w:val="28"/>
          <w:szCs w:val="28"/>
          <w:lang w:val="en-US"/>
        </w:rPr>
        <w:t>EMPATHY IN</w:t>
      </w:r>
      <w:r>
        <w:rPr>
          <w:b/>
          <w:bCs/>
          <w:sz w:val="28"/>
          <w:szCs w:val="28"/>
          <w:lang w:val="en-US"/>
        </w:rPr>
        <w:t xml:space="preserve">; </w:t>
      </w:r>
    </w:p>
    <w:p w:rsidR="00232182" w:rsidRPr="00FD4EE6" w:rsidRDefault="00FD4EE6" w:rsidP="00FD4EE6">
      <w:pPr>
        <w:pStyle w:val="Overskrift2"/>
        <w:numPr>
          <w:ilvl w:val="0"/>
          <w:numId w:val="14"/>
        </w:numPr>
        <w:rPr>
          <w:rFonts w:ascii="Times New Roman" w:eastAsia="Times New Roman" w:hAnsi="Times New Roman"/>
          <w:b/>
          <w:bCs/>
          <w:sz w:val="28"/>
          <w:szCs w:val="28"/>
          <w:lang w:val="en-US"/>
        </w:rPr>
      </w:pPr>
      <w:r w:rsidRPr="00FD4EE6">
        <w:rPr>
          <w:rFonts w:ascii="Times New Roman" w:eastAsia="Times New Roman" w:hAnsi="Times New Roman"/>
          <w:b/>
          <w:bCs/>
          <w:sz w:val="28"/>
          <w:szCs w:val="28"/>
          <w:lang w:val="en-US"/>
        </w:rPr>
        <w:t>THE PROCESS OF EMPATHY (COGNITIVE AND EMOTIONAL)</w:t>
      </w:r>
    </w:p>
    <w:p w:rsidR="00FD4EE6" w:rsidRPr="00FD4EE6" w:rsidRDefault="00FD4EE6" w:rsidP="00FD4EE6">
      <w:pPr>
        <w:rPr>
          <w:lang w:val="en-US" w:eastAsia="nb-NO"/>
        </w:rPr>
      </w:pPr>
    </w:p>
    <w:p w:rsidR="00FD4EE6" w:rsidRPr="00FD4EE6" w:rsidRDefault="00FD4EE6" w:rsidP="00232182">
      <w:pPr>
        <w:pStyle w:val="Overskrift2"/>
        <w:rPr>
          <w:rFonts w:ascii="Times New Roman" w:eastAsia="Times New Roman" w:hAnsi="Times New Roman"/>
          <w:b/>
          <w:bCs/>
          <w:sz w:val="28"/>
          <w:szCs w:val="28"/>
          <w:lang w:val="en-US"/>
        </w:rPr>
      </w:pPr>
    </w:p>
    <w:p w:rsidR="00232182" w:rsidRPr="00FD4EE6" w:rsidRDefault="00FD4EE6" w:rsidP="00232182">
      <w:pPr>
        <w:pStyle w:val="Overskrift2"/>
        <w:rPr>
          <w:rFonts w:ascii="Times New Roman" w:eastAsia="Times New Roman" w:hAnsi="Times New Roman"/>
          <w:b/>
          <w:bCs/>
          <w:sz w:val="28"/>
          <w:szCs w:val="28"/>
          <w:lang w:val="en-US"/>
        </w:rPr>
      </w:pPr>
      <w:r w:rsidRPr="00FD4EE6">
        <w:rPr>
          <w:rFonts w:ascii="Times New Roman" w:eastAsia="Times New Roman" w:hAnsi="Times New Roman"/>
          <w:b/>
          <w:bCs/>
          <w:sz w:val="28"/>
          <w:szCs w:val="28"/>
          <w:u w:val="none"/>
          <w:lang w:val="en-US"/>
        </w:rPr>
        <w:t xml:space="preserve">       </w:t>
      </w:r>
      <w:r w:rsidR="00631FED" w:rsidRPr="00FD4EE6">
        <w:rPr>
          <w:rFonts w:ascii="Times New Roman" w:eastAsia="Times New Roman" w:hAnsi="Times New Roman"/>
          <w:b/>
          <w:bCs/>
          <w:sz w:val="28"/>
          <w:szCs w:val="28"/>
          <w:lang w:val="en-US"/>
        </w:rPr>
        <w:t xml:space="preserve">B. </w:t>
      </w:r>
      <w:r>
        <w:rPr>
          <w:rFonts w:ascii="Times New Roman" w:eastAsia="Times New Roman" w:hAnsi="Times New Roman"/>
          <w:b/>
          <w:bCs/>
          <w:sz w:val="28"/>
          <w:szCs w:val="28"/>
          <w:lang w:val="en-US"/>
        </w:rPr>
        <w:t xml:space="preserve"> </w:t>
      </w:r>
      <w:r w:rsidR="00631FED" w:rsidRPr="00FD4EE6">
        <w:rPr>
          <w:rFonts w:ascii="Times New Roman" w:eastAsia="Times New Roman" w:hAnsi="Times New Roman"/>
          <w:b/>
          <w:bCs/>
          <w:sz w:val="28"/>
          <w:szCs w:val="28"/>
          <w:lang w:val="en-US"/>
        </w:rPr>
        <w:t>PREDICTIVE EMPATHY</w:t>
      </w:r>
    </w:p>
    <w:p w:rsidR="00232182" w:rsidRPr="00FD4EE6" w:rsidRDefault="00232182" w:rsidP="00232182">
      <w:pPr>
        <w:rPr>
          <w:b/>
          <w:bCs/>
          <w:sz w:val="28"/>
          <w:szCs w:val="28"/>
          <w:lang w:val="en-US"/>
        </w:rPr>
      </w:pPr>
    </w:p>
    <w:p w:rsidR="00232182" w:rsidRPr="00FD4EE6" w:rsidRDefault="00FD4EE6" w:rsidP="00232182">
      <w:pPr>
        <w:pStyle w:val="Overskrift2"/>
        <w:rPr>
          <w:rFonts w:ascii="Times New Roman" w:eastAsia="Times New Roman" w:hAnsi="Times New Roman"/>
          <w:b/>
          <w:bCs/>
          <w:sz w:val="28"/>
          <w:szCs w:val="28"/>
          <w:lang w:val="en-US"/>
        </w:rPr>
      </w:pPr>
      <w:r w:rsidRPr="00FD4EE6">
        <w:rPr>
          <w:rFonts w:ascii="Times New Roman" w:eastAsia="Times New Roman" w:hAnsi="Times New Roman"/>
          <w:b/>
          <w:bCs/>
          <w:sz w:val="28"/>
          <w:szCs w:val="28"/>
          <w:u w:val="none"/>
          <w:lang w:val="en-US"/>
        </w:rPr>
        <w:t xml:space="preserve">       </w:t>
      </w:r>
      <w:r w:rsidR="00631FED" w:rsidRPr="00FD4EE6">
        <w:rPr>
          <w:rFonts w:ascii="Times New Roman" w:eastAsia="Times New Roman" w:hAnsi="Times New Roman"/>
          <w:b/>
          <w:bCs/>
          <w:sz w:val="28"/>
          <w:szCs w:val="28"/>
          <w:lang w:val="en-US"/>
        </w:rPr>
        <w:t>C. SITUATIONAL EMPATHY</w:t>
      </w:r>
    </w:p>
    <w:p w:rsidR="00232182" w:rsidRPr="00FD4EE6" w:rsidRDefault="00232182" w:rsidP="00232182">
      <w:pPr>
        <w:rPr>
          <w:b/>
          <w:bCs/>
          <w:sz w:val="28"/>
          <w:szCs w:val="28"/>
          <w:lang w:val="en-US"/>
        </w:rPr>
      </w:pPr>
    </w:p>
    <w:p w:rsidR="00232182" w:rsidRPr="00FD4EE6" w:rsidRDefault="00FD4EE6" w:rsidP="00232182">
      <w:pPr>
        <w:pStyle w:val="Overskrift2"/>
        <w:rPr>
          <w:rFonts w:ascii="Times New Roman" w:eastAsia="Times New Roman" w:hAnsi="Times New Roman"/>
          <w:b/>
          <w:bCs/>
          <w:sz w:val="28"/>
          <w:szCs w:val="28"/>
          <w:lang w:val="en-US"/>
        </w:rPr>
      </w:pPr>
      <w:r w:rsidRPr="00FD4EE6">
        <w:rPr>
          <w:rFonts w:ascii="Times New Roman" w:eastAsia="Times New Roman" w:hAnsi="Times New Roman"/>
          <w:b/>
          <w:bCs/>
          <w:sz w:val="28"/>
          <w:szCs w:val="28"/>
          <w:u w:val="none"/>
          <w:lang w:val="en-US"/>
        </w:rPr>
        <w:t xml:space="preserve">       </w:t>
      </w:r>
      <w:proofErr w:type="gramStart"/>
      <w:r w:rsidR="00631FED" w:rsidRPr="00FD4EE6">
        <w:rPr>
          <w:rFonts w:ascii="Times New Roman" w:eastAsia="Times New Roman" w:hAnsi="Times New Roman"/>
          <w:b/>
          <w:bCs/>
          <w:sz w:val="28"/>
          <w:szCs w:val="28"/>
          <w:lang w:val="en-US"/>
        </w:rPr>
        <w:t>D. ”</w:t>
      </w:r>
      <w:proofErr w:type="gramEnd"/>
      <w:r w:rsidR="00631FED" w:rsidRPr="00631FED">
        <w:rPr>
          <w:b/>
          <w:bCs/>
          <w:sz w:val="28"/>
          <w:szCs w:val="28"/>
        </w:rPr>
        <w:t xml:space="preserve"> </w:t>
      </w:r>
      <w:r>
        <w:rPr>
          <w:b/>
          <w:bCs/>
          <w:sz w:val="28"/>
          <w:szCs w:val="28"/>
        </w:rPr>
        <w:t>TRAIT EMPATHY</w:t>
      </w:r>
      <w:r w:rsidR="00631FED">
        <w:rPr>
          <w:b/>
          <w:bCs/>
          <w:sz w:val="28"/>
          <w:szCs w:val="28"/>
        </w:rPr>
        <w:t>”</w:t>
      </w:r>
    </w:p>
    <w:p w:rsidR="00232182" w:rsidRPr="00FD4EE6" w:rsidRDefault="00232182" w:rsidP="00232182">
      <w:pPr>
        <w:rPr>
          <w:b/>
          <w:bCs/>
          <w:sz w:val="28"/>
          <w:szCs w:val="28"/>
          <w:lang w:val="en-US"/>
        </w:rPr>
      </w:pPr>
    </w:p>
    <w:p w:rsidR="00232182" w:rsidRPr="00FD4EE6" w:rsidRDefault="00986A92" w:rsidP="00232182">
      <w:pPr>
        <w:rPr>
          <w:b/>
          <w:bCs/>
          <w:sz w:val="28"/>
          <w:szCs w:val="28"/>
          <w:lang w:val="en-US"/>
        </w:rPr>
      </w:pPr>
      <w:r>
        <w:rPr>
          <w:b/>
          <w:bCs/>
          <w:noProof/>
          <w:sz w:val="28"/>
          <w:szCs w:val="28"/>
          <w:lang w:eastAsia="nb-NO"/>
        </w:rPr>
        <w:lastRenderedPageBreak/>
        <w:drawing>
          <wp:inline distT="0" distB="0" distL="0" distR="0">
            <wp:extent cx="5760720" cy="4321367"/>
            <wp:effectExtent l="19050" t="0" r="0" b="0"/>
            <wp:docPr id="23" name="Bilde 5" descr="C:\Documents and Settings\hansw\Mine dokumenter\img_4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hansw\Mine dokumenter\img_4781.jpg"/>
                    <pic:cNvPicPr>
                      <a:picLocks noChangeAspect="1" noChangeArrowheads="1"/>
                    </pic:cNvPicPr>
                  </pic:nvPicPr>
                  <pic:blipFill>
                    <a:blip r:embed="rId29" cstate="print"/>
                    <a:srcRect/>
                    <a:stretch>
                      <a:fillRect/>
                    </a:stretch>
                  </pic:blipFill>
                  <pic:spPr bwMode="auto">
                    <a:xfrm>
                      <a:off x="0" y="0"/>
                      <a:ext cx="5760720" cy="4321367"/>
                    </a:xfrm>
                    <a:prstGeom prst="rect">
                      <a:avLst/>
                    </a:prstGeom>
                    <a:noFill/>
                    <a:ln w="9525">
                      <a:noFill/>
                      <a:miter lim="800000"/>
                      <a:headEnd/>
                      <a:tailEnd/>
                    </a:ln>
                  </pic:spPr>
                </pic:pic>
              </a:graphicData>
            </a:graphic>
          </wp:inline>
        </w:drawing>
      </w:r>
    </w:p>
    <w:p w:rsidR="00232182" w:rsidRPr="00FD4EE6" w:rsidRDefault="00232182" w:rsidP="00232182">
      <w:pPr>
        <w:rPr>
          <w:b/>
          <w:bCs/>
          <w:sz w:val="28"/>
          <w:szCs w:val="28"/>
          <w:lang w:val="en-US"/>
        </w:rPr>
      </w:pPr>
    </w:p>
    <w:p w:rsidR="00232182" w:rsidRPr="006E5670" w:rsidRDefault="006E5670" w:rsidP="00232182">
      <w:pPr>
        <w:rPr>
          <w:b/>
          <w:bCs/>
          <w:sz w:val="28"/>
          <w:szCs w:val="28"/>
          <w:lang w:val="en-US"/>
        </w:rPr>
      </w:pPr>
      <w:r w:rsidRPr="006E5670">
        <w:rPr>
          <w:b/>
          <w:bCs/>
          <w:sz w:val="32"/>
          <w:szCs w:val="32"/>
          <w:lang w:val="en-US"/>
        </w:rPr>
        <w:t>THE DIFFER</w:t>
      </w:r>
      <w:r w:rsidR="00631FED">
        <w:rPr>
          <w:b/>
          <w:bCs/>
          <w:sz w:val="32"/>
          <w:szCs w:val="32"/>
          <w:lang w:val="en-US"/>
        </w:rPr>
        <w:t>E</w:t>
      </w:r>
      <w:r w:rsidRPr="006E5670">
        <w:rPr>
          <w:b/>
          <w:bCs/>
          <w:sz w:val="32"/>
          <w:szCs w:val="32"/>
          <w:lang w:val="en-US"/>
        </w:rPr>
        <w:t xml:space="preserve">NCE BETWEEN EMPATHY AND SYMPATHY </w:t>
      </w:r>
    </w:p>
    <w:p w:rsidR="00631FED" w:rsidRPr="00631FED" w:rsidRDefault="00631FED" w:rsidP="00232182">
      <w:pPr>
        <w:rPr>
          <w:b/>
          <w:bCs/>
          <w:sz w:val="28"/>
          <w:szCs w:val="28"/>
          <w:lang w:val="en-US"/>
        </w:rPr>
      </w:pPr>
      <w:r w:rsidRPr="00631FED">
        <w:rPr>
          <w:b/>
          <w:bCs/>
          <w:sz w:val="28"/>
          <w:szCs w:val="28"/>
          <w:lang w:val="en-US"/>
        </w:rPr>
        <w:t>Empathy is sometimes used as equivalent to sympathy</w:t>
      </w:r>
    </w:p>
    <w:p w:rsidR="00631FED" w:rsidRDefault="00631FED" w:rsidP="00232182">
      <w:pPr>
        <w:rPr>
          <w:b/>
          <w:bCs/>
          <w:sz w:val="28"/>
          <w:szCs w:val="28"/>
          <w:lang w:val="en-US"/>
        </w:rPr>
      </w:pPr>
      <w:r>
        <w:rPr>
          <w:b/>
          <w:bCs/>
          <w:sz w:val="28"/>
          <w:szCs w:val="28"/>
          <w:lang w:val="en-US"/>
        </w:rPr>
        <w:t>However those who separate define empathy as the ability to understand from the others point of view and sympathy with how to feel like the other.</w:t>
      </w:r>
    </w:p>
    <w:p w:rsidR="00631FED" w:rsidRDefault="00631FED" w:rsidP="00232182">
      <w:pPr>
        <w:rPr>
          <w:b/>
          <w:bCs/>
          <w:sz w:val="28"/>
          <w:szCs w:val="28"/>
          <w:lang w:val="en-US"/>
        </w:rPr>
      </w:pPr>
      <w:r w:rsidRPr="00631FED">
        <w:rPr>
          <w:b/>
          <w:bCs/>
          <w:sz w:val="28"/>
          <w:szCs w:val="28"/>
          <w:lang w:val="en-US"/>
        </w:rPr>
        <w:t>In Clara Hill (2004) understanding sympathy means feeling pity for the other and thus will always be from a superior powerful point of view.</w:t>
      </w:r>
    </w:p>
    <w:p w:rsidR="00232182" w:rsidRPr="00C42033" w:rsidRDefault="00232182" w:rsidP="00232182">
      <w:pPr>
        <w:rPr>
          <w:b/>
          <w:bCs/>
          <w:sz w:val="28"/>
          <w:szCs w:val="28"/>
          <w:lang w:val="en-US"/>
        </w:rPr>
      </w:pPr>
    </w:p>
    <w:p w:rsidR="00232182" w:rsidRDefault="006E5670" w:rsidP="00232182">
      <w:pPr>
        <w:rPr>
          <w:b/>
          <w:bCs/>
          <w:sz w:val="32"/>
          <w:szCs w:val="32"/>
          <w:lang w:val="en-US"/>
        </w:rPr>
      </w:pPr>
      <w:r w:rsidRPr="006E5670">
        <w:rPr>
          <w:b/>
          <w:bCs/>
          <w:sz w:val="32"/>
          <w:szCs w:val="32"/>
          <w:lang w:val="en-US"/>
        </w:rPr>
        <w:t>A SIMPLIFIED PRACTICAL UNDERSTANDING OF EMPATHY</w:t>
      </w:r>
    </w:p>
    <w:p w:rsidR="006E5670" w:rsidRDefault="006E5670" w:rsidP="006E5670">
      <w:pPr>
        <w:pStyle w:val="Listeavsnitt"/>
        <w:numPr>
          <w:ilvl w:val="0"/>
          <w:numId w:val="6"/>
        </w:numPr>
        <w:rPr>
          <w:b/>
          <w:bCs/>
          <w:sz w:val="32"/>
          <w:szCs w:val="32"/>
          <w:lang w:val="en-US"/>
        </w:rPr>
      </w:pPr>
      <w:r>
        <w:rPr>
          <w:b/>
          <w:bCs/>
          <w:sz w:val="32"/>
          <w:szCs w:val="32"/>
          <w:lang w:val="en-US"/>
        </w:rPr>
        <w:t>ACKNOWLEDGEMENT OF THE FEELINGS AND REACTIONS OF THE OTHER</w:t>
      </w:r>
    </w:p>
    <w:p w:rsidR="006E5670" w:rsidRDefault="006E5670" w:rsidP="006E5670">
      <w:pPr>
        <w:pStyle w:val="Listeavsnitt"/>
        <w:numPr>
          <w:ilvl w:val="0"/>
          <w:numId w:val="6"/>
        </w:numPr>
        <w:rPr>
          <w:b/>
          <w:bCs/>
          <w:sz w:val="32"/>
          <w:szCs w:val="32"/>
          <w:lang w:val="en-US"/>
        </w:rPr>
      </w:pPr>
      <w:r>
        <w:rPr>
          <w:b/>
          <w:bCs/>
          <w:sz w:val="32"/>
          <w:szCs w:val="32"/>
          <w:lang w:val="en-US"/>
        </w:rPr>
        <w:t>AFFECTIVE UNDERSTANDING</w:t>
      </w:r>
    </w:p>
    <w:p w:rsidR="00232182" w:rsidRPr="006E5670" w:rsidRDefault="006E5670" w:rsidP="00232182">
      <w:pPr>
        <w:pStyle w:val="Listeavsnitt"/>
        <w:numPr>
          <w:ilvl w:val="0"/>
          <w:numId w:val="6"/>
        </w:numPr>
        <w:rPr>
          <w:b/>
          <w:bCs/>
          <w:sz w:val="32"/>
          <w:szCs w:val="32"/>
          <w:lang w:val="en-US"/>
        </w:rPr>
      </w:pPr>
      <w:r>
        <w:rPr>
          <w:b/>
          <w:bCs/>
          <w:sz w:val="32"/>
          <w:szCs w:val="32"/>
          <w:lang w:val="en-US"/>
        </w:rPr>
        <w:t>COGNITIVE UNDERSTANDING</w:t>
      </w:r>
    </w:p>
    <w:p w:rsidR="00232182" w:rsidRDefault="00232182" w:rsidP="00232182">
      <w:pPr>
        <w:rPr>
          <w:b/>
          <w:bCs/>
          <w:sz w:val="28"/>
          <w:szCs w:val="28"/>
        </w:rPr>
      </w:pPr>
    </w:p>
    <w:p w:rsidR="00671714" w:rsidRPr="00C42033" w:rsidRDefault="00671714" w:rsidP="00232182">
      <w:pPr>
        <w:rPr>
          <w:b/>
          <w:bCs/>
          <w:sz w:val="28"/>
          <w:szCs w:val="28"/>
          <w:lang w:val="en-US"/>
        </w:rPr>
      </w:pPr>
      <w:r w:rsidRPr="00C42033">
        <w:rPr>
          <w:b/>
          <w:bCs/>
          <w:sz w:val="32"/>
          <w:szCs w:val="32"/>
          <w:lang w:val="en-US"/>
        </w:rPr>
        <w:t>COGNITIVE AND EMOTIONAL EMPATHY</w:t>
      </w:r>
      <w:r w:rsidR="00232182" w:rsidRPr="00C42033">
        <w:rPr>
          <w:b/>
          <w:bCs/>
          <w:sz w:val="32"/>
          <w:szCs w:val="32"/>
          <w:lang w:val="en-US"/>
        </w:rPr>
        <w:t xml:space="preserve"> </w:t>
      </w:r>
      <w:r w:rsidR="00232182" w:rsidRPr="00C42033">
        <w:rPr>
          <w:b/>
          <w:bCs/>
          <w:sz w:val="28"/>
          <w:szCs w:val="28"/>
          <w:lang w:val="en-US"/>
        </w:rPr>
        <w:t xml:space="preserve">Hoffman (1978 </w:t>
      </w:r>
      <w:proofErr w:type="spellStart"/>
      <w:proofErr w:type="gramStart"/>
      <w:r w:rsidR="00232182" w:rsidRPr="00C42033">
        <w:rPr>
          <w:b/>
          <w:bCs/>
          <w:sz w:val="28"/>
          <w:szCs w:val="28"/>
          <w:lang w:val="en-US"/>
        </w:rPr>
        <w:t>og</w:t>
      </w:r>
      <w:proofErr w:type="spellEnd"/>
      <w:proofErr w:type="gramEnd"/>
      <w:r w:rsidR="00232182" w:rsidRPr="00C42033">
        <w:rPr>
          <w:b/>
          <w:bCs/>
          <w:sz w:val="28"/>
          <w:szCs w:val="28"/>
          <w:lang w:val="en-US"/>
        </w:rPr>
        <w:t xml:space="preserve"> 1990) </w:t>
      </w:r>
    </w:p>
    <w:p w:rsidR="00232182" w:rsidRDefault="00671714" w:rsidP="00232182">
      <w:pPr>
        <w:numPr>
          <w:ilvl w:val="1"/>
          <w:numId w:val="6"/>
        </w:numPr>
        <w:spacing w:after="0" w:line="240" w:lineRule="auto"/>
        <w:rPr>
          <w:b/>
          <w:bCs/>
          <w:sz w:val="28"/>
          <w:szCs w:val="28"/>
        </w:rPr>
      </w:pPr>
      <w:r>
        <w:rPr>
          <w:b/>
          <w:bCs/>
          <w:sz w:val="28"/>
          <w:szCs w:val="28"/>
        </w:rPr>
        <w:t>COGNITIVE EMPATHY</w:t>
      </w:r>
    </w:p>
    <w:p w:rsidR="00232182" w:rsidRDefault="00671714" w:rsidP="00232182">
      <w:pPr>
        <w:numPr>
          <w:ilvl w:val="1"/>
          <w:numId w:val="6"/>
        </w:numPr>
        <w:spacing w:after="0" w:line="240" w:lineRule="auto"/>
        <w:rPr>
          <w:b/>
          <w:bCs/>
          <w:sz w:val="28"/>
          <w:szCs w:val="28"/>
        </w:rPr>
      </w:pPr>
      <w:r>
        <w:rPr>
          <w:b/>
          <w:bCs/>
          <w:sz w:val="28"/>
          <w:szCs w:val="28"/>
        </w:rPr>
        <w:t>EMOTIONAL EMPATHY</w:t>
      </w:r>
    </w:p>
    <w:p w:rsidR="00232182" w:rsidRDefault="00232182" w:rsidP="00232182">
      <w:pPr>
        <w:ind w:left="1080"/>
        <w:rPr>
          <w:b/>
          <w:bCs/>
          <w:sz w:val="28"/>
          <w:szCs w:val="28"/>
        </w:rPr>
      </w:pPr>
    </w:p>
    <w:p w:rsidR="00671714" w:rsidRDefault="00232182" w:rsidP="00232182">
      <w:pPr>
        <w:rPr>
          <w:b/>
          <w:bCs/>
          <w:sz w:val="28"/>
          <w:szCs w:val="28"/>
        </w:rPr>
      </w:pPr>
      <w:r>
        <w:rPr>
          <w:b/>
          <w:bCs/>
          <w:sz w:val="28"/>
          <w:szCs w:val="28"/>
        </w:rPr>
        <w:t xml:space="preserve">Piaget (1995) </w:t>
      </w:r>
    </w:p>
    <w:p w:rsidR="00671714" w:rsidRDefault="00671714" w:rsidP="00232182">
      <w:pPr>
        <w:rPr>
          <w:b/>
          <w:bCs/>
          <w:sz w:val="28"/>
          <w:szCs w:val="28"/>
        </w:rPr>
      </w:pPr>
      <w:r>
        <w:rPr>
          <w:b/>
          <w:bCs/>
          <w:sz w:val="28"/>
          <w:szCs w:val="28"/>
        </w:rPr>
        <w:t>AFFECTIVE THINKING</w:t>
      </w:r>
    </w:p>
    <w:p w:rsidR="00671714" w:rsidRDefault="00671714" w:rsidP="00232182">
      <w:pPr>
        <w:rPr>
          <w:b/>
          <w:bCs/>
          <w:sz w:val="28"/>
          <w:szCs w:val="28"/>
        </w:rPr>
      </w:pPr>
      <w:r>
        <w:rPr>
          <w:b/>
          <w:bCs/>
          <w:sz w:val="28"/>
          <w:szCs w:val="28"/>
        </w:rPr>
        <w:t>COGNITIVE THINKING</w:t>
      </w:r>
    </w:p>
    <w:p w:rsidR="00671714" w:rsidRDefault="00671714" w:rsidP="00232182">
      <w:pPr>
        <w:rPr>
          <w:b/>
          <w:bCs/>
          <w:sz w:val="28"/>
          <w:szCs w:val="28"/>
        </w:rPr>
      </w:pPr>
      <w:r>
        <w:rPr>
          <w:b/>
          <w:bCs/>
          <w:sz w:val="28"/>
          <w:szCs w:val="28"/>
        </w:rPr>
        <w:t>AFFECTIVE CONSCIOUSNESS</w:t>
      </w:r>
    </w:p>
    <w:p w:rsidR="00232182" w:rsidRDefault="00671714" w:rsidP="00232182">
      <w:pPr>
        <w:rPr>
          <w:b/>
          <w:bCs/>
          <w:sz w:val="28"/>
          <w:szCs w:val="28"/>
        </w:rPr>
      </w:pPr>
      <w:r>
        <w:rPr>
          <w:b/>
          <w:bCs/>
          <w:sz w:val="28"/>
          <w:szCs w:val="28"/>
        </w:rPr>
        <w:t>COGNITIVE CONSCIOUSNESS</w:t>
      </w:r>
    </w:p>
    <w:p w:rsidR="00671714" w:rsidRDefault="00986A92" w:rsidP="00232182">
      <w:pPr>
        <w:rPr>
          <w:b/>
          <w:bCs/>
          <w:sz w:val="28"/>
          <w:szCs w:val="28"/>
        </w:rPr>
      </w:pPr>
      <w:r>
        <w:rPr>
          <w:b/>
          <w:bCs/>
          <w:noProof/>
          <w:sz w:val="28"/>
          <w:szCs w:val="28"/>
          <w:lang w:eastAsia="nb-NO"/>
        </w:rPr>
        <w:drawing>
          <wp:inline distT="0" distB="0" distL="0" distR="0">
            <wp:extent cx="5760720" cy="3840480"/>
            <wp:effectExtent l="19050" t="0" r="0" b="0"/>
            <wp:docPr id="24" name="Bilde 6" descr="C:\Documents and Settings\hansw\Mine dokumenter\IMG_5379-B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hansw\Mine dokumenter\IMG_5379-B2 copy.jpg"/>
                    <pic:cNvPicPr>
                      <a:picLocks noChangeAspect="1" noChangeArrowheads="1"/>
                    </pic:cNvPicPr>
                  </pic:nvPicPr>
                  <pic:blipFill>
                    <a:blip r:embed="rId30" cstate="print"/>
                    <a:srcRect/>
                    <a:stretch>
                      <a:fillRect/>
                    </a:stretch>
                  </pic:blipFill>
                  <pic:spPr bwMode="auto">
                    <a:xfrm>
                      <a:off x="0" y="0"/>
                      <a:ext cx="5760720" cy="3840480"/>
                    </a:xfrm>
                    <a:prstGeom prst="rect">
                      <a:avLst/>
                    </a:prstGeom>
                    <a:noFill/>
                    <a:ln w="9525">
                      <a:noFill/>
                      <a:miter lim="800000"/>
                      <a:headEnd/>
                      <a:tailEnd/>
                    </a:ln>
                  </pic:spPr>
                </pic:pic>
              </a:graphicData>
            </a:graphic>
          </wp:inline>
        </w:drawing>
      </w:r>
    </w:p>
    <w:p w:rsidR="00232182" w:rsidRDefault="00232182" w:rsidP="00232182">
      <w:pPr>
        <w:rPr>
          <w:b/>
          <w:bCs/>
          <w:sz w:val="28"/>
          <w:szCs w:val="28"/>
          <w:lang w:val="en-US"/>
        </w:rPr>
      </w:pPr>
      <w:r w:rsidRPr="00671714">
        <w:rPr>
          <w:b/>
          <w:bCs/>
          <w:sz w:val="32"/>
          <w:szCs w:val="32"/>
          <w:u w:val="single"/>
          <w:lang w:val="en-US"/>
        </w:rPr>
        <w:t>RI</w:t>
      </w:r>
      <w:r w:rsidR="009E2FA0" w:rsidRPr="00671714">
        <w:rPr>
          <w:b/>
          <w:bCs/>
          <w:sz w:val="32"/>
          <w:szCs w:val="32"/>
          <w:u w:val="single"/>
          <w:lang w:val="en-US"/>
        </w:rPr>
        <w:t xml:space="preserve">G – </w:t>
      </w:r>
      <w:r w:rsidR="009E2FA0" w:rsidRPr="00671714">
        <w:rPr>
          <w:b/>
          <w:bCs/>
          <w:sz w:val="28"/>
          <w:szCs w:val="28"/>
          <w:u w:val="single"/>
          <w:lang w:val="en-US"/>
        </w:rPr>
        <w:t>REPEATED INTERACTIONS THAT ARE REPEATED OVER TIME (Daniel N. Stern</w:t>
      </w:r>
      <w:r w:rsidR="009E2FA0">
        <w:rPr>
          <w:b/>
          <w:bCs/>
          <w:sz w:val="28"/>
          <w:szCs w:val="28"/>
          <w:lang w:val="en-US"/>
        </w:rPr>
        <w:t>)</w:t>
      </w:r>
    </w:p>
    <w:p w:rsidR="00671714" w:rsidRDefault="00671714" w:rsidP="00232182">
      <w:pPr>
        <w:rPr>
          <w:b/>
          <w:bCs/>
          <w:sz w:val="28"/>
          <w:szCs w:val="28"/>
          <w:lang w:val="en-US"/>
        </w:rPr>
      </w:pPr>
      <w:r>
        <w:rPr>
          <w:b/>
          <w:bCs/>
          <w:sz w:val="28"/>
          <w:szCs w:val="28"/>
          <w:lang w:val="en-US"/>
        </w:rPr>
        <w:t>INTERACTIONS WITH HUMANS AND THE TERRAIN, NATURE OR OTHER LIVING THINGS WILL HAVE IMPORTANCE IN DEVELOPING OVER PERSONALITY AND OUR SENSITIVITY</w:t>
      </w:r>
    </w:p>
    <w:p w:rsidR="00671714" w:rsidRDefault="00671714" w:rsidP="00232182">
      <w:pPr>
        <w:rPr>
          <w:b/>
          <w:bCs/>
          <w:sz w:val="28"/>
          <w:szCs w:val="28"/>
          <w:lang w:val="en-US"/>
        </w:rPr>
      </w:pPr>
    </w:p>
    <w:p w:rsidR="00671714" w:rsidRPr="009E2FA0" w:rsidRDefault="00986A92" w:rsidP="00232182">
      <w:pPr>
        <w:rPr>
          <w:b/>
          <w:bCs/>
          <w:sz w:val="32"/>
          <w:szCs w:val="32"/>
          <w:lang w:val="en-US"/>
        </w:rPr>
      </w:pPr>
      <w:r>
        <w:rPr>
          <w:b/>
          <w:bCs/>
          <w:noProof/>
          <w:sz w:val="32"/>
          <w:szCs w:val="32"/>
          <w:lang w:eastAsia="nb-NO"/>
        </w:rPr>
        <w:drawing>
          <wp:inline distT="0" distB="0" distL="0" distR="0">
            <wp:extent cx="5760720" cy="3840480"/>
            <wp:effectExtent l="19050" t="0" r="0" b="0"/>
            <wp:docPr id="25" name="Bilde 7" descr="C:\Documents and Settings\hansw\Mine dokumenter\IMG_5948-A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hansw\Mine dokumenter\IMG_5948-A2 copy.jpg"/>
                    <pic:cNvPicPr>
                      <a:picLocks noChangeAspect="1" noChangeArrowheads="1"/>
                    </pic:cNvPicPr>
                  </pic:nvPicPr>
                  <pic:blipFill>
                    <a:blip r:embed="rId31" cstate="print"/>
                    <a:srcRect/>
                    <a:stretch>
                      <a:fillRect/>
                    </a:stretch>
                  </pic:blipFill>
                  <pic:spPr bwMode="auto">
                    <a:xfrm>
                      <a:off x="0" y="0"/>
                      <a:ext cx="5760720" cy="3840480"/>
                    </a:xfrm>
                    <a:prstGeom prst="rect">
                      <a:avLst/>
                    </a:prstGeom>
                    <a:noFill/>
                    <a:ln w="9525">
                      <a:noFill/>
                      <a:miter lim="800000"/>
                      <a:headEnd/>
                      <a:tailEnd/>
                    </a:ln>
                  </pic:spPr>
                </pic:pic>
              </a:graphicData>
            </a:graphic>
          </wp:inline>
        </w:drawing>
      </w:r>
    </w:p>
    <w:p w:rsidR="00232182" w:rsidRPr="009E2FA0" w:rsidRDefault="00232182" w:rsidP="00232182">
      <w:pPr>
        <w:rPr>
          <w:b/>
          <w:bCs/>
          <w:sz w:val="28"/>
          <w:szCs w:val="28"/>
          <w:lang w:val="en-US"/>
        </w:rPr>
      </w:pPr>
    </w:p>
    <w:p w:rsidR="00232182" w:rsidRDefault="009E2FA0" w:rsidP="00232182">
      <w:pPr>
        <w:rPr>
          <w:b/>
          <w:bCs/>
          <w:sz w:val="32"/>
          <w:szCs w:val="32"/>
        </w:rPr>
      </w:pPr>
      <w:r>
        <w:rPr>
          <w:b/>
          <w:bCs/>
          <w:sz w:val="32"/>
          <w:szCs w:val="32"/>
        </w:rPr>
        <w:t xml:space="preserve">STRATEGIC AND ALTURISTIC </w:t>
      </w:r>
      <w:r w:rsidR="0012070C">
        <w:rPr>
          <w:b/>
          <w:bCs/>
          <w:sz w:val="32"/>
          <w:szCs w:val="32"/>
        </w:rPr>
        <w:t>EMPATHY</w:t>
      </w:r>
      <w:r w:rsidR="00232182">
        <w:rPr>
          <w:b/>
          <w:bCs/>
          <w:sz w:val="32"/>
          <w:szCs w:val="32"/>
        </w:rPr>
        <w:t xml:space="preserve"> </w:t>
      </w:r>
    </w:p>
    <w:p w:rsidR="00232182" w:rsidRDefault="00232182" w:rsidP="00232182">
      <w:pPr>
        <w:rPr>
          <w:b/>
          <w:bCs/>
          <w:sz w:val="28"/>
          <w:szCs w:val="28"/>
        </w:rPr>
      </w:pPr>
    </w:p>
    <w:p w:rsidR="00232182" w:rsidRPr="005E4AD5" w:rsidRDefault="005E4AD5" w:rsidP="00232182">
      <w:pPr>
        <w:rPr>
          <w:b/>
          <w:bCs/>
          <w:sz w:val="32"/>
          <w:szCs w:val="32"/>
          <w:lang w:val="en-US"/>
        </w:rPr>
      </w:pPr>
      <w:r w:rsidRPr="005E4AD5">
        <w:rPr>
          <w:b/>
          <w:bCs/>
          <w:sz w:val="32"/>
          <w:szCs w:val="32"/>
          <w:lang w:val="en-US"/>
        </w:rPr>
        <w:t xml:space="preserve">INTUITIVE CARING </w:t>
      </w:r>
      <w:proofErr w:type="spellStart"/>
      <w:r w:rsidRPr="005E4AD5">
        <w:rPr>
          <w:b/>
          <w:bCs/>
          <w:sz w:val="28"/>
          <w:szCs w:val="28"/>
          <w:lang w:val="en-US"/>
        </w:rPr>
        <w:t>Nel</w:t>
      </w:r>
      <w:proofErr w:type="spellEnd"/>
      <w:r w:rsidRPr="005E4AD5">
        <w:rPr>
          <w:b/>
          <w:bCs/>
          <w:sz w:val="28"/>
          <w:szCs w:val="28"/>
          <w:lang w:val="en-US"/>
        </w:rPr>
        <w:t xml:space="preserve"> </w:t>
      </w:r>
      <w:proofErr w:type="spellStart"/>
      <w:r w:rsidRPr="005E4AD5">
        <w:rPr>
          <w:b/>
          <w:bCs/>
          <w:sz w:val="28"/>
          <w:szCs w:val="28"/>
          <w:lang w:val="en-US"/>
        </w:rPr>
        <w:t>Noddings</w:t>
      </w:r>
      <w:proofErr w:type="spellEnd"/>
      <w:r w:rsidRPr="005E4AD5">
        <w:rPr>
          <w:b/>
          <w:bCs/>
          <w:sz w:val="28"/>
          <w:szCs w:val="28"/>
          <w:lang w:val="en-US"/>
        </w:rPr>
        <w:t xml:space="preserve"> (1929 </w:t>
      </w:r>
      <w:proofErr w:type="gramStart"/>
      <w:r w:rsidRPr="005E4AD5">
        <w:rPr>
          <w:b/>
          <w:bCs/>
          <w:sz w:val="28"/>
          <w:szCs w:val="28"/>
          <w:lang w:val="en-US"/>
        </w:rPr>
        <w:t>-)</w:t>
      </w:r>
      <w:proofErr w:type="gramEnd"/>
      <w:r>
        <w:rPr>
          <w:b/>
          <w:bCs/>
          <w:sz w:val="28"/>
          <w:szCs w:val="28"/>
          <w:lang w:val="en-US"/>
        </w:rPr>
        <w:t xml:space="preserve"> SYMPATHY RATHER THAN EMPATHY</w:t>
      </w:r>
    </w:p>
    <w:p w:rsidR="005E4AD5" w:rsidRPr="005E4AD5" w:rsidRDefault="005E4AD5" w:rsidP="00232182">
      <w:pPr>
        <w:rPr>
          <w:b/>
          <w:bCs/>
          <w:sz w:val="32"/>
          <w:szCs w:val="32"/>
          <w:lang w:val="en-US"/>
        </w:rPr>
      </w:pPr>
      <w:r w:rsidRPr="005E4AD5">
        <w:rPr>
          <w:b/>
          <w:bCs/>
          <w:sz w:val="32"/>
          <w:szCs w:val="32"/>
          <w:lang w:val="en-US"/>
        </w:rPr>
        <w:t xml:space="preserve">ETHICAL CARING </w:t>
      </w:r>
      <w:proofErr w:type="spellStart"/>
      <w:r w:rsidRPr="005E4AD5">
        <w:rPr>
          <w:b/>
          <w:bCs/>
          <w:sz w:val="28"/>
          <w:szCs w:val="28"/>
          <w:lang w:val="en-US"/>
        </w:rPr>
        <w:t>Nel</w:t>
      </w:r>
      <w:proofErr w:type="spellEnd"/>
      <w:r w:rsidRPr="005E4AD5">
        <w:rPr>
          <w:b/>
          <w:bCs/>
          <w:sz w:val="28"/>
          <w:szCs w:val="28"/>
          <w:lang w:val="en-US"/>
        </w:rPr>
        <w:t xml:space="preserve"> </w:t>
      </w:r>
      <w:proofErr w:type="spellStart"/>
      <w:r w:rsidRPr="005E4AD5">
        <w:rPr>
          <w:b/>
          <w:bCs/>
          <w:sz w:val="28"/>
          <w:szCs w:val="28"/>
          <w:lang w:val="en-US"/>
        </w:rPr>
        <w:t>Noddings</w:t>
      </w:r>
      <w:proofErr w:type="spellEnd"/>
      <w:r w:rsidRPr="005E4AD5">
        <w:rPr>
          <w:b/>
          <w:bCs/>
          <w:sz w:val="28"/>
          <w:szCs w:val="28"/>
          <w:lang w:val="en-US"/>
        </w:rPr>
        <w:t xml:space="preserve"> (1929 </w:t>
      </w:r>
      <w:proofErr w:type="gramStart"/>
      <w:r w:rsidRPr="005E4AD5">
        <w:rPr>
          <w:b/>
          <w:bCs/>
          <w:sz w:val="28"/>
          <w:szCs w:val="28"/>
          <w:lang w:val="en-US"/>
        </w:rPr>
        <w:t>-)</w:t>
      </w:r>
      <w:proofErr w:type="gramEnd"/>
    </w:p>
    <w:p w:rsidR="00232182" w:rsidRDefault="005E4AD5" w:rsidP="00232182">
      <w:pPr>
        <w:rPr>
          <w:b/>
          <w:bCs/>
          <w:sz w:val="28"/>
          <w:szCs w:val="28"/>
          <w:lang w:val="en-US"/>
        </w:rPr>
      </w:pPr>
      <w:r>
        <w:rPr>
          <w:b/>
          <w:bCs/>
          <w:sz w:val="28"/>
          <w:szCs w:val="28"/>
          <w:lang w:val="en-US"/>
        </w:rPr>
        <w:t xml:space="preserve"> INTUITIVE EMPATHY</w:t>
      </w:r>
    </w:p>
    <w:p w:rsidR="00232182" w:rsidRPr="00FD4EE6" w:rsidRDefault="005E4AD5" w:rsidP="00232182">
      <w:pPr>
        <w:rPr>
          <w:b/>
          <w:bCs/>
          <w:sz w:val="28"/>
          <w:szCs w:val="28"/>
          <w:lang w:val="en-US"/>
        </w:rPr>
      </w:pPr>
      <w:r>
        <w:rPr>
          <w:b/>
          <w:bCs/>
          <w:sz w:val="28"/>
          <w:szCs w:val="28"/>
          <w:lang w:val="en-US"/>
        </w:rPr>
        <w:t>ETHICAL EMPATHY</w:t>
      </w:r>
    </w:p>
    <w:p w:rsidR="00232182" w:rsidRPr="00C42033" w:rsidRDefault="00232182" w:rsidP="00232182">
      <w:pPr>
        <w:rPr>
          <w:b/>
          <w:bCs/>
          <w:sz w:val="28"/>
          <w:szCs w:val="28"/>
          <w:lang w:val="en-US"/>
        </w:rPr>
      </w:pPr>
    </w:p>
    <w:p w:rsidR="00D87F2B" w:rsidRPr="00D87F2B" w:rsidRDefault="00D87F2B" w:rsidP="00232182">
      <w:pPr>
        <w:rPr>
          <w:b/>
          <w:bCs/>
          <w:sz w:val="28"/>
          <w:szCs w:val="28"/>
          <w:lang w:val="en-US"/>
        </w:rPr>
      </w:pPr>
      <w:r w:rsidRPr="00D87F2B">
        <w:rPr>
          <w:b/>
          <w:bCs/>
          <w:sz w:val="28"/>
          <w:szCs w:val="28"/>
          <w:lang w:val="en-US"/>
        </w:rPr>
        <w:t xml:space="preserve">ACCURATE EMPATHY </w:t>
      </w:r>
      <w:proofErr w:type="spellStart"/>
      <w:r w:rsidR="00232182" w:rsidRPr="00D87F2B">
        <w:rPr>
          <w:b/>
          <w:bCs/>
          <w:sz w:val="28"/>
          <w:szCs w:val="28"/>
          <w:lang w:val="en-US"/>
        </w:rPr>
        <w:t>Truax</w:t>
      </w:r>
      <w:proofErr w:type="spellEnd"/>
      <w:r w:rsidR="00232182" w:rsidRPr="00D87F2B">
        <w:rPr>
          <w:b/>
          <w:bCs/>
          <w:sz w:val="28"/>
          <w:szCs w:val="28"/>
          <w:lang w:val="en-US"/>
        </w:rPr>
        <w:t xml:space="preserve"> </w:t>
      </w:r>
      <w:proofErr w:type="spellStart"/>
      <w:r w:rsidR="00232182" w:rsidRPr="00D87F2B">
        <w:rPr>
          <w:b/>
          <w:bCs/>
          <w:sz w:val="28"/>
          <w:szCs w:val="28"/>
          <w:lang w:val="en-US"/>
        </w:rPr>
        <w:t>og</w:t>
      </w:r>
      <w:proofErr w:type="spellEnd"/>
      <w:r w:rsidR="00232182" w:rsidRPr="00D87F2B">
        <w:rPr>
          <w:b/>
          <w:bCs/>
          <w:sz w:val="28"/>
          <w:szCs w:val="28"/>
          <w:lang w:val="en-US"/>
        </w:rPr>
        <w:t xml:space="preserve"> </w:t>
      </w:r>
      <w:proofErr w:type="spellStart"/>
      <w:r w:rsidR="00232182" w:rsidRPr="00D87F2B">
        <w:rPr>
          <w:b/>
          <w:bCs/>
          <w:sz w:val="28"/>
          <w:szCs w:val="28"/>
          <w:lang w:val="en-US"/>
        </w:rPr>
        <w:t>Carkuff</w:t>
      </w:r>
      <w:proofErr w:type="spellEnd"/>
      <w:r w:rsidR="00232182" w:rsidRPr="00D87F2B">
        <w:rPr>
          <w:b/>
          <w:bCs/>
          <w:sz w:val="28"/>
          <w:szCs w:val="28"/>
          <w:lang w:val="en-US"/>
        </w:rPr>
        <w:t xml:space="preserve"> (1967) </w:t>
      </w:r>
      <w:r w:rsidRPr="00D87F2B">
        <w:rPr>
          <w:b/>
          <w:bCs/>
          <w:sz w:val="28"/>
          <w:szCs w:val="28"/>
          <w:lang w:val="en-US"/>
        </w:rPr>
        <w:t xml:space="preserve"> - IN RELATION TO HUMANS IT MEANS THAT WE ARE ACCURATE IN OUR UNDERSTANDING OF THE OTHER OR TO OUT IT LIKE THAT WE UNDERSTAND THE OTHER AS THE OTHER ONE UNDERSTAND HIM</w:t>
      </w:r>
      <w:r>
        <w:rPr>
          <w:b/>
          <w:bCs/>
          <w:sz w:val="28"/>
          <w:szCs w:val="28"/>
          <w:lang w:val="en-US"/>
        </w:rPr>
        <w:t xml:space="preserve">/HER </w:t>
      </w:r>
      <w:r w:rsidRPr="00D87F2B">
        <w:rPr>
          <w:b/>
          <w:bCs/>
          <w:sz w:val="28"/>
          <w:szCs w:val="28"/>
          <w:lang w:val="en-US"/>
        </w:rPr>
        <w:t>SELF</w:t>
      </w:r>
    </w:p>
    <w:p w:rsidR="00232182" w:rsidRPr="00D87F2B" w:rsidRDefault="00232182" w:rsidP="00232182">
      <w:pPr>
        <w:rPr>
          <w:b/>
          <w:bCs/>
          <w:sz w:val="28"/>
          <w:szCs w:val="28"/>
          <w:lang w:val="en-US"/>
        </w:rPr>
      </w:pPr>
    </w:p>
    <w:p w:rsidR="00232182" w:rsidRDefault="00D87F2B" w:rsidP="00232182">
      <w:pPr>
        <w:rPr>
          <w:b/>
          <w:bCs/>
          <w:sz w:val="32"/>
          <w:szCs w:val="32"/>
          <w:lang w:val="en-US"/>
        </w:rPr>
      </w:pPr>
      <w:r w:rsidRPr="00D87F2B">
        <w:rPr>
          <w:b/>
          <w:bCs/>
          <w:sz w:val="32"/>
          <w:szCs w:val="32"/>
          <w:lang w:val="en-US"/>
        </w:rPr>
        <w:t xml:space="preserve">CONGRUENCE THE STATE ACHIEVED BY COMING TOGETHER, THE STATE </w:t>
      </w:r>
      <w:r>
        <w:rPr>
          <w:b/>
          <w:bCs/>
          <w:sz w:val="32"/>
          <w:szCs w:val="32"/>
          <w:lang w:val="en-US"/>
        </w:rPr>
        <w:t xml:space="preserve">OF AGREEMENT. IF COMMUNICATION IS CONGRUENT PARA VERBAL SIGNALS THE SAME. </w:t>
      </w:r>
    </w:p>
    <w:p w:rsidR="00D87F2B" w:rsidRDefault="00D87F2B" w:rsidP="00232182">
      <w:pPr>
        <w:rPr>
          <w:b/>
          <w:bCs/>
          <w:sz w:val="32"/>
          <w:szCs w:val="32"/>
          <w:lang w:val="en-US"/>
        </w:rPr>
      </w:pPr>
    </w:p>
    <w:p w:rsidR="00D87F2B" w:rsidRPr="00D87F2B" w:rsidRDefault="00D87F2B" w:rsidP="00232182">
      <w:pPr>
        <w:rPr>
          <w:b/>
          <w:bCs/>
          <w:sz w:val="32"/>
          <w:szCs w:val="32"/>
          <w:lang w:val="en-US"/>
        </w:rPr>
      </w:pPr>
      <w:r>
        <w:rPr>
          <w:b/>
          <w:bCs/>
          <w:sz w:val="32"/>
          <w:szCs w:val="32"/>
          <w:lang w:val="en-US"/>
        </w:rPr>
        <w:t>THE UNEASINESS WE SIGNAL – THE LACK OF CONGRUNCE SIGNALS CONFLICTING VALUES OR EVEN IDENTIFICATION</w:t>
      </w:r>
    </w:p>
    <w:p w:rsidR="00232182" w:rsidRPr="00D87F2B" w:rsidRDefault="00232182" w:rsidP="00232182">
      <w:pPr>
        <w:rPr>
          <w:b/>
          <w:bCs/>
          <w:sz w:val="28"/>
          <w:szCs w:val="28"/>
          <w:lang w:val="en-US"/>
        </w:rPr>
      </w:pPr>
    </w:p>
    <w:p w:rsidR="005E4AD5" w:rsidRPr="00D87F2B" w:rsidRDefault="005E4AD5" w:rsidP="00232182">
      <w:pPr>
        <w:rPr>
          <w:b/>
          <w:bCs/>
          <w:sz w:val="28"/>
          <w:szCs w:val="28"/>
          <w:lang w:val="en-US"/>
        </w:rPr>
      </w:pPr>
      <w:r w:rsidRPr="00D87F2B">
        <w:rPr>
          <w:b/>
          <w:bCs/>
          <w:sz w:val="28"/>
          <w:szCs w:val="28"/>
          <w:lang w:val="en-US"/>
        </w:rPr>
        <w:t>RECORDED EMPATHY – SIGNS OF EMPATHY</w:t>
      </w:r>
    </w:p>
    <w:p w:rsidR="005E4AD5" w:rsidRPr="00C42033" w:rsidRDefault="00232182" w:rsidP="00232182">
      <w:pPr>
        <w:rPr>
          <w:b/>
          <w:bCs/>
          <w:sz w:val="28"/>
          <w:szCs w:val="28"/>
          <w:lang w:val="en-US"/>
        </w:rPr>
      </w:pPr>
      <w:r w:rsidRPr="00C42033">
        <w:rPr>
          <w:b/>
          <w:bCs/>
          <w:sz w:val="28"/>
          <w:szCs w:val="28"/>
          <w:lang w:val="en-US"/>
        </w:rPr>
        <w:t xml:space="preserve">Hall </w:t>
      </w:r>
      <w:proofErr w:type="spellStart"/>
      <w:r w:rsidRPr="00C42033">
        <w:rPr>
          <w:b/>
          <w:bCs/>
          <w:sz w:val="28"/>
          <w:szCs w:val="28"/>
          <w:lang w:val="en-US"/>
        </w:rPr>
        <w:t>og</w:t>
      </w:r>
      <w:proofErr w:type="spellEnd"/>
      <w:r w:rsidRPr="00C42033">
        <w:rPr>
          <w:b/>
          <w:bCs/>
          <w:sz w:val="28"/>
          <w:szCs w:val="28"/>
          <w:lang w:val="en-US"/>
        </w:rPr>
        <w:t xml:space="preserve"> </w:t>
      </w:r>
      <w:proofErr w:type="spellStart"/>
      <w:r w:rsidRPr="00C42033">
        <w:rPr>
          <w:b/>
          <w:bCs/>
          <w:sz w:val="28"/>
          <w:szCs w:val="28"/>
          <w:lang w:val="en-US"/>
        </w:rPr>
        <w:t>Bernieri</w:t>
      </w:r>
      <w:proofErr w:type="spellEnd"/>
      <w:r w:rsidRPr="00C42033">
        <w:rPr>
          <w:b/>
          <w:bCs/>
          <w:sz w:val="28"/>
          <w:szCs w:val="28"/>
          <w:lang w:val="en-US"/>
        </w:rPr>
        <w:t xml:space="preserve"> (2001</w:t>
      </w:r>
      <w:proofErr w:type="gramStart"/>
      <w:r w:rsidRPr="00C42033">
        <w:rPr>
          <w:b/>
          <w:bCs/>
          <w:sz w:val="28"/>
          <w:szCs w:val="28"/>
          <w:lang w:val="en-US"/>
        </w:rPr>
        <w:t>) ”</w:t>
      </w:r>
      <w:proofErr w:type="gramEnd"/>
      <w:r w:rsidRPr="00C42033">
        <w:rPr>
          <w:b/>
          <w:bCs/>
          <w:i/>
          <w:sz w:val="28"/>
          <w:szCs w:val="28"/>
          <w:lang w:val="en-US"/>
        </w:rPr>
        <w:t>Interpersonal Sensitivity - Theory and Measurement</w:t>
      </w:r>
      <w:r w:rsidRPr="00C42033">
        <w:rPr>
          <w:b/>
          <w:bCs/>
          <w:sz w:val="28"/>
          <w:szCs w:val="28"/>
          <w:lang w:val="en-US"/>
        </w:rPr>
        <w:t>”</w:t>
      </w:r>
    </w:p>
    <w:p w:rsidR="005E4AD5" w:rsidRDefault="005E4AD5" w:rsidP="005E4AD5">
      <w:pPr>
        <w:pStyle w:val="Listeavsnitt"/>
        <w:numPr>
          <w:ilvl w:val="0"/>
          <w:numId w:val="4"/>
        </w:numPr>
        <w:rPr>
          <w:b/>
          <w:bCs/>
          <w:sz w:val="28"/>
          <w:szCs w:val="28"/>
        </w:rPr>
      </w:pPr>
      <w:r>
        <w:rPr>
          <w:b/>
          <w:bCs/>
          <w:sz w:val="28"/>
          <w:szCs w:val="28"/>
        </w:rPr>
        <w:t>VERBAL SIGNALS</w:t>
      </w:r>
    </w:p>
    <w:p w:rsidR="005E4AD5" w:rsidRDefault="005E4AD5" w:rsidP="005E4AD5">
      <w:pPr>
        <w:pStyle w:val="Listeavsnitt"/>
        <w:numPr>
          <w:ilvl w:val="0"/>
          <w:numId w:val="4"/>
        </w:numPr>
        <w:rPr>
          <w:b/>
          <w:bCs/>
          <w:sz w:val="28"/>
          <w:szCs w:val="28"/>
        </w:rPr>
      </w:pPr>
      <w:r>
        <w:rPr>
          <w:b/>
          <w:bCs/>
          <w:sz w:val="28"/>
          <w:szCs w:val="28"/>
        </w:rPr>
        <w:t xml:space="preserve">NON VERBAL SIGNALS </w:t>
      </w:r>
    </w:p>
    <w:p w:rsidR="005E4AD5" w:rsidRDefault="005E4AD5" w:rsidP="005E4AD5">
      <w:pPr>
        <w:pStyle w:val="Listeavsnitt"/>
        <w:numPr>
          <w:ilvl w:val="0"/>
          <w:numId w:val="4"/>
        </w:numPr>
        <w:rPr>
          <w:b/>
          <w:bCs/>
          <w:sz w:val="28"/>
          <w:szCs w:val="28"/>
        </w:rPr>
      </w:pPr>
      <w:r>
        <w:rPr>
          <w:b/>
          <w:bCs/>
          <w:sz w:val="28"/>
          <w:szCs w:val="28"/>
        </w:rPr>
        <w:t>PRACTICAL ACTION</w:t>
      </w:r>
    </w:p>
    <w:p w:rsidR="005E4AD5" w:rsidRPr="005E4AD5" w:rsidRDefault="005E4AD5" w:rsidP="005E4AD5">
      <w:pPr>
        <w:pStyle w:val="Listeavsnitt"/>
        <w:numPr>
          <w:ilvl w:val="0"/>
          <w:numId w:val="4"/>
        </w:numPr>
        <w:rPr>
          <w:b/>
          <w:bCs/>
          <w:sz w:val="28"/>
          <w:szCs w:val="28"/>
        </w:rPr>
      </w:pPr>
    </w:p>
    <w:p w:rsidR="005E4AD5" w:rsidRDefault="005E4AD5" w:rsidP="00232182">
      <w:pPr>
        <w:rPr>
          <w:b/>
          <w:bCs/>
          <w:sz w:val="28"/>
          <w:szCs w:val="28"/>
        </w:rPr>
      </w:pPr>
    </w:p>
    <w:p w:rsidR="005E4AD5" w:rsidRDefault="005E4AD5" w:rsidP="00232182">
      <w:pPr>
        <w:rPr>
          <w:b/>
          <w:bCs/>
          <w:sz w:val="28"/>
          <w:szCs w:val="28"/>
        </w:rPr>
      </w:pPr>
    </w:p>
    <w:p w:rsidR="00232182" w:rsidRDefault="00232182" w:rsidP="00232182">
      <w:pPr>
        <w:rPr>
          <w:b/>
          <w:bCs/>
          <w:sz w:val="28"/>
          <w:szCs w:val="28"/>
        </w:rPr>
      </w:pPr>
      <w:proofErr w:type="gramStart"/>
      <w:r>
        <w:rPr>
          <w:b/>
          <w:bCs/>
          <w:sz w:val="28"/>
          <w:szCs w:val="28"/>
        </w:rPr>
        <w:t xml:space="preserve">der en rekke bidragsytere fremlegger forskning om betydningen av at den andre kan lese tegn på empati fra den andre i form av </w:t>
      </w:r>
      <w:proofErr w:type="spellStart"/>
      <w:r>
        <w:rPr>
          <w:b/>
          <w:bCs/>
          <w:sz w:val="28"/>
          <w:szCs w:val="28"/>
        </w:rPr>
        <w:t>kontekstualisering</w:t>
      </w:r>
      <w:proofErr w:type="spellEnd"/>
      <w:r>
        <w:rPr>
          <w:b/>
          <w:bCs/>
          <w:sz w:val="28"/>
          <w:szCs w:val="28"/>
        </w:rPr>
        <w:t xml:space="preserve"> eller verbale og nonverbale signaler.</w:t>
      </w:r>
      <w:proofErr w:type="gramEnd"/>
      <w:r>
        <w:rPr>
          <w:b/>
          <w:bCs/>
          <w:sz w:val="28"/>
          <w:szCs w:val="28"/>
        </w:rPr>
        <w:t xml:space="preserve"> </w:t>
      </w:r>
    </w:p>
    <w:p w:rsidR="00232182" w:rsidRDefault="00232182" w:rsidP="00232182">
      <w:pPr>
        <w:rPr>
          <w:b/>
          <w:bCs/>
          <w:sz w:val="28"/>
          <w:szCs w:val="28"/>
        </w:rPr>
      </w:pPr>
    </w:p>
    <w:p w:rsidR="00232182" w:rsidRPr="00716F2A" w:rsidRDefault="00716F2A" w:rsidP="00232182">
      <w:pPr>
        <w:rPr>
          <w:b/>
          <w:bCs/>
          <w:sz w:val="32"/>
          <w:szCs w:val="32"/>
          <w:lang w:val="en-US"/>
        </w:rPr>
      </w:pPr>
      <w:r w:rsidRPr="00716F2A">
        <w:rPr>
          <w:b/>
          <w:bCs/>
          <w:sz w:val="32"/>
          <w:szCs w:val="32"/>
          <w:lang w:val="en-US"/>
        </w:rPr>
        <w:t>THE FEELINGS OF GOOD WILL AS DISTURBANCE AND AS NOISE</w:t>
      </w:r>
    </w:p>
    <w:p w:rsidR="00232182" w:rsidRPr="005E4AD5" w:rsidRDefault="005E4AD5" w:rsidP="005E4AD5">
      <w:pPr>
        <w:pStyle w:val="Listeavsnitt"/>
        <w:numPr>
          <w:ilvl w:val="0"/>
          <w:numId w:val="4"/>
        </w:numPr>
        <w:rPr>
          <w:b/>
          <w:bCs/>
          <w:sz w:val="28"/>
          <w:szCs w:val="28"/>
          <w:lang w:val="en-US"/>
        </w:rPr>
      </w:pPr>
      <w:r>
        <w:rPr>
          <w:b/>
          <w:bCs/>
          <w:sz w:val="28"/>
          <w:szCs w:val="28"/>
          <w:lang w:val="en-US"/>
        </w:rPr>
        <w:t>EMPATHY CAN DISTORT COMMUNICATION IN THE SENSE THAT WE ARE NOT ABLE TO BE ANALYTICAL (</w:t>
      </w:r>
      <w:proofErr w:type="spellStart"/>
      <w:r w:rsidRPr="005E4AD5">
        <w:rPr>
          <w:b/>
          <w:bCs/>
          <w:sz w:val="28"/>
          <w:szCs w:val="28"/>
          <w:lang w:val="en-US"/>
        </w:rPr>
        <w:t>Preben</w:t>
      </w:r>
      <w:proofErr w:type="spellEnd"/>
      <w:r w:rsidRPr="005E4AD5">
        <w:rPr>
          <w:b/>
          <w:bCs/>
          <w:sz w:val="28"/>
          <w:szCs w:val="28"/>
          <w:lang w:val="en-US"/>
        </w:rPr>
        <w:t xml:space="preserve"> </w:t>
      </w:r>
      <w:proofErr w:type="spellStart"/>
      <w:r w:rsidRPr="005E4AD5">
        <w:rPr>
          <w:b/>
          <w:bCs/>
          <w:sz w:val="28"/>
          <w:szCs w:val="28"/>
          <w:lang w:val="en-US"/>
        </w:rPr>
        <w:t>Berthelsen</w:t>
      </w:r>
      <w:proofErr w:type="spellEnd"/>
      <w:r>
        <w:rPr>
          <w:b/>
          <w:bCs/>
          <w:sz w:val="28"/>
          <w:szCs w:val="28"/>
          <w:lang w:val="en-US"/>
        </w:rPr>
        <w:t xml:space="preserve"> Aarhus University Denmark)</w:t>
      </w:r>
    </w:p>
    <w:p w:rsidR="00232182" w:rsidRPr="005E4AD5" w:rsidRDefault="005E4AD5" w:rsidP="00232182">
      <w:pPr>
        <w:rPr>
          <w:b/>
          <w:bCs/>
          <w:sz w:val="28"/>
          <w:szCs w:val="28"/>
          <w:lang w:val="en-US"/>
        </w:rPr>
      </w:pPr>
      <w:r w:rsidRPr="005E4AD5">
        <w:rPr>
          <w:b/>
          <w:bCs/>
          <w:sz w:val="28"/>
          <w:szCs w:val="28"/>
          <w:lang w:val="en-US"/>
        </w:rPr>
        <w:t xml:space="preserve">THE PSYCHOTERAPIST </w:t>
      </w:r>
      <w:r w:rsidRPr="005E4AD5">
        <w:rPr>
          <w:b/>
          <w:sz w:val="28"/>
          <w:szCs w:val="28"/>
          <w:lang w:val="en-US"/>
        </w:rPr>
        <w:t xml:space="preserve">Heinz </w:t>
      </w:r>
      <w:proofErr w:type="spellStart"/>
      <w:r w:rsidRPr="005E4AD5">
        <w:rPr>
          <w:b/>
          <w:sz w:val="28"/>
          <w:szCs w:val="28"/>
          <w:lang w:val="en-US"/>
        </w:rPr>
        <w:t>Kohut</w:t>
      </w:r>
      <w:proofErr w:type="spellEnd"/>
      <w:r w:rsidRPr="005E4AD5">
        <w:rPr>
          <w:b/>
          <w:sz w:val="28"/>
          <w:szCs w:val="28"/>
          <w:lang w:val="en-US"/>
        </w:rPr>
        <w:t xml:space="preserve"> (1913 – 1981) CLAIM THAT ALL COMMUNICATION WILL HAVE TO INCLUDE EMPATHY OTHERWISE COMMUNICATION WILL BE DISTSTORTED</w:t>
      </w:r>
      <w:r>
        <w:rPr>
          <w:b/>
          <w:sz w:val="28"/>
          <w:szCs w:val="28"/>
          <w:lang w:val="en-US"/>
        </w:rPr>
        <w:t xml:space="preserve"> </w:t>
      </w:r>
      <w:r w:rsidRPr="005E4AD5">
        <w:rPr>
          <w:b/>
          <w:sz w:val="28"/>
          <w:szCs w:val="28"/>
          <w:lang w:val="en-US"/>
        </w:rPr>
        <w:t>(</w:t>
      </w:r>
      <w:proofErr w:type="spellStart"/>
      <w:r w:rsidRPr="005E4AD5">
        <w:rPr>
          <w:b/>
          <w:sz w:val="28"/>
          <w:szCs w:val="28"/>
          <w:lang w:val="en-US"/>
        </w:rPr>
        <w:t>Kohut</w:t>
      </w:r>
      <w:proofErr w:type="spellEnd"/>
      <w:r w:rsidRPr="005E4AD5">
        <w:rPr>
          <w:b/>
          <w:sz w:val="28"/>
          <w:szCs w:val="28"/>
          <w:lang w:val="en-US"/>
        </w:rPr>
        <w:t xml:space="preserve"> 1959).</w:t>
      </w:r>
    </w:p>
    <w:p w:rsidR="00232182" w:rsidRPr="00C42033" w:rsidRDefault="00232182" w:rsidP="00232182">
      <w:pPr>
        <w:rPr>
          <w:b/>
          <w:bCs/>
          <w:sz w:val="28"/>
          <w:szCs w:val="28"/>
          <w:lang w:val="en-US"/>
        </w:rPr>
      </w:pPr>
    </w:p>
    <w:p w:rsidR="00232182" w:rsidRPr="00716F2A" w:rsidRDefault="00716F2A" w:rsidP="00232182">
      <w:pPr>
        <w:rPr>
          <w:b/>
          <w:bCs/>
          <w:sz w:val="32"/>
          <w:szCs w:val="32"/>
          <w:lang w:val="en-US"/>
        </w:rPr>
      </w:pPr>
      <w:r w:rsidRPr="00716F2A">
        <w:rPr>
          <w:b/>
          <w:bCs/>
          <w:sz w:val="32"/>
          <w:szCs w:val="32"/>
          <w:lang w:val="en-US"/>
        </w:rPr>
        <w:t>SELEC</w:t>
      </w:r>
      <w:r w:rsidR="00232182" w:rsidRPr="00716F2A">
        <w:rPr>
          <w:b/>
          <w:bCs/>
          <w:sz w:val="32"/>
          <w:szCs w:val="32"/>
          <w:lang w:val="en-US"/>
        </w:rPr>
        <w:t>TIV</w:t>
      </w:r>
      <w:r w:rsidRPr="00716F2A">
        <w:rPr>
          <w:b/>
          <w:bCs/>
          <w:sz w:val="32"/>
          <w:szCs w:val="32"/>
          <w:lang w:val="en-US"/>
        </w:rPr>
        <w:t xml:space="preserve">E EMPATHY </w:t>
      </w:r>
      <w:proofErr w:type="spellStart"/>
      <w:r w:rsidRPr="00716F2A">
        <w:rPr>
          <w:b/>
          <w:bCs/>
          <w:sz w:val="28"/>
          <w:szCs w:val="28"/>
          <w:lang w:val="en-US"/>
        </w:rPr>
        <w:t>Peschel</w:t>
      </w:r>
      <w:proofErr w:type="spellEnd"/>
      <w:r w:rsidRPr="00716F2A">
        <w:rPr>
          <w:b/>
          <w:bCs/>
          <w:sz w:val="28"/>
          <w:szCs w:val="28"/>
          <w:lang w:val="en-US"/>
        </w:rPr>
        <w:t xml:space="preserve"> </w:t>
      </w:r>
      <w:proofErr w:type="spellStart"/>
      <w:proofErr w:type="gramStart"/>
      <w:r w:rsidRPr="00716F2A">
        <w:rPr>
          <w:b/>
          <w:bCs/>
          <w:sz w:val="28"/>
          <w:szCs w:val="28"/>
          <w:lang w:val="en-US"/>
        </w:rPr>
        <w:t>og</w:t>
      </w:r>
      <w:proofErr w:type="spellEnd"/>
      <w:proofErr w:type="gramEnd"/>
      <w:r w:rsidRPr="00716F2A">
        <w:rPr>
          <w:b/>
          <w:bCs/>
          <w:sz w:val="28"/>
          <w:szCs w:val="28"/>
          <w:lang w:val="en-US"/>
        </w:rPr>
        <w:t xml:space="preserve"> </w:t>
      </w:r>
      <w:proofErr w:type="spellStart"/>
      <w:r w:rsidRPr="00716F2A">
        <w:rPr>
          <w:b/>
          <w:bCs/>
          <w:sz w:val="28"/>
          <w:szCs w:val="28"/>
          <w:lang w:val="en-US"/>
        </w:rPr>
        <w:t>Peschel</w:t>
      </w:r>
      <w:proofErr w:type="spellEnd"/>
      <w:r w:rsidRPr="00716F2A">
        <w:rPr>
          <w:b/>
          <w:bCs/>
          <w:sz w:val="28"/>
          <w:szCs w:val="28"/>
          <w:lang w:val="en-US"/>
        </w:rPr>
        <w:t xml:space="preserve"> (Spiro 1993)</w:t>
      </w:r>
    </w:p>
    <w:p w:rsidR="00232182" w:rsidRDefault="007A6D66" w:rsidP="00232182">
      <w:pPr>
        <w:rPr>
          <w:b/>
          <w:bCs/>
          <w:sz w:val="28"/>
          <w:szCs w:val="28"/>
          <w:lang w:val="en-US"/>
        </w:rPr>
      </w:pPr>
      <w:r w:rsidRPr="007A6D66">
        <w:rPr>
          <w:b/>
          <w:bCs/>
          <w:sz w:val="28"/>
          <w:szCs w:val="28"/>
          <w:lang w:val="en-US"/>
        </w:rPr>
        <w:t>EMPATHIC ANGER John Stuart Mill (1806 – 1873)</w:t>
      </w:r>
    </w:p>
    <w:p w:rsidR="007A6D66" w:rsidRDefault="007A6D66" w:rsidP="007A6D66">
      <w:pPr>
        <w:pStyle w:val="Listeavsnitt"/>
        <w:numPr>
          <w:ilvl w:val="0"/>
          <w:numId w:val="4"/>
        </w:numPr>
        <w:rPr>
          <w:b/>
          <w:bCs/>
          <w:sz w:val="28"/>
          <w:szCs w:val="28"/>
          <w:lang w:val="en-US"/>
        </w:rPr>
      </w:pPr>
      <w:r>
        <w:rPr>
          <w:b/>
          <w:bCs/>
          <w:sz w:val="28"/>
          <w:szCs w:val="28"/>
          <w:lang w:val="en-US"/>
        </w:rPr>
        <w:t>WE HAVE TO ACT OR FEEL THE URGE TO REACT</w:t>
      </w:r>
    </w:p>
    <w:p w:rsidR="00561660" w:rsidRPr="007A6D66" w:rsidRDefault="00561660" w:rsidP="007A6D66">
      <w:pPr>
        <w:pStyle w:val="Listeavsnitt"/>
        <w:numPr>
          <w:ilvl w:val="0"/>
          <w:numId w:val="4"/>
        </w:numPr>
        <w:rPr>
          <w:b/>
          <w:bCs/>
          <w:sz w:val="28"/>
          <w:szCs w:val="28"/>
          <w:lang w:val="en-US"/>
        </w:rPr>
      </w:pPr>
      <w:r>
        <w:rPr>
          <w:b/>
          <w:bCs/>
          <w:sz w:val="28"/>
          <w:szCs w:val="28"/>
          <w:lang w:val="en-US"/>
        </w:rPr>
        <w:t>IN MILLS UNDERSTANDING POLITICAL ACTION IS OFTEN MOTIVATED BY A SENSE OM EMPATHIC ANGER</w:t>
      </w:r>
    </w:p>
    <w:p w:rsidR="00232182" w:rsidRDefault="00561660" w:rsidP="00232182">
      <w:pPr>
        <w:rPr>
          <w:b/>
          <w:bCs/>
          <w:sz w:val="28"/>
          <w:szCs w:val="28"/>
          <w:lang w:val="en-US"/>
        </w:rPr>
      </w:pPr>
      <w:r w:rsidRPr="00561660">
        <w:rPr>
          <w:b/>
          <w:bCs/>
          <w:sz w:val="28"/>
          <w:szCs w:val="28"/>
          <w:lang w:val="en-US"/>
        </w:rPr>
        <w:t>THE AMERICAN PSYCOLOGIST Martin L. Hoffman (1990</w:t>
      </w:r>
      <w:r>
        <w:rPr>
          <w:b/>
          <w:bCs/>
          <w:sz w:val="28"/>
          <w:szCs w:val="28"/>
          <w:lang w:val="en-US"/>
        </w:rPr>
        <w:t xml:space="preserve"> USE EMPATHIC DISCOMFORT TO DESCRIBE TH</w:t>
      </w:r>
      <w:r w:rsidR="00716F2A">
        <w:rPr>
          <w:b/>
          <w:bCs/>
          <w:sz w:val="28"/>
          <w:szCs w:val="28"/>
          <w:lang w:val="en-US"/>
        </w:rPr>
        <w:t>E SAME.  HIS RESEARCH TOUCHES AREAS AS</w:t>
      </w:r>
    </w:p>
    <w:p w:rsidR="00561660" w:rsidRPr="00716F2A" w:rsidRDefault="00561660" w:rsidP="00716F2A">
      <w:pPr>
        <w:pStyle w:val="Listeavsnitt"/>
        <w:numPr>
          <w:ilvl w:val="0"/>
          <w:numId w:val="4"/>
        </w:numPr>
        <w:rPr>
          <w:b/>
          <w:bCs/>
          <w:sz w:val="28"/>
          <w:szCs w:val="28"/>
          <w:lang w:val="en-US"/>
        </w:rPr>
      </w:pPr>
      <w:r w:rsidRPr="00716F2A">
        <w:rPr>
          <w:b/>
          <w:bCs/>
          <w:sz w:val="28"/>
          <w:szCs w:val="28"/>
          <w:lang w:val="en-US"/>
        </w:rPr>
        <w:t>EMPATHIC AVERSION</w:t>
      </w:r>
    </w:p>
    <w:p w:rsidR="00716F2A" w:rsidRPr="00716F2A" w:rsidRDefault="00716F2A" w:rsidP="00716F2A">
      <w:pPr>
        <w:pStyle w:val="Listeavsnitt"/>
        <w:numPr>
          <w:ilvl w:val="0"/>
          <w:numId w:val="4"/>
        </w:numPr>
        <w:rPr>
          <w:b/>
          <w:bCs/>
          <w:sz w:val="28"/>
          <w:szCs w:val="28"/>
          <w:lang w:val="en-US"/>
        </w:rPr>
      </w:pPr>
      <w:r w:rsidRPr="00716F2A">
        <w:rPr>
          <w:b/>
          <w:bCs/>
          <w:sz w:val="28"/>
          <w:szCs w:val="28"/>
          <w:lang w:val="en-US"/>
        </w:rPr>
        <w:t>ANGER</w:t>
      </w:r>
    </w:p>
    <w:p w:rsidR="00716F2A" w:rsidRPr="00716F2A" w:rsidRDefault="00716F2A" w:rsidP="00716F2A">
      <w:pPr>
        <w:pStyle w:val="Listeavsnitt"/>
        <w:numPr>
          <w:ilvl w:val="0"/>
          <w:numId w:val="4"/>
        </w:numPr>
        <w:rPr>
          <w:b/>
          <w:bCs/>
          <w:sz w:val="28"/>
          <w:szCs w:val="28"/>
          <w:lang w:val="en-US"/>
        </w:rPr>
      </w:pPr>
      <w:r w:rsidRPr="00716F2A">
        <w:rPr>
          <w:b/>
          <w:bCs/>
          <w:sz w:val="28"/>
          <w:szCs w:val="28"/>
          <w:lang w:val="en-US"/>
        </w:rPr>
        <w:t>SYMPATHY</w:t>
      </w:r>
    </w:p>
    <w:p w:rsidR="00232182" w:rsidRPr="00716F2A" w:rsidRDefault="00716F2A" w:rsidP="00716F2A">
      <w:pPr>
        <w:pStyle w:val="Listeavsnitt"/>
        <w:numPr>
          <w:ilvl w:val="0"/>
          <w:numId w:val="4"/>
        </w:numPr>
        <w:rPr>
          <w:b/>
          <w:bCs/>
          <w:sz w:val="28"/>
          <w:szCs w:val="28"/>
          <w:lang w:val="en-US"/>
        </w:rPr>
      </w:pPr>
      <w:r>
        <w:rPr>
          <w:b/>
          <w:bCs/>
          <w:sz w:val="28"/>
          <w:szCs w:val="28"/>
          <w:lang w:val="en-US"/>
        </w:rPr>
        <w:t>FEE</w:t>
      </w:r>
      <w:r w:rsidRPr="00716F2A">
        <w:rPr>
          <w:b/>
          <w:bCs/>
          <w:sz w:val="28"/>
          <w:szCs w:val="28"/>
          <w:lang w:val="en-US"/>
        </w:rPr>
        <w:t>LING OF INJUSTICE</w:t>
      </w:r>
    </w:p>
    <w:p w:rsidR="00716F2A" w:rsidRDefault="00716F2A" w:rsidP="00716F2A">
      <w:pPr>
        <w:pStyle w:val="Listeavsnitt"/>
        <w:numPr>
          <w:ilvl w:val="0"/>
          <w:numId w:val="4"/>
        </w:numPr>
        <w:rPr>
          <w:b/>
          <w:bCs/>
          <w:sz w:val="28"/>
          <w:szCs w:val="28"/>
          <w:lang w:val="en-US"/>
        </w:rPr>
      </w:pPr>
      <w:r w:rsidRPr="00716F2A">
        <w:rPr>
          <w:b/>
          <w:bCs/>
          <w:sz w:val="28"/>
          <w:szCs w:val="28"/>
          <w:lang w:val="en-US"/>
        </w:rPr>
        <w:t>GUILT</w:t>
      </w:r>
    </w:p>
    <w:p w:rsidR="003D751D" w:rsidRPr="003D751D" w:rsidRDefault="003D751D" w:rsidP="003D751D">
      <w:pPr>
        <w:rPr>
          <w:b/>
          <w:bCs/>
          <w:sz w:val="28"/>
          <w:szCs w:val="28"/>
          <w:lang w:val="en-US"/>
        </w:rPr>
      </w:pPr>
      <w:r>
        <w:rPr>
          <w:b/>
          <w:bCs/>
          <w:noProof/>
          <w:sz w:val="28"/>
          <w:szCs w:val="28"/>
          <w:lang w:eastAsia="nb-NO"/>
        </w:rPr>
        <w:drawing>
          <wp:inline distT="0" distB="0" distL="0" distR="0">
            <wp:extent cx="5760720" cy="4320540"/>
            <wp:effectExtent l="19050" t="0" r="0" b="0"/>
            <wp:docPr id="28"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716F2A" w:rsidRDefault="003D751D" w:rsidP="00232182">
      <w:pPr>
        <w:rPr>
          <w:b/>
          <w:bCs/>
          <w:sz w:val="28"/>
          <w:szCs w:val="28"/>
          <w:lang w:val="en-US"/>
        </w:rPr>
      </w:pPr>
      <w:r>
        <w:rPr>
          <w:b/>
          <w:bCs/>
          <w:noProof/>
          <w:sz w:val="28"/>
          <w:szCs w:val="28"/>
          <w:lang w:eastAsia="nb-NO"/>
        </w:rPr>
        <w:lastRenderedPageBreak/>
        <w:drawing>
          <wp:inline distT="0" distB="0" distL="0" distR="0">
            <wp:extent cx="5760720" cy="4320540"/>
            <wp:effectExtent l="19050" t="0" r="0" b="0"/>
            <wp:docPr id="27"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3D751D" w:rsidRDefault="003D751D" w:rsidP="00232182">
      <w:pPr>
        <w:rPr>
          <w:b/>
          <w:bCs/>
          <w:sz w:val="28"/>
          <w:szCs w:val="28"/>
          <w:lang w:val="en-US"/>
        </w:rPr>
      </w:pPr>
      <w:r>
        <w:rPr>
          <w:b/>
          <w:bCs/>
          <w:sz w:val="28"/>
          <w:szCs w:val="28"/>
          <w:lang w:val="en-US"/>
        </w:rPr>
        <w:t xml:space="preserve">CHANGED LANDSCAPE MODERN MONOCULTURE REPLACES PREWAR MULTI </w:t>
      </w:r>
      <w:r w:rsidR="00F34F61">
        <w:rPr>
          <w:b/>
          <w:bCs/>
          <w:sz w:val="28"/>
          <w:szCs w:val="28"/>
          <w:lang w:val="en-US"/>
        </w:rPr>
        <w:t>-</w:t>
      </w:r>
      <w:r>
        <w:rPr>
          <w:b/>
          <w:bCs/>
          <w:sz w:val="28"/>
          <w:szCs w:val="28"/>
          <w:lang w:val="en-US"/>
        </w:rPr>
        <w:t>CULTURE AGRICULTURE</w:t>
      </w:r>
    </w:p>
    <w:p w:rsidR="00F34F61" w:rsidRDefault="00F34F61" w:rsidP="00232182">
      <w:pPr>
        <w:rPr>
          <w:b/>
          <w:bCs/>
          <w:sz w:val="28"/>
          <w:szCs w:val="28"/>
          <w:lang w:val="en-US"/>
        </w:rPr>
      </w:pPr>
      <w:proofErr w:type="spellStart"/>
      <w:r>
        <w:rPr>
          <w:b/>
          <w:bCs/>
          <w:sz w:val="28"/>
          <w:szCs w:val="28"/>
          <w:lang w:val="en-US"/>
        </w:rPr>
        <w:t>Hájek</w:t>
      </w:r>
      <w:proofErr w:type="spellEnd"/>
      <w:r>
        <w:rPr>
          <w:b/>
          <w:bCs/>
          <w:sz w:val="28"/>
          <w:szCs w:val="28"/>
          <w:lang w:val="en-US"/>
        </w:rPr>
        <w:t xml:space="preserve">, </w:t>
      </w:r>
      <w:proofErr w:type="spellStart"/>
      <w:r>
        <w:rPr>
          <w:b/>
          <w:bCs/>
          <w:sz w:val="28"/>
          <w:szCs w:val="28"/>
          <w:lang w:val="en-US"/>
        </w:rPr>
        <w:t>Pavel</w:t>
      </w:r>
      <w:proofErr w:type="spellEnd"/>
      <w:r>
        <w:rPr>
          <w:b/>
          <w:bCs/>
          <w:sz w:val="28"/>
          <w:szCs w:val="28"/>
          <w:lang w:val="en-US"/>
        </w:rPr>
        <w:t xml:space="preserve"> (2008). </w:t>
      </w:r>
      <w:proofErr w:type="spellStart"/>
      <w:proofErr w:type="gramStart"/>
      <w:r>
        <w:rPr>
          <w:b/>
          <w:bCs/>
          <w:sz w:val="28"/>
          <w:szCs w:val="28"/>
          <w:lang w:val="en-US"/>
        </w:rPr>
        <w:t>Jde</w:t>
      </w:r>
      <w:proofErr w:type="spellEnd"/>
      <w:r>
        <w:rPr>
          <w:b/>
          <w:bCs/>
          <w:sz w:val="28"/>
          <w:szCs w:val="28"/>
          <w:lang w:val="en-US"/>
        </w:rPr>
        <w:t xml:space="preserve"> </w:t>
      </w:r>
      <w:proofErr w:type="spellStart"/>
      <w:r>
        <w:rPr>
          <w:b/>
          <w:bCs/>
          <w:sz w:val="28"/>
          <w:szCs w:val="28"/>
          <w:lang w:val="en-US"/>
        </w:rPr>
        <w:t>Prevně</w:t>
      </w:r>
      <w:proofErr w:type="spellEnd"/>
      <w:r>
        <w:rPr>
          <w:b/>
          <w:bCs/>
          <w:sz w:val="28"/>
          <w:szCs w:val="28"/>
          <w:lang w:val="en-US"/>
        </w:rPr>
        <w:t xml:space="preserve"> </w:t>
      </w:r>
      <w:proofErr w:type="spellStart"/>
      <w:r>
        <w:rPr>
          <w:b/>
          <w:bCs/>
          <w:sz w:val="28"/>
          <w:szCs w:val="28"/>
          <w:lang w:val="en-US"/>
        </w:rPr>
        <w:t>kupřredu</w:t>
      </w:r>
      <w:proofErr w:type="spellEnd"/>
      <w:r>
        <w:rPr>
          <w:b/>
          <w:bCs/>
          <w:sz w:val="28"/>
          <w:szCs w:val="28"/>
          <w:lang w:val="en-US"/>
        </w:rPr>
        <w:t xml:space="preserve"> </w:t>
      </w:r>
      <w:proofErr w:type="spellStart"/>
      <w:r>
        <w:rPr>
          <w:b/>
          <w:bCs/>
          <w:sz w:val="28"/>
          <w:szCs w:val="28"/>
          <w:lang w:val="en-US"/>
        </w:rPr>
        <w:t>naše</w:t>
      </w:r>
      <w:proofErr w:type="spellEnd"/>
      <w:r>
        <w:rPr>
          <w:b/>
          <w:bCs/>
          <w:sz w:val="28"/>
          <w:szCs w:val="28"/>
          <w:lang w:val="en-US"/>
        </w:rPr>
        <w:t xml:space="preserve"> </w:t>
      </w:r>
      <w:proofErr w:type="spellStart"/>
      <w:r>
        <w:rPr>
          <w:b/>
          <w:bCs/>
          <w:sz w:val="28"/>
          <w:szCs w:val="28"/>
          <w:lang w:val="en-US"/>
        </w:rPr>
        <w:t>zem</w:t>
      </w:r>
      <w:proofErr w:type="spellEnd"/>
      <w:r>
        <w:rPr>
          <w:b/>
          <w:bCs/>
          <w:sz w:val="28"/>
          <w:szCs w:val="28"/>
          <w:lang w:val="en-US"/>
        </w:rPr>
        <w:t>.</w:t>
      </w:r>
      <w:proofErr w:type="gramEnd"/>
      <w:r>
        <w:rPr>
          <w:b/>
          <w:bCs/>
          <w:sz w:val="28"/>
          <w:szCs w:val="28"/>
          <w:lang w:val="en-US"/>
        </w:rPr>
        <w:t xml:space="preserve"> </w:t>
      </w:r>
      <w:proofErr w:type="spellStart"/>
      <w:r>
        <w:rPr>
          <w:b/>
          <w:bCs/>
          <w:sz w:val="28"/>
          <w:szCs w:val="28"/>
          <w:lang w:val="en-US"/>
        </w:rPr>
        <w:t>Praha</w:t>
      </w:r>
      <w:proofErr w:type="spellEnd"/>
      <w:r>
        <w:rPr>
          <w:b/>
          <w:bCs/>
          <w:sz w:val="28"/>
          <w:szCs w:val="28"/>
          <w:lang w:val="en-US"/>
        </w:rPr>
        <w:t xml:space="preserve">: </w:t>
      </w:r>
      <w:proofErr w:type="spellStart"/>
      <w:r>
        <w:rPr>
          <w:b/>
          <w:bCs/>
          <w:sz w:val="28"/>
          <w:szCs w:val="28"/>
          <w:lang w:val="en-US"/>
        </w:rPr>
        <w:t>Malá</w:t>
      </w:r>
      <w:proofErr w:type="spellEnd"/>
      <w:r>
        <w:rPr>
          <w:b/>
          <w:bCs/>
          <w:sz w:val="28"/>
          <w:szCs w:val="28"/>
          <w:lang w:val="en-US"/>
        </w:rPr>
        <w:t xml:space="preserve"> </w:t>
      </w:r>
      <w:proofErr w:type="spellStart"/>
      <w:r>
        <w:rPr>
          <w:b/>
          <w:bCs/>
          <w:sz w:val="28"/>
          <w:szCs w:val="28"/>
          <w:lang w:val="en-US"/>
        </w:rPr>
        <w:t>Skalá</w:t>
      </w:r>
      <w:proofErr w:type="spellEnd"/>
    </w:p>
    <w:p w:rsidR="00F34F61" w:rsidRDefault="00F34F61" w:rsidP="00232182">
      <w:pPr>
        <w:rPr>
          <w:b/>
          <w:bCs/>
          <w:sz w:val="28"/>
          <w:szCs w:val="28"/>
          <w:lang w:val="en-US"/>
        </w:rPr>
      </w:pPr>
      <w:r>
        <w:rPr>
          <w:b/>
          <w:bCs/>
          <w:sz w:val="28"/>
          <w:szCs w:val="28"/>
          <w:lang w:val="en-US"/>
        </w:rPr>
        <w:t>Page 20 and 21</w:t>
      </w:r>
    </w:p>
    <w:p w:rsidR="003D751D" w:rsidRPr="00716F2A" w:rsidRDefault="003D751D" w:rsidP="00232182">
      <w:pPr>
        <w:rPr>
          <w:b/>
          <w:bCs/>
          <w:sz w:val="28"/>
          <w:szCs w:val="28"/>
          <w:lang w:val="en-US"/>
        </w:rPr>
      </w:pPr>
    </w:p>
    <w:p w:rsidR="00232182" w:rsidRPr="00716F2A" w:rsidRDefault="00232182" w:rsidP="00232182">
      <w:pPr>
        <w:rPr>
          <w:b/>
          <w:bCs/>
          <w:sz w:val="28"/>
          <w:szCs w:val="28"/>
          <w:lang w:val="en-US"/>
        </w:rPr>
      </w:pPr>
    </w:p>
    <w:p w:rsidR="00232182" w:rsidRPr="00ED2B55" w:rsidRDefault="00716F2A" w:rsidP="00232182">
      <w:pPr>
        <w:rPr>
          <w:b/>
          <w:bCs/>
          <w:sz w:val="32"/>
          <w:szCs w:val="32"/>
          <w:lang w:val="en-US"/>
        </w:rPr>
      </w:pPr>
      <w:r>
        <w:rPr>
          <w:b/>
          <w:bCs/>
          <w:sz w:val="32"/>
          <w:szCs w:val="32"/>
          <w:lang w:val="en-US"/>
        </w:rPr>
        <w:t>TO</w:t>
      </w:r>
      <w:r w:rsidR="00ED2B55" w:rsidRPr="00ED2B55">
        <w:rPr>
          <w:b/>
          <w:bCs/>
          <w:sz w:val="32"/>
          <w:szCs w:val="32"/>
          <w:lang w:val="en-US"/>
        </w:rPr>
        <w:t xml:space="preserve"> DESCRIBE THE SITUATION OF THE OTHER FROM THE IMAGINED PERSPECTIVE OF THE OTHER IS OBVIOUSLY DIFFERENT FROM BEING IN THEIR POSITION</w:t>
      </w:r>
      <w:r w:rsidR="00ED2B55">
        <w:rPr>
          <w:b/>
          <w:bCs/>
          <w:sz w:val="32"/>
          <w:szCs w:val="32"/>
          <w:lang w:val="en-US"/>
        </w:rPr>
        <w:t xml:space="preserve"> </w:t>
      </w:r>
      <w:r w:rsidR="00ED2B55" w:rsidRPr="00ED2B55">
        <w:rPr>
          <w:b/>
          <w:bCs/>
          <w:sz w:val="28"/>
          <w:szCs w:val="28"/>
          <w:lang w:val="en-US"/>
        </w:rPr>
        <w:t xml:space="preserve">Adam Smith (1723 – 1790)  </w:t>
      </w:r>
    </w:p>
    <w:p w:rsidR="00232182" w:rsidRPr="00ED2B55" w:rsidRDefault="00232182" w:rsidP="00232182">
      <w:pPr>
        <w:rPr>
          <w:b/>
          <w:bCs/>
          <w:sz w:val="28"/>
          <w:szCs w:val="28"/>
          <w:u w:val="single"/>
          <w:lang w:val="en-US"/>
        </w:rPr>
      </w:pPr>
    </w:p>
    <w:p w:rsidR="00232182" w:rsidRPr="00ED2B55" w:rsidRDefault="00ED2B55" w:rsidP="00232182">
      <w:pPr>
        <w:rPr>
          <w:b/>
          <w:sz w:val="32"/>
          <w:szCs w:val="32"/>
          <w:lang w:val="en-US"/>
        </w:rPr>
      </w:pPr>
      <w:r w:rsidRPr="00ED2B55">
        <w:rPr>
          <w:b/>
          <w:sz w:val="32"/>
          <w:szCs w:val="32"/>
          <w:lang w:val="en-US"/>
        </w:rPr>
        <w:t>THE POLITICAL DIMENSIONS OF IDENTITY OR IDENTIFYING</w:t>
      </w:r>
      <w:r>
        <w:rPr>
          <w:b/>
          <w:sz w:val="32"/>
          <w:szCs w:val="32"/>
          <w:lang w:val="en-US"/>
        </w:rPr>
        <w:t xml:space="preserve"> WITH</w:t>
      </w:r>
    </w:p>
    <w:p w:rsidR="00232182" w:rsidRPr="00ED2B55" w:rsidRDefault="00232182" w:rsidP="00232182">
      <w:pPr>
        <w:rPr>
          <w:b/>
          <w:bCs/>
          <w:sz w:val="28"/>
          <w:szCs w:val="28"/>
          <w:lang w:val="en-US"/>
        </w:rPr>
      </w:pPr>
    </w:p>
    <w:p w:rsidR="00232182" w:rsidRPr="00ED2B55" w:rsidRDefault="00232182" w:rsidP="00232182">
      <w:pPr>
        <w:rPr>
          <w:b/>
          <w:bCs/>
          <w:sz w:val="28"/>
          <w:szCs w:val="28"/>
          <w:lang w:val="en-US"/>
        </w:rPr>
      </w:pPr>
      <w:r w:rsidRPr="00ED2B55">
        <w:rPr>
          <w:b/>
          <w:bCs/>
          <w:sz w:val="28"/>
          <w:szCs w:val="28"/>
          <w:lang w:val="en-US"/>
        </w:rPr>
        <w:lastRenderedPageBreak/>
        <w:t xml:space="preserve">George Herbert Mead (1863 – 1931) </w:t>
      </w:r>
      <w:r w:rsidR="00ED2B55" w:rsidRPr="00ED2B55">
        <w:rPr>
          <w:b/>
          <w:bCs/>
          <w:sz w:val="28"/>
          <w:szCs w:val="28"/>
          <w:lang w:val="en-US"/>
        </w:rPr>
        <w:t xml:space="preserve">SYMBOLIC INTERACTION – TO </w:t>
      </w:r>
      <w:r w:rsidR="00ED2B55">
        <w:rPr>
          <w:b/>
          <w:bCs/>
          <w:sz w:val="28"/>
          <w:szCs w:val="28"/>
          <w:lang w:val="en-US"/>
        </w:rPr>
        <w:t>TAKE THE P</w:t>
      </w:r>
      <w:r w:rsidR="00ED2B55" w:rsidRPr="00ED2B55">
        <w:rPr>
          <w:b/>
          <w:bCs/>
          <w:sz w:val="28"/>
          <w:szCs w:val="28"/>
          <w:lang w:val="en-US"/>
        </w:rPr>
        <w:t>ERSPECTIVE OF THE OTHER</w:t>
      </w:r>
    </w:p>
    <w:p w:rsidR="00232182" w:rsidRPr="00C42033" w:rsidRDefault="00232182" w:rsidP="00232182">
      <w:pPr>
        <w:rPr>
          <w:b/>
          <w:bCs/>
          <w:sz w:val="28"/>
          <w:szCs w:val="28"/>
          <w:lang w:val="en-US"/>
        </w:rPr>
      </w:pPr>
    </w:p>
    <w:p w:rsidR="00ED2B55" w:rsidRPr="00ED2B55" w:rsidRDefault="00B64BF8" w:rsidP="00232182">
      <w:pPr>
        <w:rPr>
          <w:b/>
          <w:bCs/>
          <w:sz w:val="32"/>
          <w:szCs w:val="32"/>
          <w:lang w:val="en-US"/>
        </w:rPr>
      </w:pPr>
      <w:r w:rsidRPr="00ED2B55">
        <w:rPr>
          <w:b/>
          <w:bCs/>
          <w:sz w:val="32"/>
          <w:szCs w:val="32"/>
          <w:lang w:val="en-US"/>
        </w:rPr>
        <w:t>WHAT</w:t>
      </w:r>
      <w:r w:rsidR="00ED2B55" w:rsidRPr="00ED2B55">
        <w:rPr>
          <w:b/>
          <w:bCs/>
          <w:sz w:val="32"/>
          <w:szCs w:val="32"/>
          <w:lang w:val="en-US"/>
        </w:rPr>
        <w:t xml:space="preserve"> WE CHOOSE TOO SEEE AND WHAT </w:t>
      </w:r>
      <w:r w:rsidRPr="00ED2B55">
        <w:rPr>
          <w:b/>
          <w:bCs/>
          <w:sz w:val="32"/>
          <w:szCs w:val="32"/>
          <w:lang w:val="en-US"/>
        </w:rPr>
        <w:t xml:space="preserve">WE CHOOSE </w:t>
      </w:r>
      <w:r w:rsidR="00ED2B55" w:rsidRPr="00ED2B55">
        <w:rPr>
          <w:b/>
          <w:bCs/>
          <w:sz w:val="32"/>
          <w:szCs w:val="32"/>
          <w:lang w:val="en-US"/>
        </w:rPr>
        <w:t xml:space="preserve">NOT TO SEEE – OR RATHER NOT TO RELATE </w:t>
      </w:r>
    </w:p>
    <w:p w:rsidR="00B64BF8" w:rsidRPr="00ED2B55" w:rsidRDefault="00232182" w:rsidP="00232182">
      <w:pPr>
        <w:rPr>
          <w:b/>
          <w:bCs/>
          <w:sz w:val="32"/>
          <w:szCs w:val="32"/>
          <w:lang w:val="en-US"/>
        </w:rPr>
      </w:pPr>
      <w:proofErr w:type="spellStart"/>
      <w:r w:rsidRPr="00ED2B55">
        <w:rPr>
          <w:b/>
          <w:bCs/>
          <w:sz w:val="32"/>
          <w:szCs w:val="32"/>
          <w:lang w:val="en-US"/>
        </w:rPr>
        <w:t>Lipsky</w:t>
      </w:r>
      <w:proofErr w:type="spellEnd"/>
      <w:r w:rsidRPr="00ED2B55">
        <w:rPr>
          <w:b/>
          <w:bCs/>
          <w:sz w:val="32"/>
          <w:szCs w:val="32"/>
          <w:lang w:val="en-US"/>
        </w:rPr>
        <w:t xml:space="preserve"> (1980) </w:t>
      </w:r>
      <w:r w:rsidR="00ED2B55" w:rsidRPr="00ED2B55">
        <w:rPr>
          <w:b/>
          <w:bCs/>
          <w:sz w:val="32"/>
          <w:szCs w:val="32"/>
          <w:lang w:val="en-US"/>
        </w:rPr>
        <w:t xml:space="preserve">emphasize the power among people working on street – </w:t>
      </w:r>
      <w:proofErr w:type="gramStart"/>
      <w:r w:rsidR="00ED2B55" w:rsidRPr="00ED2B55">
        <w:rPr>
          <w:b/>
          <w:bCs/>
          <w:sz w:val="32"/>
          <w:szCs w:val="32"/>
          <w:lang w:val="en-US"/>
        </w:rPr>
        <w:t>level  in</w:t>
      </w:r>
      <w:proofErr w:type="gramEnd"/>
      <w:r w:rsidR="00ED2B55" w:rsidRPr="00ED2B55">
        <w:rPr>
          <w:b/>
          <w:bCs/>
          <w:sz w:val="32"/>
          <w:szCs w:val="32"/>
          <w:lang w:val="en-US"/>
        </w:rPr>
        <w:t xml:space="preserve"> making priorities, choosing to see or ignore</w:t>
      </w:r>
    </w:p>
    <w:p w:rsidR="00232182" w:rsidRPr="00C42033" w:rsidRDefault="00232182" w:rsidP="00232182">
      <w:pPr>
        <w:rPr>
          <w:b/>
          <w:bCs/>
          <w:sz w:val="28"/>
          <w:szCs w:val="28"/>
          <w:lang w:val="en-US"/>
        </w:rPr>
      </w:pPr>
      <w:r w:rsidRPr="00C42033">
        <w:rPr>
          <w:b/>
          <w:bCs/>
          <w:sz w:val="28"/>
          <w:szCs w:val="28"/>
          <w:lang w:val="en-US"/>
        </w:rPr>
        <w:t xml:space="preserve">. </w:t>
      </w:r>
    </w:p>
    <w:p w:rsidR="00232182" w:rsidRPr="00B64BF8" w:rsidRDefault="00B64BF8" w:rsidP="00232182">
      <w:pPr>
        <w:rPr>
          <w:b/>
          <w:bCs/>
          <w:sz w:val="32"/>
          <w:szCs w:val="32"/>
          <w:lang w:val="en-US"/>
        </w:rPr>
      </w:pPr>
      <w:r w:rsidRPr="00B64BF8">
        <w:rPr>
          <w:b/>
          <w:bCs/>
          <w:sz w:val="32"/>
          <w:szCs w:val="32"/>
          <w:lang w:val="en-US"/>
        </w:rPr>
        <w:t>THE TECHNOLOGICAL BONDS AND DISTANCE BETWEEN HUMANS</w:t>
      </w:r>
    </w:p>
    <w:p w:rsidR="00232182" w:rsidRPr="00B64BF8" w:rsidRDefault="00232182" w:rsidP="00B64BF8">
      <w:pPr>
        <w:rPr>
          <w:b/>
          <w:bCs/>
          <w:sz w:val="28"/>
          <w:szCs w:val="28"/>
          <w:lang w:val="en-US"/>
        </w:rPr>
      </w:pPr>
      <w:proofErr w:type="spellStart"/>
      <w:r w:rsidRPr="00B64BF8">
        <w:rPr>
          <w:b/>
          <w:bCs/>
          <w:sz w:val="28"/>
          <w:szCs w:val="28"/>
          <w:lang w:val="en-US"/>
        </w:rPr>
        <w:t>Zygmunt</w:t>
      </w:r>
      <w:proofErr w:type="spellEnd"/>
      <w:r w:rsidRPr="00B64BF8">
        <w:rPr>
          <w:b/>
          <w:bCs/>
          <w:sz w:val="28"/>
          <w:szCs w:val="28"/>
          <w:lang w:val="en-US"/>
        </w:rPr>
        <w:t xml:space="preserve"> Bauman (2003 </w:t>
      </w:r>
      <w:proofErr w:type="spellStart"/>
      <w:proofErr w:type="gramStart"/>
      <w:r w:rsidRPr="00B64BF8">
        <w:rPr>
          <w:b/>
          <w:bCs/>
          <w:sz w:val="28"/>
          <w:szCs w:val="28"/>
          <w:lang w:val="en-US"/>
        </w:rPr>
        <w:t>og</w:t>
      </w:r>
      <w:proofErr w:type="spellEnd"/>
      <w:proofErr w:type="gramEnd"/>
      <w:r w:rsidRPr="00B64BF8">
        <w:rPr>
          <w:b/>
          <w:bCs/>
          <w:sz w:val="28"/>
          <w:szCs w:val="28"/>
          <w:lang w:val="en-US"/>
        </w:rPr>
        <w:t xml:space="preserve"> 2004</w:t>
      </w:r>
      <w:r w:rsidR="00B64BF8" w:rsidRPr="00B64BF8">
        <w:rPr>
          <w:b/>
          <w:bCs/>
          <w:sz w:val="28"/>
          <w:szCs w:val="28"/>
          <w:lang w:val="en-US"/>
        </w:rPr>
        <w:t xml:space="preserve">) </w:t>
      </w:r>
      <w:r w:rsidR="00B64BF8" w:rsidRPr="00B64BF8">
        <w:rPr>
          <w:b/>
          <w:sz w:val="32"/>
          <w:szCs w:val="32"/>
          <w:lang w:val="en-GB"/>
        </w:rPr>
        <w:t xml:space="preserve">Liquid Love – on the </w:t>
      </w:r>
      <w:proofErr w:type="spellStart"/>
      <w:r w:rsidR="00B64BF8" w:rsidRPr="00B64BF8">
        <w:rPr>
          <w:b/>
          <w:sz w:val="32"/>
          <w:szCs w:val="32"/>
          <w:lang w:val="en-GB"/>
        </w:rPr>
        <w:t>fraility</w:t>
      </w:r>
      <w:proofErr w:type="spellEnd"/>
      <w:r w:rsidR="00B64BF8" w:rsidRPr="00B64BF8">
        <w:rPr>
          <w:b/>
          <w:sz w:val="32"/>
          <w:szCs w:val="32"/>
          <w:lang w:val="en-GB"/>
        </w:rPr>
        <w:t xml:space="preserve"> of human bonds</w:t>
      </w:r>
      <w:r w:rsidR="00B64BF8">
        <w:rPr>
          <w:b/>
          <w:sz w:val="32"/>
          <w:szCs w:val="32"/>
          <w:lang w:val="en-GB"/>
        </w:rPr>
        <w:t xml:space="preserve"> – TECHNOLOGY MAKES DISTANCES BETWEEN HUMANS AND BETWEEN HUMANS AND THE ENVIRONMENT</w:t>
      </w:r>
    </w:p>
    <w:p w:rsidR="00232182" w:rsidRPr="00B64BF8" w:rsidRDefault="00232182" w:rsidP="00232182">
      <w:pPr>
        <w:rPr>
          <w:b/>
          <w:sz w:val="28"/>
          <w:szCs w:val="28"/>
          <w:lang w:val="en-US"/>
        </w:rPr>
      </w:pPr>
    </w:p>
    <w:p w:rsidR="00232182" w:rsidRPr="008934A1" w:rsidRDefault="008934A1" w:rsidP="00232182">
      <w:pPr>
        <w:rPr>
          <w:b/>
          <w:sz w:val="32"/>
          <w:szCs w:val="32"/>
          <w:lang w:val="en-US"/>
        </w:rPr>
      </w:pPr>
      <w:r w:rsidRPr="008934A1">
        <w:rPr>
          <w:b/>
          <w:sz w:val="32"/>
          <w:szCs w:val="32"/>
          <w:lang w:val="en-US"/>
        </w:rPr>
        <w:t xml:space="preserve">SYSTEMS WITH </w:t>
      </w:r>
      <w:r w:rsidR="00232182" w:rsidRPr="008934A1">
        <w:rPr>
          <w:b/>
          <w:sz w:val="32"/>
          <w:szCs w:val="32"/>
          <w:lang w:val="en-US"/>
        </w:rPr>
        <w:t>GO</w:t>
      </w:r>
      <w:r w:rsidRPr="008934A1">
        <w:rPr>
          <w:b/>
          <w:sz w:val="32"/>
          <w:szCs w:val="32"/>
          <w:lang w:val="en-US"/>
        </w:rPr>
        <w:t>OD INTENTIONS</w:t>
      </w:r>
    </w:p>
    <w:p w:rsidR="008934A1" w:rsidRPr="008934A1" w:rsidRDefault="008934A1" w:rsidP="00232182">
      <w:pPr>
        <w:rPr>
          <w:b/>
          <w:sz w:val="32"/>
          <w:szCs w:val="32"/>
          <w:lang w:val="en-US"/>
        </w:rPr>
      </w:pPr>
      <w:r w:rsidRPr="008934A1">
        <w:rPr>
          <w:b/>
          <w:sz w:val="32"/>
          <w:szCs w:val="32"/>
          <w:lang w:val="en-US"/>
        </w:rPr>
        <w:t>SYSTEMS WITH NO MORAL AND GOOD ROUTINES</w:t>
      </w:r>
    </w:p>
    <w:p w:rsidR="008934A1" w:rsidRPr="008934A1" w:rsidRDefault="008934A1" w:rsidP="00232182">
      <w:pPr>
        <w:rPr>
          <w:b/>
          <w:sz w:val="32"/>
          <w:szCs w:val="32"/>
          <w:lang w:val="en-US"/>
        </w:rPr>
      </w:pPr>
      <w:r>
        <w:rPr>
          <w:b/>
          <w:sz w:val="32"/>
          <w:szCs w:val="32"/>
          <w:lang w:val="en-US"/>
        </w:rPr>
        <w:t>THE TECHNICAL SOLUTIONS</w:t>
      </w:r>
    </w:p>
    <w:p w:rsidR="00232182" w:rsidRPr="008934A1" w:rsidRDefault="00C022A6" w:rsidP="008934A1">
      <w:pPr>
        <w:rPr>
          <w:b/>
          <w:sz w:val="72"/>
          <w:szCs w:val="72"/>
          <w:lang w:val="en-US"/>
        </w:rPr>
      </w:pPr>
      <w:r>
        <w:rPr>
          <w:b/>
          <w:noProof/>
          <w:sz w:val="72"/>
          <w:szCs w:val="72"/>
          <w:lang w:eastAsia="nb-NO"/>
        </w:rPr>
        <w:lastRenderedPageBreak/>
        <w:drawing>
          <wp:inline distT="0" distB="0" distL="0" distR="0">
            <wp:extent cx="5760720" cy="7680960"/>
            <wp:effectExtent l="19050" t="0" r="0" b="0"/>
            <wp:docPr id="26" name="Bilde 8" descr="C:\Documents and Settings\hansw\Mine dokumenter\weihe 30x40 plakat psd-ny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hansw\Mine dokumenter\weihe 30x40 plakat psd-ny copy.jpg"/>
                    <pic:cNvPicPr>
                      <a:picLocks noChangeAspect="1" noChangeArrowheads="1"/>
                    </pic:cNvPicPr>
                  </pic:nvPicPr>
                  <pic:blipFill>
                    <a:blip r:embed="rId34"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232182" w:rsidRDefault="00232182" w:rsidP="00232182">
      <w:pPr>
        <w:pStyle w:val="Overskrift1"/>
        <w:rPr>
          <w:b/>
          <w:sz w:val="24"/>
          <w:u w:val="single"/>
          <w:lang w:val="de-DE"/>
        </w:rPr>
      </w:pPr>
      <w:proofErr w:type="spellStart"/>
      <w:r>
        <w:rPr>
          <w:b/>
          <w:sz w:val="24"/>
          <w:u w:val="single"/>
          <w:lang w:val="de-DE"/>
        </w:rPr>
        <w:t>Litteratur</w:t>
      </w:r>
      <w:r w:rsidR="008934A1">
        <w:rPr>
          <w:b/>
          <w:sz w:val="24"/>
          <w:u w:val="single"/>
          <w:lang w:val="de-DE"/>
        </w:rPr>
        <w:t>e</w:t>
      </w:r>
      <w:proofErr w:type="spellEnd"/>
    </w:p>
    <w:p w:rsidR="00232182" w:rsidRDefault="00232182" w:rsidP="00232182">
      <w:pPr>
        <w:pStyle w:val="Topptekst"/>
        <w:tabs>
          <w:tab w:val="left" w:pos="708"/>
        </w:tabs>
        <w:rPr>
          <w:rFonts w:ascii="Times New Roman" w:eastAsia="Times New Roman" w:hAnsi="Times New Roman"/>
          <w:lang w:val="nb-NO"/>
        </w:rPr>
      </w:pPr>
    </w:p>
    <w:p w:rsidR="00232182" w:rsidRDefault="00232182" w:rsidP="00232182">
      <w:pPr>
        <w:rPr>
          <w:rFonts w:ascii="Times" w:eastAsia="Times" w:hAnsi="Times"/>
          <w:lang w:val="de-DE"/>
        </w:rPr>
      </w:pPr>
    </w:p>
    <w:p w:rsidR="00232182" w:rsidRDefault="00232182" w:rsidP="00232182">
      <w:pPr>
        <w:pStyle w:val="Topptekst"/>
        <w:tabs>
          <w:tab w:val="left" w:pos="708"/>
        </w:tabs>
      </w:pPr>
      <w:r>
        <w:rPr>
          <w:lang w:val="de-DE"/>
        </w:rPr>
        <w:t xml:space="preserve">Addams Jane 2002. </w:t>
      </w:r>
      <w:proofErr w:type="gramStart"/>
      <w:r>
        <w:rPr>
          <w:i/>
        </w:rPr>
        <w:t>Democracy and social ethics</w:t>
      </w:r>
      <w:r>
        <w:t>.</w:t>
      </w:r>
      <w:proofErr w:type="gramEnd"/>
      <w:r>
        <w:t xml:space="preserve"> </w:t>
      </w:r>
      <w:smartTag w:uri="urn:schemas-microsoft-com:office:smarttags" w:element="State">
        <w:r>
          <w:t>Illinois</w:t>
        </w:r>
      </w:smartTag>
      <w:r>
        <w:t xml:space="preserve">: </w:t>
      </w:r>
      <w:smartTag w:uri="urn:schemas-microsoft-com:office:smarttags" w:element="place">
        <w:smartTag w:uri="urn:schemas-microsoft-com:office:smarttags" w:element="PlaceType">
          <w:r>
            <w:t>University</w:t>
          </w:r>
        </w:smartTag>
        <w:r>
          <w:t xml:space="preserve"> of </w:t>
        </w:r>
        <w:smartTag w:uri="urn:schemas-microsoft-com:office:smarttags" w:element="PlaceName">
          <w:r>
            <w:t>Illinois</w:t>
          </w:r>
        </w:smartTag>
      </w:smartTag>
      <w:r>
        <w:t xml:space="preserve"> Press</w:t>
      </w:r>
    </w:p>
    <w:p w:rsidR="00232182" w:rsidRDefault="00232182" w:rsidP="00232182">
      <w:pPr>
        <w:rPr>
          <w:lang w:val="en-GB"/>
        </w:rPr>
      </w:pPr>
    </w:p>
    <w:p w:rsidR="00232182" w:rsidRDefault="00232182" w:rsidP="00232182">
      <w:pPr>
        <w:rPr>
          <w:lang w:val="en-GB"/>
        </w:rPr>
      </w:pPr>
      <w:proofErr w:type="spellStart"/>
      <w:r>
        <w:rPr>
          <w:lang w:val="en-GB"/>
        </w:rPr>
        <w:t>Bandura</w:t>
      </w:r>
      <w:proofErr w:type="spellEnd"/>
      <w:r>
        <w:rPr>
          <w:lang w:val="en-GB"/>
        </w:rPr>
        <w:t xml:space="preserve"> Albert 1997. </w:t>
      </w:r>
      <w:proofErr w:type="gramStart"/>
      <w:r>
        <w:rPr>
          <w:i/>
          <w:iCs/>
          <w:lang w:val="en-GB"/>
        </w:rPr>
        <w:t>Self-efficacy.</w:t>
      </w:r>
      <w:proofErr w:type="gramEnd"/>
      <w:r>
        <w:rPr>
          <w:i/>
          <w:iCs/>
          <w:lang w:val="en-GB"/>
        </w:rPr>
        <w:t xml:space="preserve"> </w:t>
      </w:r>
      <w:proofErr w:type="gramStart"/>
      <w:r>
        <w:rPr>
          <w:i/>
          <w:iCs/>
          <w:lang w:val="en-GB"/>
        </w:rPr>
        <w:t>The exercise of control</w:t>
      </w:r>
      <w:r>
        <w:rPr>
          <w:lang w:val="en-GB"/>
        </w:rPr>
        <w:t>.</w:t>
      </w:r>
      <w:proofErr w:type="gramEnd"/>
      <w:r>
        <w:rPr>
          <w:lang w:val="en-GB"/>
        </w:rPr>
        <w:t xml:space="preserve"> </w:t>
      </w:r>
      <w:smartTag w:uri="urn:schemas-microsoft-com:office:smarttags" w:element="place">
        <w:smartTag w:uri="urn:schemas-microsoft-com:office:smarttags" w:element="State">
          <w:r>
            <w:rPr>
              <w:lang w:val="en-GB"/>
            </w:rPr>
            <w:t>New York</w:t>
          </w:r>
        </w:smartTag>
      </w:smartTag>
      <w:r>
        <w:rPr>
          <w:lang w:val="en-GB"/>
        </w:rPr>
        <w:t>: W. H. Freeman and Company</w:t>
      </w:r>
    </w:p>
    <w:p w:rsidR="00232182" w:rsidRDefault="00232182" w:rsidP="00232182">
      <w:pPr>
        <w:rPr>
          <w:lang w:val="en-GB"/>
        </w:rPr>
      </w:pPr>
    </w:p>
    <w:p w:rsidR="00232182" w:rsidRDefault="00232182" w:rsidP="00232182">
      <w:pPr>
        <w:rPr>
          <w:lang w:val="en-GB"/>
        </w:rPr>
      </w:pPr>
      <w:proofErr w:type="gramStart"/>
      <w:r>
        <w:rPr>
          <w:lang w:val="en-GB"/>
        </w:rPr>
        <w:t>Basset Richard 2005.</w:t>
      </w:r>
      <w:proofErr w:type="gramEnd"/>
      <w:r>
        <w:rPr>
          <w:lang w:val="en-GB"/>
        </w:rPr>
        <w:t xml:space="preserve"> </w:t>
      </w:r>
      <w:r>
        <w:rPr>
          <w:i/>
          <w:iCs/>
          <w:lang w:val="en-GB"/>
        </w:rPr>
        <w:t xml:space="preserve">Hitler’s spy chief – </w:t>
      </w:r>
      <w:proofErr w:type="gramStart"/>
      <w:r>
        <w:rPr>
          <w:i/>
          <w:iCs/>
          <w:lang w:val="en-GB"/>
        </w:rPr>
        <w:t>The</w:t>
      </w:r>
      <w:proofErr w:type="gramEnd"/>
      <w:r>
        <w:rPr>
          <w:i/>
          <w:iCs/>
          <w:lang w:val="en-GB"/>
        </w:rPr>
        <w:t xml:space="preserve"> William </w:t>
      </w:r>
      <w:proofErr w:type="spellStart"/>
      <w:r>
        <w:rPr>
          <w:i/>
          <w:iCs/>
          <w:lang w:val="en-GB"/>
        </w:rPr>
        <w:t>Canaris</w:t>
      </w:r>
      <w:proofErr w:type="spellEnd"/>
      <w:r>
        <w:rPr>
          <w:i/>
          <w:iCs/>
          <w:lang w:val="en-GB"/>
        </w:rPr>
        <w:t xml:space="preserve"> mystery</w:t>
      </w:r>
      <w:r>
        <w:rPr>
          <w:lang w:val="en-GB"/>
        </w:rPr>
        <w:t xml:space="preserve">, </w:t>
      </w:r>
      <w:smartTag w:uri="urn:schemas-microsoft-com:office:smarttags" w:element="place">
        <w:smartTag w:uri="urn:schemas-microsoft-com:office:smarttags" w:element="City">
          <w:r>
            <w:rPr>
              <w:lang w:val="en-GB"/>
            </w:rPr>
            <w:t>London</w:t>
          </w:r>
        </w:smartTag>
      </w:smartTag>
      <w:r>
        <w:rPr>
          <w:lang w:val="en-GB"/>
        </w:rPr>
        <w:t>: Cassel Paperbacks</w:t>
      </w:r>
    </w:p>
    <w:p w:rsidR="00232182" w:rsidRDefault="00232182" w:rsidP="00232182">
      <w:pPr>
        <w:rPr>
          <w:lang w:val="en-GB"/>
        </w:rPr>
      </w:pPr>
    </w:p>
    <w:p w:rsidR="00232182" w:rsidRDefault="00232182" w:rsidP="00232182">
      <w:pPr>
        <w:rPr>
          <w:lang w:val="en-GB"/>
        </w:rPr>
      </w:pPr>
      <w:r>
        <w:t xml:space="preserve">Bauman </w:t>
      </w:r>
      <w:proofErr w:type="spellStart"/>
      <w:r>
        <w:t>Zygmunt</w:t>
      </w:r>
      <w:proofErr w:type="spellEnd"/>
      <w:r>
        <w:t xml:space="preserve"> 2002. </w:t>
      </w:r>
      <w:proofErr w:type="spellStart"/>
      <w:r>
        <w:rPr>
          <w:i/>
          <w:iCs/>
        </w:rPr>
        <w:t>Arbejde</w:t>
      </w:r>
      <w:proofErr w:type="spellEnd"/>
      <w:r>
        <w:rPr>
          <w:i/>
          <w:iCs/>
        </w:rPr>
        <w:t xml:space="preserve">, </w:t>
      </w:r>
      <w:proofErr w:type="spellStart"/>
      <w:r>
        <w:rPr>
          <w:i/>
          <w:iCs/>
        </w:rPr>
        <w:t>forbrugerisme</w:t>
      </w:r>
      <w:proofErr w:type="spellEnd"/>
      <w:r>
        <w:rPr>
          <w:i/>
          <w:iCs/>
        </w:rPr>
        <w:t xml:space="preserve"> og de nye fattige</w:t>
      </w:r>
      <w:r>
        <w:t xml:space="preserve">. </w:t>
      </w:r>
      <w:proofErr w:type="spellStart"/>
      <w:r>
        <w:rPr>
          <w:lang w:val="en-GB"/>
        </w:rPr>
        <w:t>København</w:t>
      </w:r>
      <w:proofErr w:type="spellEnd"/>
      <w:r>
        <w:rPr>
          <w:lang w:val="en-GB"/>
        </w:rPr>
        <w:t xml:space="preserve">: Hans </w:t>
      </w:r>
      <w:proofErr w:type="spellStart"/>
      <w:r>
        <w:rPr>
          <w:lang w:val="en-GB"/>
        </w:rPr>
        <w:t>Reitzels</w:t>
      </w:r>
      <w:proofErr w:type="spellEnd"/>
      <w:r>
        <w:rPr>
          <w:lang w:val="en-GB"/>
        </w:rPr>
        <w:t xml:space="preserve"> </w:t>
      </w:r>
      <w:proofErr w:type="spellStart"/>
      <w:r>
        <w:rPr>
          <w:lang w:val="en-GB"/>
        </w:rPr>
        <w:t>forlag</w:t>
      </w:r>
      <w:proofErr w:type="spellEnd"/>
    </w:p>
    <w:p w:rsidR="00232182" w:rsidRDefault="00232182" w:rsidP="00232182">
      <w:pPr>
        <w:rPr>
          <w:lang w:val="en-GB"/>
        </w:rPr>
      </w:pPr>
    </w:p>
    <w:p w:rsidR="00232182" w:rsidRPr="00AE7AEC" w:rsidRDefault="00232182" w:rsidP="00232182">
      <w:pPr>
        <w:rPr>
          <w:lang w:val="en-US"/>
        </w:rPr>
      </w:pPr>
      <w:proofErr w:type="gramStart"/>
      <w:r>
        <w:rPr>
          <w:lang w:val="en-GB"/>
        </w:rPr>
        <w:t xml:space="preserve">Bauman </w:t>
      </w:r>
      <w:proofErr w:type="spellStart"/>
      <w:r>
        <w:rPr>
          <w:lang w:val="en-GB"/>
        </w:rPr>
        <w:t>Zygmunt</w:t>
      </w:r>
      <w:proofErr w:type="spellEnd"/>
      <w:r>
        <w:rPr>
          <w:lang w:val="en-GB"/>
        </w:rPr>
        <w:t xml:space="preserve"> 2003 </w:t>
      </w:r>
      <w:r>
        <w:rPr>
          <w:i/>
          <w:lang w:val="en-GB"/>
        </w:rPr>
        <w:t xml:space="preserve">Liquid Love – on the </w:t>
      </w:r>
      <w:proofErr w:type="spellStart"/>
      <w:r>
        <w:rPr>
          <w:i/>
          <w:lang w:val="en-GB"/>
        </w:rPr>
        <w:t>fraility</w:t>
      </w:r>
      <w:proofErr w:type="spellEnd"/>
      <w:r>
        <w:rPr>
          <w:i/>
          <w:lang w:val="en-GB"/>
        </w:rPr>
        <w:t xml:space="preserve"> of human bonds</w:t>
      </w:r>
      <w:r>
        <w:rPr>
          <w:lang w:val="en-GB"/>
        </w:rPr>
        <w:t>.</w:t>
      </w:r>
      <w:proofErr w:type="gramEnd"/>
      <w:r>
        <w:rPr>
          <w:lang w:val="en-GB"/>
        </w:rPr>
        <w:t xml:space="preserve"> </w:t>
      </w:r>
      <w:r w:rsidRPr="00AE7AEC">
        <w:rPr>
          <w:lang w:val="en-US"/>
        </w:rPr>
        <w:t>Cambridge: Polity Press</w:t>
      </w:r>
    </w:p>
    <w:p w:rsidR="00232182" w:rsidRPr="00AE7AEC" w:rsidRDefault="00232182" w:rsidP="00232182">
      <w:pPr>
        <w:rPr>
          <w:lang w:val="en-GB"/>
        </w:rPr>
      </w:pPr>
      <w:r>
        <w:rPr>
          <w:lang w:val="en-GB"/>
        </w:rPr>
        <w:t xml:space="preserve">Bauman </w:t>
      </w:r>
      <w:proofErr w:type="spellStart"/>
      <w:r>
        <w:rPr>
          <w:lang w:val="en-GB"/>
        </w:rPr>
        <w:t>Zygmunt</w:t>
      </w:r>
      <w:proofErr w:type="spellEnd"/>
      <w:r>
        <w:rPr>
          <w:lang w:val="en-GB"/>
        </w:rPr>
        <w:t xml:space="preserve"> 2005. </w:t>
      </w:r>
      <w:r>
        <w:rPr>
          <w:i/>
          <w:lang w:val="en-GB"/>
        </w:rPr>
        <w:t>Work, consumerism and the new poor</w:t>
      </w:r>
      <w:r>
        <w:rPr>
          <w:lang w:val="en-GB"/>
        </w:rPr>
        <w:t>, London: Open University Press</w:t>
      </w:r>
    </w:p>
    <w:p w:rsidR="00232182" w:rsidRDefault="00232182" w:rsidP="00232182">
      <w:pPr>
        <w:rPr>
          <w:lang w:val="en-GB"/>
        </w:rPr>
      </w:pPr>
      <w:r>
        <w:rPr>
          <w:lang w:val="en-GB"/>
        </w:rPr>
        <w:t xml:space="preserve">Blackmore Susan 1999. </w:t>
      </w:r>
      <w:proofErr w:type="gramStart"/>
      <w:r>
        <w:rPr>
          <w:i/>
          <w:lang w:val="en-GB"/>
        </w:rPr>
        <w:t>The Meme Machine</w:t>
      </w:r>
      <w:r>
        <w:rPr>
          <w:lang w:val="en-GB"/>
        </w:rPr>
        <w:t>.</w:t>
      </w:r>
      <w:proofErr w:type="gramEnd"/>
      <w:r>
        <w:rPr>
          <w:lang w:val="en-GB"/>
        </w:rPr>
        <w:t xml:space="preserve"> </w:t>
      </w:r>
      <w:smartTag w:uri="urn:schemas-microsoft-com:office:smarttags" w:element="City">
        <w:r>
          <w:rPr>
            <w:lang w:val="en-GB"/>
          </w:rPr>
          <w:t>Oxford</w:t>
        </w:r>
      </w:smartTag>
      <w:r>
        <w:rPr>
          <w:lang w:val="en-GB"/>
        </w:rPr>
        <w:t xml:space="preserve">: </w:t>
      </w:r>
      <w:smartTag w:uri="urn:schemas-microsoft-com:office:smarttags" w:element="place">
        <w:smartTag w:uri="urn:schemas-microsoft-com:office:smarttags" w:element="PlaceName">
          <w:r>
            <w:rPr>
              <w:lang w:val="en-GB"/>
            </w:rPr>
            <w:t>Oxford</w:t>
          </w:r>
        </w:smartTag>
        <w:r>
          <w:rPr>
            <w:lang w:val="en-GB"/>
          </w:rPr>
          <w:t xml:space="preserve"> </w:t>
        </w:r>
        <w:smartTag w:uri="urn:schemas-microsoft-com:office:smarttags" w:element="PlaceType">
          <w:r>
            <w:rPr>
              <w:lang w:val="en-GB"/>
            </w:rPr>
            <w:t>University</w:t>
          </w:r>
        </w:smartTag>
      </w:smartTag>
      <w:r>
        <w:rPr>
          <w:lang w:val="en-GB"/>
        </w:rPr>
        <w:t xml:space="preserve"> Press</w:t>
      </w:r>
    </w:p>
    <w:p w:rsidR="00232182" w:rsidRPr="00C42033" w:rsidRDefault="00232182" w:rsidP="00232182">
      <w:pPr>
        <w:rPr>
          <w:lang w:val="en-US"/>
        </w:rPr>
      </w:pPr>
    </w:p>
    <w:p w:rsidR="00232182" w:rsidRPr="00C42033" w:rsidRDefault="00232182" w:rsidP="00232182">
      <w:proofErr w:type="spellStart"/>
      <w:proofErr w:type="gramStart"/>
      <w:r w:rsidRPr="00C42033">
        <w:rPr>
          <w:lang w:val="en-US"/>
        </w:rPr>
        <w:t>Blagstrup</w:t>
      </w:r>
      <w:proofErr w:type="spellEnd"/>
      <w:r w:rsidRPr="00C42033">
        <w:rPr>
          <w:lang w:val="en-US"/>
        </w:rPr>
        <w:t xml:space="preserve"> Chr. </w:t>
      </w:r>
      <w:r>
        <w:t xml:space="preserve">MCMXXIV </w:t>
      </w:r>
      <w:r>
        <w:rPr>
          <w:i/>
        </w:rPr>
        <w:t xml:space="preserve">Salomonsens </w:t>
      </w:r>
      <w:proofErr w:type="spellStart"/>
      <w:r>
        <w:rPr>
          <w:i/>
        </w:rPr>
        <w:t>Konversations</w:t>
      </w:r>
      <w:proofErr w:type="spellEnd"/>
      <w:r>
        <w:rPr>
          <w:i/>
        </w:rPr>
        <w:t xml:space="preserve"> Leksikon.</w:t>
      </w:r>
      <w:proofErr w:type="gramEnd"/>
      <w:r>
        <w:t xml:space="preserve"> </w:t>
      </w:r>
      <w:r w:rsidRPr="00C42033">
        <w:t xml:space="preserve">København: J. H. Schultz </w:t>
      </w:r>
      <w:proofErr w:type="spellStart"/>
      <w:r w:rsidRPr="00C42033">
        <w:t>Forlagsboghandel</w:t>
      </w:r>
      <w:proofErr w:type="spellEnd"/>
      <w:r w:rsidRPr="00C42033">
        <w:t xml:space="preserve"> A/S</w:t>
      </w:r>
    </w:p>
    <w:p w:rsidR="00232182" w:rsidRPr="00C42033" w:rsidRDefault="00232182" w:rsidP="00232182"/>
    <w:p w:rsidR="00232182" w:rsidRDefault="00232182" w:rsidP="00232182">
      <w:pPr>
        <w:rPr>
          <w:rFonts w:ascii="Times" w:eastAsia="Times" w:hAnsi="Times"/>
          <w:lang w:val="en-GB"/>
        </w:rPr>
      </w:pPr>
      <w:proofErr w:type="spellStart"/>
      <w:r>
        <w:rPr>
          <w:lang w:val="en-GB"/>
        </w:rPr>
        <w:t>Bohart</w:t>
      </w:r>
      <w:proofErr w:type="spellEnd"/>
      <w:r>
        <w:rPr>
          <w:lang w:val="en-GB"/>
        </w:rPr>
        <w:t xml:space="preserve"> A. C</w:t>
      </w:r>
      <w:proofErr w:type="gramStart"/>
      <w:r>
        <w:rPr>
          <w:lang w:val="en-GB"/>
        </w:rPr>
        <w:t>. ,</w:t>
      </w:r>
      <w:proofErr w:type="gramEnd"/>
      <w:r>
        <w:rPr>
          <w:lang w:val="en-GB"/>
        </w:rPr>
        <w:t xml:space="preserve"> Greenberg L.S. (red) 1997 </w:t>
      </w:r>
      <w:r>
        <w:rPr>
          <w:i/>
          <w:iCs/>
          <w:lang w:val="en-GB"/>
        </w:rPr>
        <w:t>Empathy Reconsidered</w:t>
      </w:r>
      <w:r>
        <w:rPr>
          <w:lang w:val="en-GB"/>
        </w:rPr>
        <w:t xml:space="preserve"> Washington: American Psychological Association</w:t>
      </w:r>
    </w:p>
    <w:p w:rsidR="00232182" w:rsidRPr="00C42033" w:rsidRDefault="00232182" w:rsidP="00232182">
      <w:pPr>
        <w:rPr>
          <w:bCs/>
          <w:lang w:val="en-US"/>
        </w:rPr>
      </w:pPr>
    </w:p>
    <w:p w:rsidR="00232182" w:rsidRDefault="00232182" w:rsidP="00232182">
      <w:pPr>
        <w:rPr>
          <w:bCs/>
          <w:lang w:val="en-GB"/>
        </w:rPr>
      </w:pPr>
      <w:proofErr w:type="spellStart"/>
      <w:r>
        <w:rPr>
          <w:bCs/>
        </w:rPr>
        <w:t>Bohart</w:t>
      </w:r>
      <w:proofErr w:type="spellEnd"/>
      <w:r>
        <w:rPr>
          <w:bCs/>
        </w:rPr>
        <w:t xml:space="preserve">, A. C., Elliot R., </w:t>
      </w:r>
      <w:proofErr w:type="spellStart"/>
      <w:r>
        <w:rPr>
          <w:bCs/>
        </w:rPr>
        <w:t>Greenberg</w:t>
      </w:r>
      <w:proofErr w:type="spellEnd"/>
      <w:r>
        <w:rPr>
          <w:bCs/>
        </w:rPr>
        <w:t xml:space="preserve"> L. S. Og Watson, J. </w:t>
      </w:r>
      <w:proofErr w:type="gramStart"/>
      <w:r>
        <w:rPr>
          <w:bCs/>
        </w:rPr>
        <w:t xml:space="preserve">C.  </w:t>
      </w:r>
      <w:r>
        <w:rPr>
          <w:bCs/>
          <w:lang w:val="en-GB"/>
        </w:rPr>
        <w:t>2002</w:t>
      </w:r>
      <w:proofErr w:type="gramEnd"/>
      <w:r>
        <w:rPr>
          <w:bCs/>
          <w:lang w:val="en-GB"/>
        </w:rPr>
        <w:t xml:space="preserve">, Empathy, </w:t>
      </w:r>
      <w:proofErr w:type="spellStart"/>
      <w:r>
        <w:rPr>
          <w:bCs/>
          <w:lang w:val="en-GB"/>
        </w:rPr>
        <w:t>i</w:t>
      </w:r>
      <w:proofErr w:type="spellEnd"/>
      <w:r>
        <w:rPr>
          <w:bCs/>
          <w:lang w:val="en-GB"/>
        </w:rPr>
        <w:t xml:space="preserve"> Norcross (Editor), </w:t>
      </w:r>
      <w:proofErr w:type="spellStart"/>
      <w:r>
        <w:rPr>
          <w:bCs/>
          <w:lang w:val="en-GB"/>
        </w:rPr>
        <w:t>Psycotherapy</w:t>
      </w:r>
      <w:proofErr w:type="spellEnd"/>
      <w:r>
        <w:rPr>
          <w:bCs/>
          <w:lang w:val="en-GB"/>
        </w:rPr>
        <w:t xml:space="preserve"> relationships that work: </w:t>
      </w:r>
      <w:r>
        <w:rPr>
          <w:bCs/>
          <w:i/>
          <w:iCs/>
          <w:lang w:val="en-GB"/>
        </w:rPr>
        <w:t>Therapist contributions and responsiveness to patients</w:t>
      </w:r>
      <w:r>
        <w:rPr>
          <w:bCs/>
          <w:lang w:val="en-GB"/>
        </w:rPr>
        <w:t xml:space="preserve"> ( side 89 – 108), New York: Oxford University Press</w:t>
      </w:r>
    </w:p>
    <w:p w:rsidR="00232182" w:rsidRDefault="00232182" w:rsidP="00232182">
      <w:pPr>
        <w:rPr>
          <w:bCs/>
          <w:lang w:val="en-GB"/>
        </w:rPr>
      </w:pPr>
    </w:p>
    <w:p w:rsidR="00232182" w:rsidRDefault="00232182" w:rsidP="00232182">
      <w:pPr>
        <w:rPr>
          <w:bCs/>
          <w:lang w:val="en-GB"/>
        </w:rPr>
      </w:pPr>
      <w:proofErr w:type="spellStart"/>
      <w:r>
        <w:rPr>
          <w:bCs/>
          <w:lang w:val="en-GB"/>
        </w:rPr>
        <w:t>Bourdieu</w:t>
      </w:r>
      <w:proofErr w:type="spellEnd"/>
      <w:r>
        <w:rPr>
          <w:bCs/>
          <w:lang w:val="en-GB"/>
        </w:rPr>
        <w:t xml:space="preserve"> Pierre 1999. </w:t>
      </w:r>
      <w:r>
        <w:rPr>
          <w:bCs/>
          <w:i/>
          <w:iCs/>
          <w:lang w:val="en-GB"/>
        </w:rPr>
        <w:t>The weight of the world – Social Suffering in Contemporary Society</w:t>
      </w:r>
      <w:r>
        <w:rPr>
          <w:bCs/>
          <w:lang w:val="en-GB"/>
        </w:rPr>
        <w:t xml:space="preserve">. </w:t>
      </w:r>
      <w:proofErr w:type="spellStart"/>
      <w:smartTag w:uri="urn:schemas-microsoft-com:office:smarttags" w:element="place">
        <w:smartTag w:uri="urn:schemas-microsoft-com:office:smarttags" w:element="City">
          <w:r>
            <w:rPr>
              <w:bCs/>
              <w:lang w:val="en-GB"/>
            </w:rPr>
            <w:t>Cambridge</w:t>
          </w:r>
        </w:smartTag>
      </w:smartTag>
      <w:proofErr w:type="gramStart"/>
      <w:r>
        <w:rPr>
          <w:bCs/>
          <w:lang w:val="en-GB"/>
        </w:rPr>
        <w:t>:Polity</w:t>
      </w:r>
      <w:proofErr w:type="spellEnd"/>
      <w:proofErr w:type="gramEnd"/>
      <w:r>
        <w:rPr>
          <w:bCs/>
          <w:lang w:val="en-GB"/>
        </w:rPr>
        <w:t xml:space="preserve"> Press</w:t>
      </w:r>
    </w:p>
    <w:p w:rsidR="00232182" w:rsidRDefault="00232182" w:rsidP="00232182">
      <w:pPr>
        <w:rPr>
          <w:bCs/>
          <w:lang w:val="en-GB"/>
        </w:rPr>
      </w:pPr>
    </w:p>
    <w:p w:rsidR="00232182" w:rsidRDefault="00232182" w:rsidP="00232182">
      <w:pPr>
        <w:rPr>
          <w:bCs/>
          <w:lang w:val="en-GB"/>
        </w:rPr>
      </w:pPr>
      <w:proofErr w:type="spellStart"/>
      <w:r>
        <w:rPr>
          <w:bCs/>
          <w:lang w:val="en-GB"/>
        </w:rPr>
        <w:t>Bourdieu</w:t>
      </w:r>
      <w:proofErr w:type="spellEnd"/>
      <w:r>
        <w:rPr>
          <w:bCs/>
          <w:lang w:val="en-GB"/>
        </w:rPr>
        <w:t xml:space="preserve">, Peter 2004. </w:t>
      </w:r>
      <w:r>
        <w:rPr>
          <w:bCs/>
          <w:i/>
          <w:lang w:val="en-GB"/>
        </w:rPr>
        <w:t xml:space="preserve">Acts of </w:t>
      </w:r>
      <w:proofErr w:type="gramStart"/>
      <w:r>
        <w:rPr>
          <w:bCs/>
          <w:i/>
          <w:lang w:val="en-GB"/>
        </w:rPr>
        <w:t>Resistance</w:t>
      </w:r>
      <w:r>
        <w:rPr>
          <w:bCs/>
          <w:lang w:val="en-GB"/>
        </w:rPr>
        <w:t xml:space="preserve">  London</w:t>
      </w:r>
      <w:proofErr w:type="gramEnd"/>
      <w:r>
        <w:rPr>
          <w:bCs/>
          <w:lang w:val="en-GB"/>
        </w:rPr>
        <w:t>: Polity Press</w:t>
      </w:r>
    </w:p>
    <w:p w:rsidR="00232182" w:rsidRPr="00C42033" w:rsidRDefault="00232182" w:rsidP="00232182">
      <w:pPr>
        <w:rPr>
          <w:lang w:val="en-US"/>
        </w:rPr>
      </w:pPr>
    </w:p>
    <w:p w:rsidR="00232182" w:rsidRDefault="00232182" w:rsidP="00232182">
      <w:pPr>
        <w:rPr>
          <w:lang w:val="en-GB"/>
        </w:rPr>
      </w:pPr>
      <w:r w:rsidRPr="00C42033">
        <w:rPr>
          <w:lang w:val="en-US"/>
        </w:rPr>
        <w:t xml:space="preserve">Bronson Martha B. 2000. </w:t>
      </w:r>
      <w:proofErr w:type="spellStart"/>
      <w:proofErr w:type="gramStart"/>
      <w:r>
        <w:rPr>
          <w:i/>
          <w:lang w:val="en-GB"/>
        </w:rPr>
        <w:t>Selfregulation</w:t>
      </w:r>
      <w:proofErr w:type="spellEnd"/>
      <w:r>
        <w:rPr>
          <w:i/>
          <w:lang w:val="en-GB"/>
        </w:rPr>
        <w:t xml:space="preserve"> in early childhood</w:t>
      </w:r>
      <w:r>
        <w:rPr>
          <w:lang w:val="en-GB"/>
        </w:rPr>
        <w:t>.</w:t>
      </w:r>
      <w:proofErr w:type="gramEnd"/>
      <w:r>
        <w:rPr>
          <w:lang w:val="en-GB"/>
        </w:rPr>
        <w:t xml:space="preserve"> </w:t>
      </w:r>
      <w:smartTag w:uri="urn:schemas-microsoft-com:office:smarttags" w:element="State">
        <w:r>
          <w:rPr>
            <w:lang w:val="en-GB"/>
          </w:rPr>
          <w:t>New York</w:t>
        </w:r>
      </w:smartTag>
      <w:r>
        <w:rPr>
          <w:lang w:val="en-GB"/>
        </w:rPr>
        <w:t xml:space="preserve">: The </w:t>
      </w:r>
      <w:smartTag w:uri="urn:schemas-microsoft-com:office:smarttags" w:element="place">
        <w:smartTag w:uri="urn:schemas-microsoft-com:office:smarttags" w:element="City">
          <w:r>
            <w:rPr>
              <w:lang w:val="en-GB"/>
            </w:rPr>
            <w:t>Guilford</w:t>
          </w:r>
        </w:smartTag>
      </w:smartTag>
      <w:r>
        <w:rPr>
          <w:lang w:val="en-GB"/>
        </w:rPr>
        <w:t xml:space="preserve"> Press</w:t>
      </w:r>
    </w:p>
    <w:p w:rsidR="00232182" w:rsidRDefault="00232182" w:rsidP="00232182">
      <w:pPr>
        <w:rPr>
          <w:lang w:val="en-GB"/>
        </w:rPr>
      </w:pPr>
    </w:p>
    <w:p w:rsidR="00232182" w:rsidRDefault="00232182" w:rsidP="00232182">
      <w:pPr>
        <w:rPr>
          <w:bCs/>
          <w:lang w:val="en-GB"/>
        </w:rPr>
      </w:pPr>
      <w:proofErr w:type="gramStart"/>
      <w:r>
        <w:rPr>
          <w:lang w:val="en-GB"/>
        </w:rPr>
        <w:t xml:space="preserve">Brothers, L. </w:t>
      </w:r>
      <w:smartTag w:uri="urn:schemas-microsoft-com:office:smarttags" w:element="metricconverter">
        <w:smartTagPr>
          <w:attr w:name="ProductID" w:val="1989. A"/>
        </w:smartTagPr>
        <w:r>
          <w:rPr>
            <w:lang w:val="en-GB"/>
          </w:rPr>
          <w:t>1989.</w:t>
        </w:r>
        <w:proofErr w:type="gramEnd"/>
        <w:r>
          <w:rPr>
            <w:lang w:val="en-GB"/>
          </w:rPr>
          <w:t xml:space="preserve"> </w:t>
        </w:r>
        <w:proofErr w:type="gramStart"/>
        <w:r>
          <w:rPr>
            <w:lang w:val="en-GB"/>
          </w:rPr>
          <w:t>A</w:t>
        </w:r>
      </w:smartTag>
      <w:r>
        <w:rPr>
          <w:lang w:val="en-GB"/>
        </w:rPr>
        <w:t xml:space="preserve"> biological perspective on empathy.</w:t>
      </w:r>
      <w:proofErr w:type="gramEnd"/>
      <w:r>
        <w:rPr>
          <w:lang w:val="en-GB"/>
        </w:rPr>
        <w:t xml:space="preserve"> </w:t>
      </w:r>
      <w:r>
        <w:rPr>
          <w:i/>
          <w:lang w:val="en-GB"/>
        </w:rPr>
        <w:t>American Journal of Psychiatry</w:t>
      </w:r>
      <w:r>
        <w:rPr>
          <w:lang w:val="en-GB"/>
        </w:rPr>
        <w:t>, 146, 10 - 19</w:t>
      </w:r>
    </w:p>
    <w:p w:rsidR="00232182" w:rsidRDefault="00232182" w:rsidP="00232182">
      <w:pPr>
        <w:rPr>
          <w:bCs/>
        </w:rPr>
      </w:pPr>
    </w:p>
    <w:p w:rsidR="00232182" w:rsidRDefault="00232182" w:rsidP="00232182">
      <w:pPr>
        <w:rPr>
          <w:bCs/>
          <w:lang w:val="en-GB"/>
        </w:rPr>
      </w:pPr>
      <w:r w:rsidRPr="00C42033">
        <w:rPr>
          <w:bCs/>
          <w:lang w:val="en-US"/>
        </w:rPr>
        <w:t xml:space="preserve">Buckley Cara 2007. </w:t>
      </w:r>
      <w:r>
        <w:rPr>
          <w:bCs/>
          <w:lang w:val="en-GB"/>
        </w:rPr>
        <w:t xml:space="preserve">What drives a Person </w:t>
      </w:r>
      <w:proofErr w:type="gramStart"/>
      <w:r>
        <w:rPr>
          <w:bCs/>
          <w:lang w:val="en-GB"/>
        </w:rPr>
        <w:t>To Act Like</w:t>
      </w:r>
      <w:proofErr w:type="gramEnd"/>
      <w:r>
        <w:rPr>
          <w:bCs/>
          <w:lang w:val="en-GB"/>
        </w:rPr>
        <w:t xml:space="preserve"> a Hero, </w:t>
      </w:r>
      <w:proofErr w:type="spellStart"/>
      <w:r>
        <w:rPr>
          <w:bCs/>
          <w:lang w:val="en-GB"/>
        </w:rPr>
        <w:t>i</w:t>
      </w:r>
      <w:proofErr w:type="spellEnd"/>
      <w:r>
        <w:rPr>
          <w:bCs/>
          <w:lang w:val="en-GB"/>
        </w:rPr>
        <w:t xml:space="preserve"> </w:t>
      </w:r>
      <w:r>
        <w:rPr>
          <w:bCs/>
          <w:i/>
          <w:lang w:val="en-GB"/>
        </w:rPr>
        <w:t xml:space="preserve">The New York Times, </w:t>
      </w:r>
      <w:r>
        <w:rPr>
          <w:bCs/>
          <w:lang w:val="en-GB"/>
        </w:rPr>
        <w:t xml:space="preserve">Saturday, January 13, 2007, side 4. </w:t>
      </w:r>
    </w:p>
    <w:p w:rsidR="00232182" w:rsidRDefault="00232182" w:rsidP="00232182">
      <w:pPr>
        <w:rPr>
          <w:bCs/>
          <w:lang w:val="en-GB"/>
        </w:rPr>
      </w:pPr>
    </w:p>
    <w:p w:rsidR="00232182" w:rsidRDefault="00232182" w:rsidP="00232182">
      <w:pPr>
        <w:rPr>
          <w:bCs/>
          <w:lang w:val="en-GB"/>
        </w:rPr>
      </w:pPr>
    </w:p>
    <w:p w:rsidR="00232182" w:rsidRDefault="00232182" w:rsidP="00232182">
      <w:pPr>
        <w:rPr>
          <w:bCs/>
          <w:lang w:val="en-GB"/>
        </w:rPr>
      </w:pPr>
      <w:r>
        <w:rPr>
          <w:bCs/>
          <w:lang w:val="en-GB"/>
        </w:rPr>
        <w:t xml:space="preserve">Churchill Winston 1898 </w:t>
      </w:r>
      <w:proofErr w:type="spellStart"/>
      <w:proofErr w:type="gramStart"/>
      <w:r>
        <w:rPr>
          <w:bCs/>
          <w:lang w:val="en-GB"/>
        </w:rPr>
        <w:t>og</w:t>
      </w:r>
      <w:proofErr w:type="spellEnd"/>
      <w:proofErr w:type="gramEnd"/>
      <w:r>
        <w:rPr>
          <w:bCs/>
          <w:lang w:val="en-GB"/>
        </w:rPr>
        <w:t xml:space="preserve"> 1901 </w:t>
      </w:r>
      <w:r>
        <w:rPr>
          <w:bCs/>
          <w:i/>
          <w:iCs/>
          <w:lang w:val="en-GB"/>
        </w:rPr>
        <w:t>The River War.</w:t>
      </w:r>
      <w:r>
        <w:rPr>
          <w:bCs/>
          <w:lang w:val="en-GB"/>
        </w:rPr>
        <w:t xml:space="preserve"> </w:t>
      </w:r>
      <w:smartTag w:uri="urn:schemas-microsoft-com:office:smarttags" w:element="place">
        <w:smartTag w:uri="urn:schemas-microsoft-com:office:smarttags" w:element="City">
          <w:r>
            <w:rPr>
              <w:bCs/>
              <w:lang w:val="en-GB"/>
            </w:rPr>
            <w:t>London</w:t>
          </w:r>
        </w:smartTag>
      </w:smartTag>
      <w:r>
        <w:rPr>
          <w:bCs/>
          <w:lang w:val="en-GB"/>
        </w:rPr>
        <w:t>: Thomas Nelson &amp; Sons</w:t>
      </w:r>
    </w:p>
    <w:p w:rsidR="00232182" w:rsidRDefault="00232182" w:rsidP="00232182">
      <w:pPr>
        <w:rPr>
          <w:bCs/>
          <w:lang w:val="en-GB"/>
        </w:rPr>
      </w:pPr>
    </w:p>
    <w:p w:rsidR="00232182" w:rsidRDefault="00232182" w:rsidP="00232182">
      <w:pPr>
        <w:rPr>
          <w:bCs/>
          <w:lang w:val="en-GB"/>
        </w:rPr>
      </w:pPr>
      <w:proofErr w:type="spellStart"/>
      <w:r>
        <w:rPr>
          <w:bCs/>
          <w:lang w:val="en-GB"/>
        </w:rPr>
        <w:t>Ciladini</w:t>
      </w:r>
      <w:proofErr w:type="spellEnd"/>
      <w:r>
        <w:rPr>
          <w:bCs/>
          <w:lang w:val="en-GB"/>
        </w:rPr>
        <w:t xml:space="preserve"> R. B. 1994 </w:t>
      </w:r>
      <w:r>
        <w:rPr>
          <w:bCs/>
          <w:i/>
          <w:lang w:val="en-GB"/>
        </w:rPr>
        <w:t xml:space="preserve">Influence: The Psychology of </w:t>
      </w:r>
      <w:proofErr w:type="spellStart"/>
      <w:r>
        <w:rPr>
          <w:bCs/>
          <w:i/>
          <w:lang w:val="en-GB"/>
        </w:rPr>
        <w:t>Persuation</w:t>
      </w:r>
      <w:proofErr w:type="spellEnd"/>
      <w:r>
        <w:rPr>
          <w:bCs/>
          <w:lang w:val="en-GB"/>
        </w:rPr>
        <w:t xml:space="preserve">. </w:t>
      </w:r>
      <w:smartTag w:uri="urn:schemas-microsoft-com:office:smarttags" w:element="place">
        <w:smartTag w:uri="urn:schemas-microsoft-com:office:smarttags" w:element="State">
          <w:r>
            <w:rPr>
              <w:bCs/>
              <w:lang w:val="en-GB"/>
            </w:rPr>
            <w:t>New York</w:t>
          </w:r>
        </w:smartTag>
      </w:smartTag>
      <w:r>
        <w:rPr>
          <w:bCs/>
          <w:lang w:val="en-GB"/>
        </w:rPr>
        <w:t>: William Morrow</w:t>
      </w:r>
    </w:p>
    <w:p w:rsidR="00232182" w:rsidRDefault="00232182" w:rsidP="00232182">
      <w:pPr>
        <w:rPr>
          <w:bCs/>
          <w:lang w:val="en-GB"/>
        </w:rPr>
      </w:pPr>
    </w:p>
    <w:p w:rsidR="00232182" w:rsidRDefault="00232182" w:rsidP="00232182">
      <w:pPr>
        <w:rPr>
          <w:bCs/>
        </w:rPr>
      </w:pPr>
      <w:proofErr w:type="spellStart"/>
      <w:r>
        <w:rPr>
          <w:bCs/>
          <w:lang w:val="en-GB"/>
        </w:rPr>
        <w:t>Ciladini</w:t>
      </w:r>
      <w:proofErr w:type="spellEnd"/>
      <w:r>
        <w:rPr>
          <w:bCs/>
          <w:lang w:val="en-GB"/>
        </w:rPr>
        <w:t xml:space="preserve"> R. B. 1995. The Principles and techniques of social influence, </w:t>
      </w:r>
      <w:proofErr w:type="spellStart"/>
      <w:r>
        <w:rPr>
          <w:bCs/>
          <w:lang w:val="en-GB"/>
        </w:rPr>
        <w:t>i</w:t>
      </w:r>
      <w:proofErr w:type="spellEnd"/>
      <w:r>
        <w:rPr>
          <w:bCs/>
          <w:lang w:val="en-GB"/>
        </w:rPr>
        <w:t xml:space="preserve"> </w:t>
      </w:r>
      <w:r>
        <w:rPr>
          <w:bCs/>
          <w:i/>
          <w:lang w:val="en-GB"/>
        </w:rPr>
        <w:t xml:space="preserve">Advanced Social Psychology </w:t>
      </w:r>
      <w:r>
        <w:rPr>
          <w:bCs/>
          <w:lang w:val="en-GB"/>
        </w:rPr>
        <w:t xml:space="preserve">(red. </w:t>
      </w:r>
      <w:r>
        <w:rPr>
          <w:bCs/>
        </w:rPr>
        <w:t xml:space="preserve">A. </w:t>
      </w:r>
      <w:proofErr w:type="spellStart"/>
      <w:r>
        <w:rPr>
          <w:bCs/>
        </w:rPr>
        <w:t>Tesser</w:t>
      </w:r>
      <w:proofErr w:type="spellEnd"/>
      <w:r>
        <w:rPr>
          <w:bCs/>
        </w:rPr>
        <w:t xml:space="preserve">) side 257 – 281, New York: </w:t>
      </w:r>
      <w:proofErr w:type="spellStart"/>
      <w:r>
        <w:rPr>
          <w:bCs/>
        </w:rPr>
        <w:t>McGraw-</w:t>
      </w:r>
      <w:proofErr w:type="spellEnd"/>
      <w:r>
        <w:rPr>
          <w:bCs/>
        </w:rPr>
        <w:t xml:space="preserve"> Hill</w:t>
      </w:r>
    </w:p>
    <w:p w:rsidR="00232182" w:rsidRDefault="00232182" w:rsidP="00232182">
      <w:pPr>
        <w:rPr>
          <w:bCs/>
          <w:lang w:val="en-GB"/>
        </w:rPr>
      </w:pPr>
    </w:p>
    <w:p w:rsidR="00232182" w:rsidRDefault="00232182" w:rsidP="00232182">
      <w:pPr>
        <w:rPr>
          <w:bCs/>
          <w:lang w:val="en-GB"/>
        </w:rPr>
      </w:pPr>
      <w:proofErr w:type="spellStart"/>
      <w:r>
        <w:rPr>
          <w:bCs/>
          <w:lang w:val="en-GB"/>
        </w:rPr>
        <w:t>Daniles</w:t>
      </w:r>
      <w:proofErr w:type="spellEnd"/>
      <w:r>
        <w:rPr>
          <w:bCs/>
          <w:lang w:val="en-GB"/>
        </w:rPr>
        <w:t xml:space="preserve">, Harry 2005. </w:t>
      </w:r>
      <w:r>
        <w:rPr>
          <w:bCs/>
          <w:i/>
          <w:iCs/>
          <w:lang w:val="en-GB"/>
        </w:rPr>
        <w:t xml:space="preserve">An introduction to </w:t>
      </w:r>
      <w:proofErr w:type="spellStart"/>
      <w:r>
        <w:rPr>
          <w:bCs/>
          <w:i/>
          <w:iCs/>
          <w:lang w:val="en-GB"/>
        </w:rPr>
        <w:t>Vygotsky</w:t>
      </w:r>
      <w:proofErr w:type="spellEnd"/>
      <w:r>
        <w:rPr>
          <w:bCs/>
          <w:lang w:val="en-GB"/>
        </w:rPr>
        <w:t xml:space="preserve">. </w:t>
      </w:r>
      <w:proofErr w:type="spellStart"/>
      <w:smartTag w:uri="urn:schemas-microsoft-com:office:smarttags" w:element="place">
        <w:smartTag w:uri="urn:schemas-microsoft-com:office:smarttags" w:element="City">
          <w:r>
            <w:rPr>
              <w:bCs/>
              <w:lang w:val="en-GB"/>
            </w:rPr>
            <w:t>London</w:t>
          </w:r>
        </w:smartTag>
      </w:smartTag>
      <w:proofErr w:type="gramStart"/>
      <w:r>
        <w:rPr>
          <w:bCs/>
          <w:lang w:val="en-GB"/>
        </w:rPr>
        <w:t>:Routledge</w:t>
      </w:r>
      <w:proofErr w:type="spellEnd"/>
      <w:proofErr w:type="gramEnd"/>
    </w:p>
    <w:p w:rsidR="00232182" w:rsidRDefault="00232182" w:rsidP="00232182">
      <w:pPr>
        <w:rPr>
          <w:bCs/>
          <w:lang w:val="en-GB"/>
        </w:rPr>
      </w:pPr>
    </w:p>
    <w:p w:rsidR="00232182" w:rsidRDefault="00232182" w:rsidP="00232182">
      <w:pPr>
        <w:rPr>
          <w:bCs/>
          <w:lang w:val="en-GB"/>
        </w:rPr>
      </w:pPr>
      <w:proofErr w:type="spellStart"/>
      <w:r>
        <w:rPr>
          <w:bCs/>
          <w:lang w:val="en-GB"/>
        </w:rPr>
        <w:t>Dawkin</w:t>
      </w:r>
      <w:proofErr w:type="spellEnd"/>
      <w:r>
        <w:rPr>
          <w:bCs/>
          <w:lang w:val="en-GB"/>
        </w:rPr>
        <w:t xml:space="preserve"> Richard. 1976. </w:t>
      </w:r>
      <w:r>
        <w:rPr>
          <w:bCs/>
          <w:i/>
          <w:lang w:val="en-GB"/>
        </w:rPr>
        <w:t>The Selfish Gene</w:t>
      </w:r>
      <w:r>
        <w:rPr>
          <w:bCs/>
          <w:lang w:val="en-GB"/>
        </w:rPr>
        <w:t xml:space="preserve"> Oxford: </w:t>
      </w:r>
      <w:smartTag w:uri="urn:schemas-microsoft-com:office:smarttags" w:element="place">
        <w:smartTag w:uri="urn:schemas-microsoft-com:office:smarttags" w:element="PlaceName">
          <w:r>
            <w:rPr>
              <w:bCs/>
              <w:lang w:val="en-GB"/>
            </w:rPr>
            <w:t>Oxford</w:t>
          </w:r>
        </w:smartTag>
        <w:r>
          <w:rPr>
            <w:bCs/>
            <w:lang w:val="en-GB"/>
          </w:rPr>
          <w:t xml:space="preserve"> </w:t>
        </w:r>
        <w:smartTag w:uri="urn:schemas-microsoft-com:office:smarttags" w:element="PlaceType">
          <w:r>
            <w:rPr>
              <w:bCs/>
              <w:lang w:val="en-GB"/>
            </w:rPr>
            <w:t>University</w:t>
          </w:r>
        </w:smartTag>
      </w:smartTag>
      <w:r>
        <w:rPr>
          <w:bCs/>
          <w:lang w:val="en-GB"/>
        </w:rPr>
        <w:t xml:space="preserve"> Press</w:t>
      </w:r>
    </w:p>
    <w:p w:rsidR="00232182" w:rsidRDefault="00232182" w:rsidP="00232182">
      <w:pPr>
        <w:pStyle w:val="Topptekst"/>
        <w:tabs>
          <w:tab w:val="left" w:pos="708"/>
        </w:tabs>
      </w:pPr>
    </w:p>
    <w:p w:rsidR="00232182" w:rsidRDefault="00232182" w:rsidP="00232182">
      <w:pPr>
        <w:rPr>
          <w:lang w:val="en-GB"/>
        </w:rPr>
      </w:pPr>
      <w:proofErr w:type="spellStart"/>
      <w:r>
        <w:rPr>
          <w:lang w:val="en-GB"/>
        </w:rPr>
        <w:t>Donzelot</w:t>
      </w:r>
      <w:proofErr w:type="spellEnd"/>
      <w:r>
        <w:rPr>
          <w:lang w:val="en-GB"/>
        </w:rPr>
        <w:t xml:space="preserve"> Jacques 1979. </w:t>
      </w:r>
      <w:proofErr w:type="gramStart"/>
      <w:r>
        <w:rPr>
          <w:i/>
          <w:lang w:val="en-GB"/>
        </w:rPr>
        <w:t>The policing of families</w:t>
      </w:r>
      <w:r>
        <w:rPr>
          <w:lang w:val="en-GB"/>
        </w:rPr>
        <w:t>.</w:t>
      </w:r>
      <w:proofErr w:type="gramEnd"/>
      <w:r>
        <w:rPr>
          <w:lang w:val="en-GB"/>
        </w:rPr>
        <w:t xml:space="preserve"> </w:t>
      </w:r>
      <w:smartTag w:uri="urn:schemas-microsoft-com:office:smarttags" w:element="City">
        <w:r>
          <w:rPr>
            <w:lang w:val="en-GB"/>
          </w:rPr>
          <w:t>London</w:t>
        </w:r>
      </w:smartTag>
      <w:r>
        <w:rPr>
          <w:lang w:val="en-GB"/>
        </w:rPr>
        <w:t xml:space="preserve">: </w:t>
      </w:r>
      <w:smartTag w:uri="urn:schemas-microsoft-com:office:smarttags" w:element="place">
        <w:smartTag w:uri="urn:schemas-microsoft-com:office:smarttags" w:element="City">
          <w:r>
            <w:rPr>
              <w:lang w:val="en-GB"/>
            </w:rPr>
            <w:t>Hutchinson</w:t>
          </w:r>
        </w:smartTag>
      </w:smartTag>
    </w:p>
    <w:p w:rsidR="00232182" w:rsidRDefault="00232182" w:rsidP="00232182">
      <w:pPr>
        <w:rPr>
          <w:bCs/>
          <w:lang w:val="en-GB"/>
        </w:rPr>
      </w:pPr>
    </w:p>
    <w:p w:rsidR="00232182" w:rsidRDefault="00232182" w:rsidP="00232182">
      <w:pPr>
        <w:rPr>
          <w:bCs/>
          <w:lang w:val="en-GB"/>
        </w:rPr>
      </w:pPr>
      <w:proofErr w:type="spellStart"/>
      <w:r>
        <w:rPr>
          <w:bCs/>
          <w:lang w:val="en-GB"/>
        </w:rPr>
        <w:t>Duan</w:t>
      </w:r>
      <w:proofErr w:type="spellEnd"/>
      <w:r>
        <w:rPr>
          <w:bCs/>
          <w:lang w:val="en-GB"/>
        </w:rPr>
        <w:t xml:space="preserve">, C. </w:t>
      </w:r>
      <w:proofErr w:type="spellStart"/>
      <w:proofErr w:type="gramStart"/>
      <w:r>
        <w:rPr>
          <w:bCs/>
          <w:lang w:val="en-GB"/>
        </w:rPr>
        <w:t>Og</w:t>
      </w:r>
      <w:proofErr w:type="spellEnd"/>
      <w:proofErr w:type="gramEnd"/>
      <w:r>
        <w:rPr>
          <w:bCs/>
          <w:lang w:val="en-GB"/>
        </w:rPr>
        <w:t xml:space="preserve"> Hill, C.E. 1996. Theoretical confusions in the construct of empathy: A review of the literature. </w:t>
      </w:r>
      <w:r>
        <w:rPr>
          <w:bCs/>
          <w:i/>
          <w:iCs/>
          <w:lang w:val="en-GB"/>
        </w:rPr>
        <w:t xml:space="preserve">Journal of </w:t>
      </w:r>
      <w:proofErr w:type="spellStart"/>
      <w:r>
        <w:rPr>
          <w:bCs/>
          <w:i/>
          <w:iCs/>
          <w:lang w:val="en-GB"/>
        </w:rPr>
        <w:t>Counceling</w:t>
      </w:r>
      <w:proofErr w:type="spellEnd"/>
      <w:r>
        <w:rPr>
          <w:bCs/>
          <w:i/>
          <w:iCs/>
          <w:lang w:val="en-GB"/>
        </w:rPr>
        <w:t xml:space="preserve"> Psychology</w:t>
      </w:r>
      <w:r>
        <w:rPr>
          <w:bCs/>
          <w:lang w:val="en-GB"/>
        </w:rPr>
        <w:t>, 43, 261-274</w:t>
      </w:r>
    </w:p>
    <w:p w:rsidR="00232182" w:rsidRDefault="00232182" w:rsidP="00232182">
      <w:pPr>
        <w:rPr>
          <w:bCs/>
          <w:lang w:val="en-GB"/>
        </w:rPr>
      </w:pPr>
    </w:p>
    <w:p w:rsidR="00232182" w:rsidRDefault="00232182" w:rsidP="00232182">
      <w:pPr>
        <w:rPr>
          <w:bCs/>
          <w:lang w:val="en-GB"/>
        </w:rPr>
      </w:pPr>
      <w:r>
        <w:rPr>
          <w:bCs/>
          <w:lang w:val="en-GB"/>
        </w:rPr>
        <w:t xml:space="preserve">Dunn J. 1988. </w:t>
      </w:r>
      <w:proofErr w:type="gramStart"/>
      <w:r>
        <w:rPr>
          <w:bCs/>
          <w:i/>
          <w:lang w:val="en-GB"/>
        </w:rPr>
        <w:t>The beginning of social understanding.</w:t>
      </w:r>
      <w:proofErr w:type="gramEnd"/>
      <w:r>
        <w:rPr>
          <w:bCs/>
          <w:lang w:val="en-GB"/>
        </w:rPr>
        <w:t xml:space="preserve"> </w:t>
      </w:r>
      <w:smartTag w:uri="urn:schemas-microsoft-com:office:smarttags" w:element="City">
        <w:r>
          <w:rPr>
            <w:bCs/>
            <w:lang w:val="en-GB"/>
          </w:rPr>
          <w:t>Cambridge</w:t>
        </w:r>
      </w:smartTag>
      <w:r>
        <w:rPr>
          <w:bCs/>
          <w:lang w:val="en-GB"/>
        </w:rPr>
        <w:t xml:space="preserve">, </w:t>
      </w:r>
      <w:proofErr w:type="gramStart"/>
      <w:r>
        <w:rPr>
          <w:bCs/>
          <w:lang w:val="en-GB"/>
        </w:rPr>
        <w:t>MA.:</w:t>
      </w:r>
      <w:proofErr w:type="gramEnd"/>
      <w:r>
        <w:rPr>
          <w:bCs/>
          <w:lang w:val="en-GB"/>
        </w:rPr>
        <w:t xml:space="preserve"> </w:t>
      </w:r>
      <w:smartTag w:uri="urn:schemas-microsoft-com:office:smarttags" w:element="place">
        <w:smartTag w:uri="urn:schemas-microsoft-com:office:smarttags" w:element="PlaceName">
          <w:r>
            <w:rPr>
              <w:bCs/>
              <w:lang w:val="en-GB"/>
            </w:rPr>
            <w:t>Harvard</w:t>
          </w:r>
        </w:smartTag>
        <w:r>
          <w:rPr>
            <w:bCs/>
            <w:lang w:val="en-GB"/>
          </w:rPr>
          <w:t xml:space="preserve"> </w:t>
        </w:r>
        <w:smartTag w:uri="urn:schemas-microsoft-com:office:smarttags" w:element="PlaceType">
          <w:r>
            <w:rPr>
              <w:bCs/>
              <w:lang w:val="en-GB"/>
            </w:rPr>
            <w:t>University</w:t>
          </w:r>
        </w:smartTag>
      </w:smartTag>
      <w:r>
        <w:rPr>
          <w:bCs/>
          <w:lang w:val="en-GB"/>
        </w:rPr>
        <w:t xml:space="preserve"> Press</w:t>
      </w:r>
    </w:p>
    <w:p w:rsidR="00232182" w:rsidRDefault="00232182" w:rsidP="00232182">
      <w:pPr>
        <w:rPr>
          <w:bCs/>
          <w:lang w:val="en-GB"/>
        </w:rPr>
      </w:pPr>
    </w:p>
    <w:p w:rsidR="00232182" w:rsidRDefault="00232182" w:rsidP="00232182">
      <w:pPr>
        <w:rPr>
          <w:bCs/>
          <w:lang w:val="en-GB"/>
        </w:rPr>
      </w:pPr>
      <w:r>
        <w:rPr>
          <w:bCs/>
          <w:lang w:val="en-GB"/>
        </w:rPr>
        <w:t xml:space="preserve">Durkheim Emile 2002 </w:t>
      </w:r>
      <w:r>
        <w:rPr>
          <w:bCs/>
          <w:i/>
          <w:iCs/>
          <w:lang w:val="en-GB"/>
        </w:rPr>
        <w:t>Moral education</w:t>
      </w:r>
      <w:r>
        <w:rPr>
          <w:bCs/>
          <w:lang w:val="en-GB"/>
        </w:rPr>
        <w:t>, Newton Abbot, Devon (UK): David &amp; Charles</w:t>
      </w:r>
    </w:p>
    <w:p w:rsidR="00232182" w:rsidRPr="00C42033" w:rsidRDefault="00232182" w:rsidP="00232182">
      <w:pPr>
        <w:rPr>
          <w:lang w:val="en-US"/>
        </w:rPr>
      </w:pPr>
    </w:p>
    <w:p w:rsidR="00232182" w:rsidRDefault="00232182" w:rsidP="00232182">
      <w:r>
        <w:t xml:space="preserve">Ekman, P. Og </w:t>
      </w:r>
      <w:proofErr w:type="spellStart"/>
      <w:r>
        <w:t>Friesen</w:t>
      </w:r>
      <w:proofErr w:type="spellEnd"/>
      <w:r>
        <w:t xml:space="preserve">, W. 1971. </w:t>
      </w:r>
      <w:proofErr w:type="gramStart"/>
      <w:r>
        <w:rPr>
          <w:lang w:val="en-GB"/>
        </w:rPr>
        <w:t>Constants across cultures in the face of emotion.</w:t>
      </w:r>
      <w:proofErr w:type="gramEnd"/>
      <w:r>
        <w:rPr>
          <w:lang w:val="en-GB"/>
        </w:rPr>
        <w:t xml:space="preserve"> </w:t>
      </w:r>
      <w:r>
        <w:rPr>
          <w:i/>
        </w:rPr>
        <w:t xml:space="preserve">Journal </w:t>
      </w:r>
      <w:proofErr w:type="spellStart"/>
      <w:r>
        <w:rPr>
          <w:i/>
        </w:rPr>
        <w:t>of</w:t>
      </w:r>
      <w:proofErr w:type="spellEnd"/>
      <w:r>
        <w:rPr>
          <w:i/>
        </w:rPr>
        <w:t xml:space="preserve"> </w:t>
      </w:r>
      <w:proofErr w:type="spellStart"/>
      <w:r>
        <w:rPr>
          <w:i/>
        </w:rPr>
        <w:t>Personality</w:t>
      </w:r>
      <w:proofErr w:type="spellEnd"/>
      <w:r>
        <w:rPr>
          <w:i/>
        </w:rPr>
        <w:t xml:space="preserve"> and Social </w:t>
      </w:r>
      <w:proofErr w:type="spellStart"/>
      <w:r>
        <w:rPr>
          <w:i/>
        </w:rPr>
        <w:t>Psychology</w:t>
      </w:r>
      <w:proofErr w:type="spellEnd"/>
      <w:r>
        <w:t>, 17, 124 – 129.</w:t>
      </w:r>
    </w:p>
    <w:p w:rsidR="00232182" w:rsidRDefault="00232182" w:rsidP="00232182">
      <w:pPr>
        <w:rPr>
          <w:lang w:val="en-GB"/>
        </w:rPr>
      </w:pPr>
    </w:p>
    <w:p w:rsidR="00232182" w:rsidRDefault="00232182" w:rsidP="00232182">
      <w:pPr>
        <w:rPr>
          <w:lang w:val="en-GB"/>
        </w:rPr>
      </w:pPr>
      <w:proofErr w:type="spellStart"/>
      <w:r>
        <w:rPr>
          <w:lang w:val="en-GB"/>
        </w:rPr>
        <w:t>Fliess</w:t>
      </w:r>
      <w:proofErr w:type="spellEnd"/>
      <w:r>
        <w:rPr>
          <w:lang w:val="en-GB"/>
        </w:rPr>
        <w:t xml:space="preserve">, R. 1942. </w:t>
      </w:r>
      <w:proofErr w:type="gramStart"/>
      <w:r>
        <w:rPr>
          <w:lang w:val="en-GB"/>
        </w:rPr>
        <w:t xml:space="preserve">The </w:t>
      </w:r>
      <w:proofErr w:type="spellStart"/>
      <w:r>
        <w:rPr>
          <w:lang w:val="en-GB"/>
        </w:rPr>
        <w:t>metapschology</w:t>
      </w:r>
      <w:proofErr w:type="spellEnd"/>
      <w:r>
        <w:rPr>
          <w:lang w:val="en-GB"/>
        </w:rPr>
        <w:t xml:space="preserve"> of the analyst.</w:t>
      </w:r>
      <w:proofErr w:type="gramEnd"/>
      <w:r>
        <w:rPr>
          <w:lang w:val="en-GB"/>
        </w:rPr>
        <w:t xml:space="preserve"> </w:t>
      </w:r>
      <w:r>
        <w:rPr>
          <w:i/>
          <w:lang w:val="en-GB"/>
        </w:rPr>
        <w:t>Psychoanalytical Quarterly</w:t>
      </w:r>
      <w:r>
        <w:rPr>
          <w:lang w:val="en-GB"/>
        </w:rPr>
        <w:t xml:space="preserve">, 11, 211- 217 </w:t>
      </w:r>
    </w:p>
    <w:p w:rsidR="00232182" w:rsidRDefault="00232182" w:rsidP="00232182">
      <w:pPr>
        <w:rPr>
          <w:lang w:val="en-GB"/>
        </w:rPr>
      </w:pPr>
    </w:p>
    <w:p w:rsidR="00232182" w:rsidRDefault="00232182" w:rsidP="00232182">
      <w:pPr>
        <w:rPr>
          <w:lang w:val="en-GB"/>
        </w:rPr>
      </w:pPr>
      <w:proofErr w:type="gramStart"/>
      <w:r>
        <w:rPr>
          <w:lang w:val="en-GB"/>
        </w:rPr>
        <w:lastRenderedPageBreak/>
        <w:t xml:space="preserve">Freud Sigmund 1955 </w:t>
      </w:r>
      <w:r>
        <w:rPr>
          <w:i/>
          <w:lang w:val="en-GB"/>
        </w:rPr>
        <w:t>Group Psychology and the analysis of the ego -The Standard Edition of the Complete Works of Sigmund Freud Volume 18</w:t>
      </w:r>
      <w:r>
        <w:rPr>
          <w:lang w:val="en-GB"/>
        </w:rPr>
        <w:t>.</w:t>
      </w:r>
      <w:proofErr w:type="gramEnd"/>
      <w:r>
        <w:rPr>
          <w:lang w:val="en-GB"/>
        </w:rPr>
        <w:t xml:space="preserve"> </w:t>
      </w:r>
      <w:smartTag w:uri="urn:schemas-microsoft-com:office:smarttags" w:element="place">
        <w:smartTag w:uri="urn:schemas-microsoft-com:office:smarttags" w:element="City">
          <w:r>
            <w:rPr>
              <w:lang w:val="en-GB"/>
            </w:rPr>
            <w:t>London</w:t>
          </w:r>
        </w:smartTag>
      </w:smartTag>
      <w:r>
        <w:rPr>
          <w:lang w:val="en-GB"/>
        </w:rPr>
        <w:t>: Hogarth Press</w:t>
      </w:r>
    </w:p>
    <w:p w:rsidR="00232182" w:rsidRDefault="00232182" w:rsidP="00232182">
      <w:pPr>
        <w:rPr>
          <w:lang w:val="en-GB"/>
        </w:rPr>
      </w:pPr>
    </w:p>
    <w:p w:rsidR="00232182" w:rsidRDefault="00232182" w:rsidP="00232182">
      <w:pPr>
        <w:rPr>
          <w:lang w:val="en-GB"/>
        </w:rPr>
      </w:pPr>
      <w:r>
        <w:rPr>
          <w:lang w:val="en-GB"/>
        </w:rPr>
        <w:t xml:space="preserve">Freud Sigmund 1962 </w:t>
      </w:r>
      <w:proofErr w:type="gramStart"/>
      <w:r>
        <w:rPr>
          <w:i/>
          <w:iCs/>
          <w:lang w:val="en-GB"/>
        </w:rPr>
        <w:t>The</w:t>
      </w:r>
      <w:proofErr w:type="gramEnd"/>
      <w:r>
        <w:rPr>
          <w:i/>
          <w:iCs/>
          <w:lang w:val="en-GB"/>
        </w:rPr>
        <w:t xml:space="preserve"> ego and id</w:t>
      </w:r>
      <w:r>
        <w:rPr>
          <w:lang w:val="en-GB"/>
        </w:rPr>
        <w:t xml:space="preserve">. </w:t>
      </w:r>
      <w:smartTag w:uri="urn:schemas-microsoft-com:office:smarttags" w:element="place">
        <w:smartTag w:uri="urn:schemas-microsoft-com:office:smarttags" w:element="City">
          <w:r>
            <w:rPr>
              <w:lang w:val="en-GB"/>
            </w:rPr>
            <w:t>London</w:t>
          </w:r>
        </w:smartTag>
      </w:smartTag>
      <w:r>
        <w:rPr>
          <w:lang w:val="en-GB"/>
        </w:rPr>
        <w:t>: Hogarth Press (Original 1923)</w:t>
      </w:r>
    </w:p>
    <w:p w:rsidR="00232182" w:rsidRDefault="00232182" w:rsidP="00232182">
      <w:pPr>
        <w:rPr>
          <w:lang w:val="en-GB"/>
        </w:rPr>
      </w:pPr>
    </w:p>
    <w:p w:rsidR="00232182" w:rsidRPr="00C42033" w:rsidRDefault="00232182" w:rsidP="00232182">
      <w:pPr>
        <w:rPr>
          <w:lang w:val="en-US"/>
        </w:rPr>
      </w:pPr>
      <w:r>
        <w:rPr>
          <w:lang w:val="en-GB"/>
        </w:rPr>
        <w:t xml:space="preserve">Freud Sigmund 1974. </w:t>
      </w:r>
      <w:proofErr w:type="gramStart"/>
      <w:r>
        <w:rPr>
          <w:i/>
          <w:iCs/>
          <w:lang w:val="en-GB"/>
        </w:rPr>
        <w:t>The standard edition of the complete works of Sigmund Freud.</w:t>
      </w:r>
      <w:proofErr w:type="gramEnd"/>
      <w:r>
        <w:rPr>
          <w:lang w:val="en-GB"/>
        </w:rPr>
        <w:t xml:space="preserve"> </w:t>
      </w:r>
      <w:r w:rsidRPr="00C42033">
        <w:rPr>
          <w:lang w:val="en-US"/>
        </w:rPr>
        <w:t xml:space="preserve">London: Hogarth </w:t>
      </w:r>
    </w:p>
    <w:p w:rsidR="00232182" w:rsidRPr="00C42033" w:rsidRDefault="00232182" w:rsidP="00232182">
      <w:pPr>
        <w:rPr>
          <w:lang w:val="en-US"/>
        </w:rPr>
      </w:pPr>
    </w:p>
    <w:p w:rsidR="00232182" w:rsidRDefault="00232182" w:rsidP="00232182">
      <w:pPr>
        <w:rPr>
          <w:rFonts w:ascii="Times" w:eastAsia="Times" w:hAnsi="Times"/>
          <w:lang w:val="de-DE"/>
        </w:rPr>
      </w:pPr>
    </w:p>
    <w:p w:rsidR="00232182" w:rsidRDefault="00232182" w:rsidP="00232182">
      <w:pPr>
        <w:rPr>
          <w:rFonts w:ascii="Times" w:eastAsia="Times" w:hAnsi="Times"/>
          <w:lang w:val="de-DE"/>
        </w:rPr>
      </w:pPr>
      <w:r>
        <w:rPr>
          <w:rFonts w:ascii="Times" w:eastAsia="Times" w:hAnsi="Times"/>
          <w:lang w:val="de-DE"/>
        </w:rPr>
        <w:t xml:space="preserve">Gadamer H. G. 1960. </w:t>
      </w:r>
      <w:proofErr w:type="spellStart"/>
      <w:r>
        <w:rPr>
          <w:rFonts w:ascii="Times" w:eastAsia="Times" w:hAnsi="Times"/>
          <w:i/>
          <w:lang w:val="de-DE"/>
        </w:rPr>
        <w:t>Truth</w:t>
      </w:r>
      <w:proofErr w:type="spellEnd"/>
      <w:r>
        <w:rPr>
          <w:rFonts w:ascii="Times" w:eastAsia="Times" w:hAnsi="Times"/>
          <w:i/>
          <w:lang w:val="de-DE"/>
        </w:rPr>
        <w:t xml:space="preserve"> </w:t>
      </w:r>
      <w:proofErr w:type="spellStart"/>
      <w:r>
        <w:rPr>
          <w:rFonts w:ascii="Times" w:eastAsia="Times" w:hAnsi="Times"/>
          <w:i/>
          <w:lang w:val="de-DE"/>
        </w:rPr>
        <w:t>and</w:t>
      </w:r>
      <w:proofErr w:type="spellEnd"/>
      <w:r>
        <w:rPr>
          <w:rFonts w:ascii="Times" w:eastAsia="Times" w:hAnsi="Times"/>
          <w:i/>
          <w:lang w:val="de-DE"/>
        </w:rPr>
        <w:t xml:space="preserve"> </w:t>
      </w:r>
      <w:proofErr w:type="spellStart"/>
      <w:r>
        <w:rPr>
          <w:rFonts w:ascii="Times" w:eastAsia="Times" w:hAnsi="Times"/>
          <w:i/>
          <w:lang w:val="de-DE"/>
        </w:rPr>
        <w:t>Method</w:t>
      </w:r>
      <w:proofErr w:type="spellEnd"/>
      <w:r>
        <w:rPr>
          <w:bCs/>
          <w:lang w:val="en-GB"/>
        </w:rPr>
        <w:t xml:space="preserve"> </w:t>
      </w:r>
      <w:r>
        <w:rPr>
          <w:rFonts w:ascii="Times" w:eastAsia="Times" w:hAnsi="Times"/>
          <w:lang w:val="de-DE"/>
        </w:rPr>
        <w:t xml:space="preserve">London: </w:t>
      </w:r>
      <w:proofErr w:type="spellStart"/>
      <w:r>
        <w:rPr>
          <w:rFonts w:ascii="Times" w:eastAsia="Times" w:hAnsi="Times"/>
          <w:lang w:val="de-DE"/>
        </w:rPr>
        <w:t>Sheed</w:t>
      </w:r>
      <w:proofErr w:type="spellEnd"/>
      <w:r>
        <w:rPr>
          <w:rFonts w:ascii="Times" w:eastAsia="Times" w:hAnsi="Times"/>
          <w:lang w:val="de-DE"/>
        </w:rPr>
        <w:t xml:space="preserve"> &amp; Ward</w:t>
      </w:r>
    </w:p>
    <w:p w:rsidR="00232182" w:rsidRDefault="00232182" w:rsidP="00232182">
      <w:pPr>
        <w:rPr>
          <w:rFonts w:ascii="Times" w:eastAsia="Times" w:hAnsi="Times"/>
          <w:lang w:val="de-DE"/>
        </w:rPr>
      </w:pPr>
    </w:p>
    <w:p w:rsidR="00232182" w:rsidRDefault="00232182" w:rsidP="00232182">
      <w:pPr>
        <w:rPr>
          <w:bCs/>
          <w:lang w:val="en-GB"/>
        </w:rPr>
      </w:pPr>
      <w:r>
        <w:rPr>
          <w:bCs/>
          <w:lang w:val="en-GB"/>
        </w:rPr>
        <w:t xml:space="preserve">Galen 1994 Great books </w:t>
      </w:r>
      <w:proofErr w:type="gramStart"/>
      <w:r>
        <w:rPr>
          <w:bCs/>
          <w:lang w:val="en-GB"/>
        </w:rPr>
        <w:t>Galen  On</w:t>
      </w:r>
      <w:proofErr w:type="gramEnd"/>
      <w:r>
        <w:rPr>
          <w:bCs/>
          <w:lang w:val="en-GB"/>
        </w:rPr>
        <w:t xml:space="preserve"> the Natural </w:t>
      </w:r>
      <w:proofErr w:type="spellStart"/>
      <w:r>
        <w:rPr>
          <w:bCs/>
          <w:lang w:val="en-GB"/>
        </w:rPr>
        <w:t>Faculities</w:t>
      </w:r>
      <w:proofErr w:type="spellEnd"/>
      <w:r>
        <w:rPr>
          <w:bCs/>
          <w:lang w:val="en-GB"/>
        </w:rPr>
        <w:t xml:space="preserve">. </w:t>
      </w:r>
      <w:smartTag w:uri="urn:schemas-microsoft-com:office:smarttags" w:element="place">
        <w:smartTag w:uri="urn:schemas-microsoft-com:office:smarttags" w:element="City">
          <w:r>
            <w:rPr>
              <w:bCs/>
              <w:lang w:val="en-GB"/>
            </w:rPr>
            <w:t>Chicago</w:t>
          </w:r>
        </w:smartTag>
      </w:smartTag>
      <w:r>
        <w:rPr>
          <w:bCs/>
          <w:lang w:val="en-GB"/>
        </w:rPr>
        <w:t xml:space="preserve">: </w:t>
      </w:r>
      <w:proofErr w:type="spellStart"/>
      <w:r>
        <w:rPr>
          <w:bCs/>
          <w:lang w:val="en-GB"/>
        </w:rPr>
        <w:t>Encylopædia</w:t>
      </w:r>
      <w:proofErr w:type="spellEnd"/>
      <w:r>
        <w:rPr>
          <w:bCs/>
          <w:lang w:val="en-GB"/>
        </w:rPr>
        <w:t xml:space="preserve"> </w:t>
      </w:r>
      <w:proofErr w:type="spellStart"/>
      <w:r>
        <w:rPr>
          <w:bCs/>
          <w:lang w:val="en-GB"/>
        </w:rPr>
        <w:t>Brittannica</w:t>
      </w:r>
      <w:proofErr w:type="spellEnd"/>
      <w:r>
        <w:rPr>
          <w:bCs/>
          <w:lang w:val="en-GB"/>
        </w:rPr>
        <w:t>, Inc.</w:t>
      </w:r>
    </w:p>
    <w:p w:rsidR="00232182" w:rsidRDefault="00232182" w:rsidP="00232182">
      <w:pPr>
        <w:rPr>
          <w:bCs/>
          <w:lang w:val="en-GB"/>
        </w:rPr>
      </w:pPr>
    </w:p>
    <w:p w:rsidR="00232182" w:rsidRPr="005D20D4" w:rsidRDefault="00232182" w:rsidP="00232182">
      <w:pPr>
        <w:rPr>
          <w:lang w:val="en-GB"/>
        </w:rPr>
      </w:pPr>
      <w:r>
        <w:rPr>
          <w:lang w:val="sv-SE"/>
        </w:rPr>
        <w:t xml:space="preserve">Geremek Bronislaw 1997. </w:t>
      </w:r>
      <w:proofErr w:type="gramStart"/>
      <w:r>
        <w:rPr>
          <w:i/>
          <w:iCs/>
          <w:lang w:val="en-GB"/>
        </w:rPr>
        <w:t>Poverty a history</w:t>
      </w:r>
      <w:r>
        <w:rPr>
          <w:lang w:val="en-GB"/>
        </w:rPr>
        <w:t>.</w:t>
      </w:r>
      <w:proofErr w:type="gramEnd"/>
      <w:r>
        <w:rPr>
          <w:lang w:val="en-GB"/>
        </w:rPr>
        <w:t xml:space="preserve"> Oxford</w:t>
      </w:r>
      <w:r w:rsidR="005D20D4">
        <w:rPr>
          <w:lang w:val="en-GB"/>
        </w:rPr>
        <w:t>: Blackwell Press</w:t>
      </w:r>
    </w:p>
    <w:p w:rsidR="00232182" w:rsidRDefault="00232182" w:rsidP="00232182">
      <w:pPr>
        <w:rPr>
          <w:lang w:val="en-GB"/>
        </w:rPr>
      </w:pPr>
      <w:proofErr w:type="spellStart"/>
      <w:r>
        <w:rPr>
          <w:lang w:val="en-GB"/>
        </w:rPr>
        <w:t>Gladstein</w:t>
      </w:r>
      <w:proofErr w:type="spellEnd"/>
      <w:r>
        <w:rPr>
          <w:lang w:val="en-GB"/>
        </w:rPr>
        <w:t xml:space="preserve"> G. A. 1983. Understanding empathy: Integrating </w:t>
      </w:r>
      <w:proofErr w:type="spellStart"/>
      <w:r>
        <w:rPr>
          <w:lang w:val="en-GB"/>
        </w:rPr>
        <w:t>counceling</w:t>
      </w:r>
      <w:proofErr w:type="spellEnd"/>
      <w:r>
        <w:rPr>
          <w:lang w:val="en-GB"/>
        </w:rPr>
        <w:t xml:space="preserve">, </w:t>
      </w:r>
      <w:proofErr w:type="spellStart"/>
      <w:r>
        <w:rPr>
          <w:lang w:val="en-GB"/>
        </w:rPr>
        <w:t>developemental</w:t>
      </w:r>
      <w:proofErr w:type="spellEnd"/>
      <w:r>
        <w:rPr>
          <w:lang w:val="en-GB"/>
        </w:rPr>
        <w:t xml:space="preserve"> and social psychological perspectives. </w:t>
      </w:r>
      <w:r>
        <w:rPr>
          <w:i/>
          <w:lang w:val="en-GB"/>
        </w:rPr>
        <w:t xml:space="preserve">Journal of </w:t>
      </w:r>
      <w:proofErr w:type="spellStart"/>
      <w:r>
        <w:rPr>
          <w:i/>
          <w:lang w:val="en-GB"/>
        </w:rPr>
        <w:t>Counceling</w:t>
      </w:r>
      <w:proofErr w:type="spellEnd"/>
      <w:r>
        <w:rPr>
          <w:i/>
          <w:lang w:val="en-GB"/>
        </w:rPr>
        <w:t xml:space="preserve"> Psychology</w:t>
      </w:r>
      <w:r>
        <w:rPr>
          <w:lang w:val="en-GB"/>
        </w:rPr>
        <w:t>, 30, 467 - 482</w:t>
      </w:r>
    </w:p>
    <w:p w:rsidR="00232182" w:rsidRDefault="00232182" w:rsidP="00232182">
      <w:pPr>
        <w:rPr>
          <w:rFonts w:ascii="Times" w:eastAsia="Times" w:hAnsi="Times"/>
          <w:lang w:val="en-GB"/>
        </w:rPr>
      </w:pPr>
    </w:p>
    <w:p w:rsidR="00232182" w:rsidRDefault="00232182" w:rsidP="00232182">
      <w:pPr>
        <w:rPr>
          <w:rFonts w:ascii="Times" w:eastAsia="Times" w:hAnsi="Times"/>
          <w:lang w:val="en-GB"/>
        </w:rPr>
      </w:pPr>
      <w:proofErr w:type="spellStart"/>
      <w:r>
        <w:rPr>
          <w:rFonts w:ascii="Times" w:eastAsia="Times" w:hAnsi="Times"/>
          <w:lang w:val="en-GB"/>
        </w:rPr>
        <w:t>Goldber</w:t>
      </w:r>
      <w:proofErr w:type="spellEnd"/>
      <w:r>
        <w:rPr>
          <w:rFonts w:ascii="Times" w:eastAsia="Times" w:hAnsi="Times"/>
          <w:lang w:val="en-GB"/>
        </w:rPr>
        <w:t xml:space="preserve"> A. (</w:t>
      </w:r>
      <w:proofErr w:type="spellStart"/>
      <w:proofErr w:type="gramStart"/>
      <w:r>
        <w:rPr>
          <w:rFonts w:ascii="Times" w:eastAsia="Times" w:hAnsi="Times"/>
          <w:lang w:val="en-GB"/>
        </w:rPr>
        <w:t>ed</w:t>
      </w:r>
      <w:proofErr w:type="spellEnd"/>
      <w:proofErr w:type="gramEnd"/>
      <w:r>
        <w:rPr>
          <w:rFonts w:ascii="Times" w:eastAsia="Times" w:hAnsi="Times"/>
          <w:lang w:val="en-GB"/>
        </w:rPr>
        <w:t xml:space="preserve">) 1986. </w:t>
      </w:r>
      <w:proofErr w:type="gramStart"/>
      <w:r>
        <w:rPr>
          <w:rFonts w:ascii="Times" w:eastAsia="Times" w:hAnsi="Times"/>
          <w:i/>
          <w:lang w:val="en-GB"/>
        </w:rPr>
        <w:t>Progress in Self Psychology</w:t>
      </w:r>
      <w:r>
        <w:rPr>
          <w:rFonts w:ascii="Times" w:eastAsia="Times" w:hAnsi="Times"/>
          <w:lang w:val="en-GB"/>
        </w:rPr>
        <w:t>.</w:t>
      </w:r>
      <w:proofErr w:type="gramEnd"/>
      <w:r>
        <w:rPr>
          <w:rFonts w:ascii="Times" w:eastAsia="Times" w:hAnsi="Times"/>
          <w:lang w:val="en-GB"/>
        </w:rPr>
        <w:t xml:space="preserve"> </w:t>
      </w:r>
      <w:smartTag w:uri="urn:schemas-microsoft-com:office:smarttags" w:element="State">
        <w:r>
          <w:rPr>
            <w:rFonts w:ascii="Times" w:eastAsia="Times" w:hAnsi="Times"/>
            <w:lang w:val="en-GB"/>
          </w:rPr>
          <w:t>New York</w:t>
        </w:r>
      </w:smartTag>
      <w:r>
        <w:rPr>
          <w:rFonts w:ascii="Times" w:eastAsia="Times" w:hAnsi="Times"/>
          <w:lang w:val="en-GB"/>
        </w:rPr>
        <w:t xml:space="preserve">: </w:t>
      </w:r>
      <w:smartTag w:uri="urn:schemas-microsoft-com:office:smarttags" w:element="place">
        <w:smartTag w:uri="urn:schemas-microsoft-com:office:smarttags" w:element="City">
          <w:r>
            <w:rPr>
              <w:rFonts w:ascii="Times" w:eastAsia="Times" w:hAnsi="Times"/>
              <w:lang w:val="en-GB"/>
            </w:rPr>
            <w:t>Guilford</w:t>
          </w:r>
        </w:smartTag>
      </w:smartTag>
      <w:r>
        <w:rPr>
          <w:rFonts w:ascii="Times" w:eastAsia="Times" w:hAnsi="Times"/>
          <w:lang w:val="en-GB"/>
        </w:rPr>
        <w:t xml:space="preserve"> Press</w:t>
      </w:r>
    </w:p>
    <w:p w:rsidR="00232182" w:rsidRDefault="00232182" w:rsidP="00232182">
      <w:pPr>
        <w:rPr>
          <w:rFonts w:ascii="Times" w:eastAsia="Times" w:hAnsi="Times"/>
        </w:rPr>
      </w:pPr>
    </w:p>
    <w:p w:rsidR="00232182" w:rsidRDefault="00232182" w:rsidP="00232182">
      <w:pPr>
        <w:rPr>
          <w:rFonts w:ascii="Times" w:eastAsia="Times" w:hAnsi="Times"/>
        </w:rPr>
      </w:pPr>
    </w:p>
    <w:p w:rsidR="00232182" w:rsidRDefault="00232182" w:rsidP="00232182">
      <w:proofErr w:type="spellStart"/>
      <w:r w:rsidRPr="00C42033">
        <w:rPr>
          <w:lang w:val="en-US"/>
        </w:rPr>
        <w:t>Habermas</w:t>
      </w:r>
      <w:proofErr w:type="spellEnd"/>
      <w:r w:rsidRPr="00C42033">
        <w:rPr>
          <w:lang w:val="en-US"/>
        </w:rPr>
        <w:t xml:space="preserve"> </w:t>
      </w:r>
      <w:proofErr w:type="spellStart"/>
      <w:r w:rsidRPr="00C42033">
        <w:rPr>
          <w:lang w:val="en-US"/>
        </w:rPr>
        <w:t>Jürgen</w:t>
      </w:r>
      <w:proofErr w:type="spellEnd"/>
      <w:r w:rsidRPr="00C42033">
        <w:rPr>
          <w:lang w:val="en-US"/>
        </w:rPr>
        <w:t xml:space="preserve"> 1988. </w:t>
      </w:r>
      <w:proofErr w:type="gramStart"/>
      <w:r>
        <w:rPr>
          <w:i/>
          <w:lang w:val="en-GB"/>
        </w:rPr>
        <w:t>The Structural Transformation of the Public Sphere</w:t>
      </w:r>
      <w:r>
        <w:rPr>
          <w:lang w:val="en-GB"/>
        </w:rPr>
        <w:t>.</w:t>
      </w:r>
      <w:proofErr w:type="gramEnd"/>
      <w:r>
        <w:rPr>
          <w:lang w:val="en-GB"/>
        </w:rPr>
        <w:t xml:space="preserve"> </w:t>
      </w:r>
      <w:r>
        <w:t xml:space="preserve">Oxford: </w:t>
      </w:r>
      <w:proofErr w:type="spellStart"/>
      <w:r>
        <w:t>Polity</w:t>
      </w:r>
      <w:proofErr w:type="spellEnd"/>
      <w:r>
        <w:t xml:space="preserve"> Press</w:t>
      </w:r>
    </w:p>
    <w:p w:rsidR="00232182" w:rsidRDefault="00232182" w:rsidP="00232182"/>
    <w:p w:rsidR="00232182" w:rsidRDefault="00232182" w:rsidP="00232182">
      <w:pPr>
        <w:rPr>
          <w:rFonts w:ascii="Times" w:eastAsia="Times" w:hAnsi="Times"/>
        </w:rPr>
      </w:pPr>
      <w:r>
        <w:t xml:space="preserve">Hall Judith A. Og </w:t>
      </w:r>
      <w:proofErr w:type="spellStart"/>
      <w:r>
        <w:t>Bernieri</w:t>
      </w:r>
      <w:proofErr w:type="spellEnd"/>
      <w:r>
        <w:t xml:space="preserve"> Frank J. 2001. </w:t>
      </w:r>
      <w:proofErr w:type="gramStart"/>
      <w:r>
        <w:rPr>
          <w:i/>
          <w:lang w:val="en-GB"/>
        </w:rPr>
        <w:t>Interpersonal Sensitivity Theory and Measurement.</w:t>
      </w:r>
      <w:proofErr w:type="gramEnd"/>
      <w:r>
        <w:rPr>
          <w:lang w:val="en-GB"/>
        </w:rPr>
        <w:t xml:space="preserve"> </w:t>
      </w:r>
      <w:proofErr w:type="spellStart"/>
      <w:r>
        <w:t>Mahwah</w:t>
      </w:r>
      <w:proofErr w:type="spellEnd"/>
      <w:r>
        <w:t xml:space="preserve">, NJ: Lawrence </w:t>
      </w:r>
      <w:proofErr w:type="spellStart"/>
      <w:r>
        <w:t>Erlbaum</w:t>
      </w:r>
      <w:proofErr w:type="spellEnd"/>
      <w:r>
        <w:t xml:space="preserve"> </w:t>
      </w:r>
      <w:proofErr w:type="spellStart"/>
      <w:r>
        <w:t>Associates</w:t>
      </w:r>
      <w:proofErr w:type="spellEnd"/>
      <w:r>
        <w:t xml:space="preserve"> Publishers</w:t>
      </w:r>
    </w:p>
    <w:p w:rsidR="00232182" w:rsidRDefault="00232182" w:rsidP="00232182">
      <w:pPr>
        <w:rPr>
          <w:lang w:val="en-GB"/>
        </w:rPr>
      </w:pPr>
    </w:p>
    <w:p w:rsidR="00232182" w:rsidRDefault="00232182" w:rsidP="00232182">
      <w:pPr>
        <w:rPr>
          <w:lang w:val="en-GB"/>
        </w:rPr>
      </w:pPr>
      <w:r>
        <w:rPr>
          <w:lang w:val="en-GB"/>
        </w:rPr>
        <w:t xml:space="preserve">Haydon Graham 2006. </w:t>
      </w:r>
      <w:proofErr w:type="gramStart"/>
      <w:r>
        <w:rPr>
          <w:i/>
          <w:lang w:val="en-GB"/>
        </w:rPr>
        <w:t>Education Philosophy and the Ethical Environment</w:t>
      </w:r>
      <w:r>
        <w:rPr>
          <w:lang w:val="en-GB"/>
        </w:rPr>
        <w:t>.</w:t>
      </w:r>
      <w:proofErr w:type="gramEnd"/>
      <w:r>
        <w:rPr>
          <w:lang w:val="en-GB"/>
        </w:rPr>
        <w:t xml:space="preserve"> </w:t>
      </w:r>
      <w:smartTag w:uri="urn:schemas-microsoft-com:office:smarttags" w:element="place">
        <w:smartTag w:uri="urn:schemas-microsoft-com:office:smarttags" w:element="City">
          <w:r>
            <w:rPr>
              <w:lang w:val="en-GB"/>
            </w:rPr>
            <w:t>London</w:t>
          </w:r>
        </w:smartTag>
      </w:smartTag>
      <w:r>
        <w:rPr>
          <w:lang w:val="en-GB"/>
        </w:rPr>
        <w:t xml:space="preserve">: </w:t>
      </w:r>
      <w:proofErr w:type="spellStart"/>
      <w:r>
        <w:rPr>
          <w:lang w:val="en-GB"/>
        </w:rPr>
        <w:t>Routledge</w:t>
      </w:r>
      <w:proofErr w:type="spellEnd"/>
    </w:p>
    <w:p w:rsidR="00232182" w:rsidRDefault="00232182" w:rsidP="00232182">
      <w:pPr>
        <w:rPr>
          <w:bCs/>
          <w:lang w:val="en-GB"/>
        </w:rPr>
      </w:pPr>
    </w:p>
    <w:p w:rsidR="00232182" w:rsidRDefault="00232182" w:rsidP="00232182">
      <w:pPr>
        <w:rPr>
          <w:bCs/>
          <w:lang w:val="en-GB"/>
        </w:rPr>
      </w:pPr>
      <w:r>
        <w:rPr>
          <w:bCs/>
          <w:lang w:val="en-GB"/>
        </w:rPr>
        <w:t xml:space="preserve">Hockey Jenny </w:t>
      </w:r>
      <w:proofErr w:type="spellStart"/>
      <w:proofErr w:type="gramStart"/>
      <w:r>
        <w:rPr>
          <w:bCs/>
          <w:lang w:val="en-GB"/>
        </w:rPr>
        <w:t>og</w:t>
      </w:r>
      <w:proofErr w:type="spellEnd"/>
      <w:proofErr w:type="gramEnd"/>
      <w:r>
        <w:rPr>
          <w:bCs/>
          <w:lang w:val="en-GB"/>
        </w:rPr>
        <w:t xml:space="preserve"> Allison James 2003. </w:t>
      </w:r>
      <w:proofErr w:type="gramStart"/>
      <w:r>
        <w:rPr>
          <w:bCs/>
          <w:i/>
          <w:lang w:val="en-GB"/>
        </w:rPr>
        <w:t>Social identities across the Life Course.</w:t>
      </w:r>
      <w:proofErr w:type="gramEnd"/>
      <w:r>
        <w:rPr>
          <w:bCs/>
          <w:lang w:val="en-GB"/>
        </w:rPr>
        <w:t xml:space="preserve"> </w:t>
      </w:r>
      <w:smartTag w:uri="urn:schemas-microsoft-com:office:smarttags" w:element="place">
        <w:smartTag w:uri="urn:schemas-microsoft-com:office:smarttags" w:element="City">
          <w:r>
            <w:rPr>
              <w:bCs/>
              <w:lang w:val="en-GB"/>
            </w:rPr>
            <w:t>London</w:t>
          </w:r>
        </w:smartTag>
      </w:smartTag>
      <w:r>
        <w:rPr>
          <w:bCs/>
          <w:lang w:val="en-GB"/>
        </w:rPr>
        <w:t>: Palgrave Macmillan</w:t>
      </w:r>
    </w:p>
    <w:p w:rsidR="00232182" w:rsidRDefault="00232182" w:rsidP="00232182">
      <w:pPr>
        <w:rPr>
          <w:bCs/>
          <w:lang w:val="en-GB"/>
        </w:rPr>
      </w:pPr>
    </w:p>
    <w:p w:rsidR="00232182" w:rsidRDefault="00232182" w:rsidP="00232182">
      <w:pPr>
        <w:rPr>
          <w:bCs/>
          <w:lang w:val="en-GB"/>
        </w:rPr>
      </w:pPr>
      <w:proofErr w:type="gramStart"/>
      <w:r>
        <w:rPr>
          <w:bCs/>
          <w:lang w:val="en-GB"/>
        </w:rPr>
        <w:lastRenderedPageBreak/>
        <w:t>Hoffman M. 1978.</w:t>
      </w:r>
      <w:proofErr w:type="gramEnd"/>
      <w:r>
        <w:rPr>
          <w:bCs/>
          <w:lang w:val="en-GB"/>
        </w:rPr>
        <w:t xml:space="preserve"> Psychological and biological perspectives on altruism, </w:t>
      </w:r>
      <w:r>
        <w:rPr>
          <w:bCs/>
          <w:i/>
          <w:iCs/>
          <w:lang w:val="en-GB"/>
        </w:rPr>
        <w:t>International Journal of Behavioural development</w:t>
      </w:r>
      <w:r>
        <w:rPr>
          <w:bCs/>
          <w:lang w:val="en-GB"/>
        </w:rPr>
        <w:t>, 1, side 322 -334</w:t>
      </w:r>
    </w:p>
    <w:p w:rsidR="00232182" w:rsidRDefault="00232182" w:rsidP="00232182">
      <w:pPr>
        <w:rPr>
          <w:bCs/>
          <w:lang w:val="en-GB"/>
        </w:rPr>
      </w:pPr>
    </w:p>
    <w:p w:rsidR="00232182" w:rsidRDefault="00232182" w:rsidP="00232182">
      <w:pPr>
        <w:rPr>
          <w:bCs/>
          <w:lang w:val="en-GB"/>
        </w:rPr>
      </w:pPr>
      <w:r>
        <w:rPr>
          <w:bCs/>
          <w:lang w:val="en-GB"/>
        </w:rPr>
        <w:t xml:space="preserve">Hoffman M. 1990 Empathy and Justice motivation, </w:t>
      </w:r>
      <w:r>
        <w:rPr>
          <w:bCs/>
          <w:i/>
          <w:iCs/>
          <w:lang w:val="en-GB"/>
        </w:rPr>
        <w:t xml:space="preserve">Motivation and </w:t>
      </w:r>
      <w:proofErr w:type="gramStart"/>
      <w:r>
        <w:rPr>
          <w:bCs/>
          <w:i/>
          <w:iCs/>
          <w:lang w:val="en-GB"/>
        </w:rPr>
        <w:t>Emotion</w:t>
      </w:r>
      <w:r>
        <w:rPr>
          <w:bCs/>
          <w:lang w:val="en-GB"/>
        </w:rPr>
        <w:t xml:space="preserve"> ,</w:t>
      </w:r>
      <w:proofErr w:type="gramEnd"/>
      <w:r>
        <w:rPr>
          <w:bCs/>
          <w:lang w:val="en-GB"/>
        </w:rPr>
        <w:t xml:space="preserve"> 14, side 151 – 172</w:t>
      </w:r>
    </w:p>
    <w:p w:rsidR="00232182" w:rsidRDefault="00232182" w:rsidP="00232182">
      <w:pPr>
        <w:rPr>
          <w:bCs/>
          <w:lang w:val="en-GB"/>
        </w:rPr>
      </w:pPr>
    </w:p>
    <w:p w:rsidR="00232182" w:rsidRPr="00B52E5F" w:rsidRDefault="00232182" w:rsidP="00232182">
      <w:pPr>
        <w:rPr>
          <w:bCs/>
        </w:rPr>
      </w:pPr>
      <w:r>
        <w:rPr>
          <w:bCs/>
          <w:lang w:val="en-GB"/>
        </w:rPr>
        <w:t xml:space="preserve">Hogan R. 1975. Empathy: A conceptual and psychometric analysis. </w:t>
      </w:r>
      <w:r w:rsidRPr="00B52E5F">
        <w:rPr>
          <w:bCs/>
          <w:i/>
        </w:rPr>
        <w:t xml:space="preserve">The </w:t>
      </w:r>
      <w:proofErr w:type="spellStart"/>
      <w:r w:rsidRPr="00B52E5F">
        <w:rPr>
          <w:bCs/>
          <w:i/>
        </w:rPr>
        <w:t>Counceling</w:t>
      </w:r>
      <w:proofErr w:type="spellEnd"/>
      <w:r w:rsidRPr="00B52E5F">
        <w:rPr>
          <w:bCs/>
          <w:i/>
        </w:rPr>
        <w:t xml:space="preserve"> </w:t>
      </w:r>
      <w:proofErr w:type="spellStart"/>
      <w:r w:rsidRPr="00B52E5F">
        <w:rPr>
          <w:bCs/>
          <w:i/>
        </w:rPr>
        <w:t>Psychologist</w:t>
      </w:r>
      <w:proofErr w:type="spellEnd"/>
      <w:r w:rsidRPr="00B52E5F">
        <w:rPr>
          <w:bCs/>
        </w:rPr>
        <w:t>, 5, 14 - 18</w:t>
      </w:r>
    </w:p>
    <w:p w:rsidR="00232182" w:rsidRPr="00B52E5F" w:rsidRDefault="00232182" w:rsidP="00232182">
      <w:pPr>
        <w:rPr>
          <w:bCs/>
        </w:rPr>
      </w:pPr>
    </w:p>
    <w:p w:rsidR="00232182" w:rsidRDefault="00232182" w:rsidP="00232182">
      <w:pPr>
        <w:rPr>
          <w:bCs/>
          <w:lang w:val="sv-SE"/>
        </w:rPr>
      </w:pPr>
      <w:r w:rsidRPr="00B52E5F">
        <w:rPr>
          <w:bCs/>
        </w:rPr>
        <w:t xml:space="preserve">Holm Ulla 2005. </w:t>
      </w:r>
      <w:r>
        <w:rPr>
          <w:bCs/>
          <w:i/>
          <w:iCs/>
        </w:rPr>
        <w:t>Empati å forstå menneskers følelser.</w:t>
      </w:r>
      <w:r>
        <w:rPr>
          <w:bCs/>
        </w:rPr>
        <w:t xml:space="preserve"> </w:t>
      </w:r>
      <w:r>
        <w:rPr>
          <w:bCs/>
          <w:lang w:val="sv-SE"/>
        </w:rPr>
        <w:t>Oslo: Gyldendal Akademisk</w:t>
      </w:r>
    </w:p>
    <w:p w:rsidR="00232182" w:rsidRDefault="00232182" w:rsidP="00232182">
      <w:pPr>
        <w:rPr>
          <w:rFonts w:ascii="Times" w:eastAsia="Times" w:hAnsi="Times"/>
          <w:lang w:val="sv-SE"/>
        </w:rPr>
      </w:pPr>
    </w:p>
    <w:p w:rsidR="00232182" w:rsidRDefault="00232182" w:rsidP="00232182">
      <w:pPr>
        <w:rPr>
          <w:bCs/>
          <w:lang w:val="en-GB"/>
        </w:rPr>
      </w:pPr>
    </w:p>
    <w:p w:rsidR="00232182" w:rsidRDefault="00232182" w:rsidP="00232182">
      <w:pPr>
        <w:rPr>
          <w:bCs/>
          <w:lang w:val="en-GB"/>
        </w:rPr>
      </w:pPr>
      <w:proofErr w:type="gramStart"/>
      <w:r>
        <w:rPr>
          <w:bCs/>
          <w:lang w:val="en-GB"/>
        </w:rPr>
        <w:t>Ickes W. 1997.</w:t>
      </w:r>
      <w:proofErr w:type="gramEnd"/>
      <w:r>
        <w:rPr>
          <w:bCs/>
          <w:lang w:val="en-GB"/>
        </w:rPr>
        <w:t xml:space="preserve"> </w:t>
      </w:r>
      <w:proofErr w:type="spellStart"/>
      <w:proofErr w:type="gramStart"/>
      <w:r>
        <w:rPr>
          <w:bCs/>
          <w:i/>
          <w:lang w:val="en-GB"/>
        </w:rPr>
        <w:t>Empahic</w:t>
      </w:r>
      <w:proofErr w:type="spellEnd"/>
      <w:r>
        <w:rPr>
          <w:bCs/>
          <w:i/>
          <w:lang w:val="en-GB"/>
        </w:rPr>
        <w:t xml:space="preserve"> accuracy.</w:t>
      </w:r>
      <w:proofErr w:type="gramEnd"/>
      <w:r>
        <w:rPr>
          <w:bCs/>
          <w:lang w:val="en-GB"/>
        </w:rPr>
        <w:t xml:space="preserve"> </w:t>
      </w:r>
      <w:smartTag w:uri="urn:schemas-microsoft-com:office:smarttags" w:element="State">
        <w:r>
          <w:rPr>
            <w:bCs/>
            <w:lang w:val="en-GB"/>
          </w:rPr>
          <w:t>New York</w:t>
        </w:r>
      </w:smartTag>
      <w:r>
        <w:rPr>
          <w:bCs/>
          <w:lang w:val="en-GB"/>
        </w:rPr>
        <w:t xml:space="preserve">: </w:t>
      </w:r>
      <w:smartTag w:uri="urn:schemas-microsoft-com:office:smarttags" w:element="place">
        <w:smartTag w:uri="urn:schemas-microsoft-com:office:smarttags" w:element="City">
          <w:r>
            <w:rPr>
              <w:bCs/>
              <w:lang w:val="en-GB"/>
            </w:rPr>
            <w:t>Guilford</w:t>
          </w:r>
        </w:smartTag>
      </w:smartTag>
    </w:p>
    <w:p w:rsidR="00232182" w:rsidRDefault="00232182" w:rsidP="00232182">
      <w:pPr>
        <w:rPr>
          <w:bCs/>
          <w:lang w:val="en-GB"/>
        </w:rPr>
      </w:pPr>
    </w:p>
    <w:p w:rsidR="00232182" w:rsidRDefault="00232182" w:rsidP="00232182">
      <w:pPr>
        <w:rPr>
          <w:bCs/>
          <w:lang w:val="en-GB"/>
        </w:rPr>
      </w:pPr>
      <w:proofErr w:type="spellStart"/>
      <w:r>
        <w:rPr>
          <w:bCs/>
          <w:lang w:val="en-GB"/>
        </w:rPr>
        <w:t>Ignatieff</w:t>
      </w:r>
      <w:proofErr w:type="spellEnd"/>
      <w:r>
        <w:rPr>
          <w:bCs/>
          <w:lang w:val="en-GB"/>
        </w:rPr>
        <w:t xml:space="preserve">, Michael 2001. </w:t>
      </w:r>
      <w:proofErr w:type="gramStart"/>
      <w:r>
        <w:rPr>
          <w:bCs/>
          <w:i/>
          <w:lang w:val="en-GB"/>
        </w:rPr>
        <w:t xml:space="preserve">Human Rights as Politics and </w:t>
      </w:r>
      <w:proofErr w:type="spellStart"/>
      <w:r>
        <w:rPr>
          <w:bCs/>
          <w:i/>
          <w:lang w:val="en-GB"/>
        </w:rPr>
        <w:t>Idoltary</w:t>
      </w:r>
      <w:proofErr w:type="spellEnd"/>
      <w:r>
        <w:rPr>
          <w:bCs/>
          <w:lang w:val="en-GB"/>
        </w:rPr>
        <w:t>.</w:t>
      </w:r>
      <w:proofErr w:type="gramEnd"/>
      <w:r>
        <w:rPr>
          <w:bCs/>
          <w:lang w:val="en-GB"/>
        </w:rPr>
        <w:t xml:space="preserve"> Princeton:  </w:t>
      </w:r>
      <w:smartTag w:uri="urn:schemas-microsoft-com:office:smarttags" w:element="place">
        <w:smartTag w:uri="urn:schemas-microsoft-com:office:smarttags" w:element="PlaceName">
          <w:r>
            <w:rPr>
              <w:bCs/>
              <w:lang w:val="en-GB"/>
            </w:rPr>
            <w:t>Princeton</w:t>
          </w:r>
        </w:smartTag>
        <w:r>
          <w:rPr>
            <w:bCs/>
            <w:lang w:val="en-GB"/>
          </w:rPr>
          <w:t xml:space="preserve"> </w:t>
        </w:r>
        <w:smartTag w:uri="urn:schemas-microsoft-com:office:smarttags" w:element="PlaceType">
          <w:r>
            <w:rPr>
              <w:bCs/>
              <w:lang w:val="en-GB"/>
            </w:rPr>
            <w:t>University</w:t>
          </w:r>
        </w:smartTag>
      </w:smartTag>
      <w:r>
        <w:rPr>
          <w:bCs/>
          <w:lang w:val="en-GB"/>
        </w:rPr>
        <w:t xml:space="preserve"> Press</w:t>
      </w:r>
    </w:p>
    <w:p w:rsidR="00232182" w:rsidRDefault="00232182" w:rsidP="00232182">
      <w:pPr>
        <w:rPr>
          <w:rFonts w:ascii="Times" w:eastAsia="Times" w:hAnsi="Times"/>
          <w:lang w:val="en-GB"/>
        </w:rPr>
      </w:pPr>
    </w:p>
    <w:p w:rsidR="00232182" w:rsidRDefault="00232182" w:rsidP="00232182">
      <w:pPr>
        <w:rPr>
          <w:bCs/>
          <w:lang w:val="en-GB"/>
        </w:rPr>
      </w:pPr>
      <w:proofErr w:type="spellStart"/>
      <w:r>
        <w:rPr>
          <w:bCs/>
          <w:lang w:val="en-GB"/>
        </w:rPr>
        <w:t>Izard</w:t>
      </w:r>
      <w:proofErr w:type="spellEnd"/>
      <w:r>
        <w:rPr>
          <w:bCs/>
          <w:lang w:val="en-GB"/>
        </w:rPr>
        <w:t xml:space="preserve"> Carroll E. 1977. </w:t>
      </w:r>
      <w:proofErr w:type="gramStart"/>
      <w:r>
        <w:rPr>
          <w:bCs/>
          <w:i/>
          <w:iCs/>
          <w:lang w:val="en-GB"/>
        </w:rPr>
        <w:t>Human emotions.</w:t>
      </w:r>
      <w:proofErr w:type="gramEnd"/>
      <w:r>
        <w:rPr>
          <w:bCs/>
          <w:lang w:val="en-GB"/>
        </w:rPr>
        <w:t xml:space="preserve"> </w:t>
      </w:r>
      <w:smartTag w:uri="urn:schemas-microsoft-com:office:smarttags" w:element="State">
        <w:r>
          <w:rPr>
            <w:bCs/>
            <w:lang w:val="en-GB"/>
          </w:rPr>
          <w:t>New York</w:t>
        </w:r>
      </w:smartTag>
      <w:r>
        <w:rPr>
          <w:bCs/>
          <w:lang w:val="en-GB"/>
        </w:rPr>
        <w:t xml:space="preserve"> </w:t>
      </w:r>
      <w:proofErr w:type="spellStart"/>
      <w:proofErr w:type="gramStart"/>
      <w:r>
        <w:rPr>
          <w:bCs/>
          <w:lang w:val="en-GB"/>
        </w:rPr>
        <w:t>og</w:t>
      </w:r>
      <w:proofErr w:type="spellEnd"/>
      <w:proofErr w:type="gramEnd"/>
      <w:r>
        <w:rPr>
          <w:bCs/>
          <w:lang w:val="en-GB"/>
        </w:rPr>
        <w:t xml:space="preserve"> </w:t>
      </w:r>
      <w:smartTag w:uri="urn:schemas-microsoft-com:office:smarttags" w:element="place">
        <w:smartTag w:uri="urn:schemas-microsoft-com:office:smarttags" w:element="City">
          <w:r>
            <w:rPr>
              <w:bCs/>
              <w:lang w:val="en-GB"/>
            </w:rPr>
            <w:t>London</w:t>
          </w:r>
        </w:smartTag>
      </w:smartTag>
      <w:r>
        <w:rPr>
          <w:bCs/>
          <w:lang w:val="en-GB"/>
        </w:rPr>
        <w:t>: Plenum Press</w:t>
      </w:r>
    </w:p>
    <w:p w:rsidR="00232182" w:rsidRDefault="00232182" w:rsidP="00232182">
      <w:pPr>
        <w:rPr>
          <w:rFonts w:ascii="Times" w:eastAsia="Times" w:hAnsi="Times"/>
          <w:lang w:val="en-GB"/>
        </w:rPr>
      </w:pPr>
    </w:p>
    <w:p w:rsidR="00232182" w:rsidRDefault="00232182" w:rsidP="00232182">
      <w:proofErr w:type="spellStart"/>
      <w:r>
        <w:rPr>
          <w:lang w:val="en-GB"/>
        </w:rPr>
        <w:t>Javo</w:t>
      </w:r>
      <w:proofErr w:type="spellEnd"/>
      <w:r>
        <w:rPr>
          <w:lang w:val="en-GB"/>
        </w:rPr>
        <w:t xml:space="preserve"> </w:t>
      </w:r>
      <w:proofErr w:type="spellStart"/>
      <w:r>
        <w:rPr>
          <w:lang w:val="en-GB"/>
        </w:rPr>
        <w:t>Cecilie</w:t>
      </w:r>
      <w:proofErr w:type="spellEnd"/>
      <w:r>
        <w:rPr>
          <w:lang w:val="en-GB"/>
        </w:rPr>
        <w:t xml:space="preserve">, </w:t>
      </w:r>
      <w:proofErr w:type="spellStart"/>
      <w:r>
        <w:rPr>
          <w:lang w:val="en-GB"/>
        </w:rPr>
        <w:t>Rønning</w:t>
      </w:r>
      <w:proofErr w:type="spellEnd"/>
      <w:r>
        <w:rPr>
          <w:lang w:val="en-GB"/>
        </w:rPr>
        <w:t xml:space="preserve"> John A. </w:t>
      </w:r>
      <w:proofErr w:type="spellStart"/>
      <w:proofErr w:type="gramStart"/>
      <w:r>
        <w:rPr>
          <w:lang w:val="en-GB"/>
        </w:rPr>
        <w:t>og</w:t>
      </w:r>
      <w:proofErr w:type="spellEnd"/>
      <w:proofErr w:type="gramEnd"/>
      <w:r>
        <w:rPr>
          <w:lang w:val="en-GB"/>
        </w:rPr>
        <w:t xml:space="preserve"> Heyerdahl Sonja 2004. Child-rearing in an indigenous Sami population in </w:t>
      </w:r>
      <w:smartTag w:uri="urn:schemas-microsoft-com:office:smarttags" w:element="place">
        <w:smartTag w:uri="urn:schemas-microsoft-com:office:smarttags" w:element="country-region">
          <w:r>
            <w:rPr>
              <w:lang w:val="en-GB"/>
            </w:rPr>
            <w:t>Norway</w:t>
          </w:r>
        </w:smartTag>
      </w:smartTag>
      <w:r>
        <w:rPr>
          <w:lang w:val="en-GB"/>
        </w:rPr>
        <w:t xml:space="preserve">: A cross-cultural comparison of parental attitudes and expectations.  </w:t>
      </w:r>
      <w:proofErr w:type="spellStart"/>
      <w:r>
        <w:rPr>
          <w:i/>
          <w:iCs/>
        </w:rPr>
        <w:t>Scandinavian</w:t>
      </w:r>
      <w:proofErr w:type="spellEnd"/>
      <w:r>
        <w:rPr>
          <w:i/>
          <w:iCs/>
        </w:rPr>
        <w:t xml:space="preserve"> Journal </w:t>
      </w:r>
      <w:proofErr w:type="spellStart"/>
      <w:r>
        <w:rPr>
          <w:i/>
          <w:iCs/>
        </w:rPr>
        <w:t>of</w:t>
      </w:r>
      <w:proofErr w:type="spellEnd"/>
      <w:r>
        <w:rPr>
          <w:i/>
          <w:iCs/>
        </w:rPr>
        <w:t xml:space="preserve"> </w:t>
      </w:r>
      <w:proofErr w:type="spellStart"/>
      <w:r>
        <w:rPr>
          <w:i/>
          <w:iCs/>
        </w:rPr>
        <w:t>Psychology</w:t>
      </w:r>
      <w:proofErr w:type="spellEnd"/>
      <w:r>
        <w:t xml:space="preserve"> 45: 67-68</w:t>
      </w:r>
    </w:p>
    <w:p w:rsidR="00232182" w:rsidRDefault="00232182" w:rsidP="00232182"/>
    <w:p w:rsidR="00232182" w:rsidRDefault="00232182" w:rsidP="00232182">
      <w:pPr>
        <w:rPr>
          <w:lang w:val="en-GB"/>
        </w:rPr>
      </w:pPr>
      <w:r>
        <w:rPr>
          <w:lang w:val="en-GB"/>
        </w:rPr>
        <w:t xml:space="preserve">Johnson J. A., Cheek, J. M. </w:t>
      </w:r>
      <w:proofErr w:type="spellStart"/>
      <w:proofErr w:type="gramStart"/>
      <w:r>
        <w:rPr>
          <w:lang w:val="en-GB"/>
        </w:rPr>
        <w:t>og</w:t>
      </w:r>
      <w:proofErr w:type="spellEnd"/>
      <w:proofErr w:type="gramEnd"/>
      <w:r>
        <w:rPr>
          <w:lang w:val="en-GB"/>
        </w:rPr>
        <w:t xml:space="preserve"> </w:t>
      </w:r>
      <w:proofErr w:type="spellStart"/>
      <w:r>
        <w:rPr>
          <w:lang w:val="en-GB"/>
        </w:rPr>
        <w:t>Smither</w:t>
      </w:r>
      <w:proofErr w:type="spellEnd"/>
      <w:r>
        <w:rPr>
          <w:lang w:val="en-GB"/>
        </w:rPr>
        <w:t xml:space="preserve">, R. 1983. Empathy: Review of available measures, </w:t>
      </w:r>
      <w:r>
        <w:rPr>
          <w:i/>
          <w:lang w:val="en-GB"/>
        </w:rPr>
        <w:t>Journal of Personality and Social Psychology</w:t>
      </w:r>
      <w:r>
        <w:rPr>
          <w:lang w:val="en-GB"/>
        </w:rPr>
        <w:t>, 48, 635-653.</w:t>
      </w:r>
    </w:p>
    <w:p w:rsidR="00232182" w:rsidRDefault="00232182" w:rsidP="00232182">
      <w:pPr>
        <w:rPr>
          <w:lang w:val="en-GB"/>
        </w:rPr>
      </w:pPr>
    </w:p>
    <w:p w:rsidR="00232182" w:rsidRDefault="00232182" w:rsidP="00232182">
      <w:proofErr w:type="spellStart"/>
      <w:proofErr w:type="gramStart"/>
      <w:r>
        <w:rPr>
          <w:lang w:val="en-GB"/>
        </w:rPr>
        <w:t>Karpov</w:t>
      </w:r>
      <w:proofErr w:type="spellEnd"/>
      <w:r>
        <w:rPr>
          <w:lang w:val="en-GB"/>
        </w:rPr>
        <w:t xml:space="preserve">, </w:t>
      </w:r>
      <w:proofErr w:type="spellStart"/>
      <w:r>
        <w:rPr>
          <w:lang w:val="en-GB"/>
        </w:rPr>
        <w:t>Yuriy</w:t>
      </w:r>
      <w:proofErr w:type="spellEnd"/>
      <w:r>
        <w:rPr>
          <w:lang w:val="en-GB"/>
        </w:rPr>
        <w:t xml:space="preserve"> 2005.</w:t>
      </w:r>
      <w:proofErr w:type="gramEnd"/>
      <w:r>
        <w:rPr>
          <w:lang w:val="en-GB"/>
        </w:rPr>
        <w:t xml:space="preserve"> </w:t>
      </w:r>
      <w:proofErr w:type="gramStart"/>
      <w:r>
        <w:rPr>
          <w:i/>
          <w:iCs/>
          <w:lang w:val="en-GB"/>
        </w:rPr>
        <w:t>The neo-</w:t>
      </w:r>
      <w:proofErr w:type="spellStart"/>
      <w:r>
        <w:rPr>
          <w:i/>
          <w:iCs/>
          <w:lang w:val="en-GB"/>
        </w:rPr>
        <w:t>Vygotskian</w:t>
      </w:r>
      <w:proofErr w:type="spellEnd"/>
      <w:r>
        <w:rPr>
          <w:i/>
          <w:iCs/>
          <w:lang w:val="en-GB"/>
        </w:rPr>
        <w:t xml:space="preserve"> approach to child </w:t>
      </w:r>
      <w:proofErr w:type="spellStart"/>
      <w:r>
        <w:rPr>
          <w:i/>
          <w:iCs/>
          <w:lang w:val="en-GB"/>
        </w:rPr>
        <w:t>developement</w:t>
      </w:r>
      <w:proofErr w:type="spellEnd"/>
      <w:r>
        <w:rPr>
          <w:lang w:val="en-GB"/>
        </w:rPr>
        <w:t>.</w:t>
      </w:r>
      <w:proofErr w:type="gramEnd"/>
      <w:r>
        <w:rPr>
          <w:lang w:val="en-GB"/>
        </w:rPr>
        <w:t xml:space="preserve"> </w:t>
      </w:r>
      <w:r>
        <w:t>Cambri</w:t>
      </w:r>
      <w:r w:rsidR="005D20D4">
        <w:t>dge: Cambridge University Press</w:t>
      </w:r>
    </w:p>
    <w:p w:rsidR="00232182" w:rsidRDefault="00232182" w:rsidP="00232182">
      <w:pPr>
        <w:rPr>
          <w:rFonts w:ascii="Times" w:eastAsia="Times" w:hAnsi="Times"/>
        </w:rPr>
      </w:pPr>
    </w:p>
    <w:p w:rsidR="00232182" w:rsidRDefault="00232182" w:rsidP="00232182">
      <w:pPr>
        <w:rPr>
          <w:rFonts w:ascii="Times" w:eastAsia="Times" w:hAnsi="Times"/>
          <w:lang w:val="de-DE"/>
        </w:rPr>
      </w:pPr>
      <w:r w:rsidRPr="00C42033">
        <w:rPr>
          <w:rFonts w:ascii="Times" w:eastAsia="Times" w:hAnsi="Times"/>
          <w:lang w:val="en-US"/>
        </w:rPr>
        <w:t xml:space="preserve">Koch Sigmund 1993. </w:t>
      </w:r>
      <w:r>
        <w:rPr>
          <w:rFonts w:ascii="Times" w:eastAsia="Times" w:hAnsi="Times"/>
          <w:lang w:val="en-GB"/>
        </w:rPr>
        <w:t>Psychology or the “psychological studies</w:t>
      </w:r>
      <w:proofErr w:type="gramStart"/>
      <w:r>
        <w:rPr>
          <w:rFonts w:ascii="Times" w:eastAsia="Times" w:hAnsi="Times"/>
          <w:lang w:val="en-GB"/>
        </w:rPr>
        <w:t>” ?</w:t>
      </w:r>
      <w:proofErr w:type="gramEnd"/>
      <w:r>
        <w:rPr>
          <w:rFonts w:ascii="Times" w:eastAsia="Times" w:hAnsi="Times"/>
          <w:lang w:val="en-GB"/>
        </w:rPr>
        <w:t xml:space="preserve"> </w:t>
      </w:r>
      <w:r>
        <w:rPr>
          <w:rFonts w:ascii="Times" w:eastAsia="Times" w:hAnsi="Times"/>
          <w:i/>
          <w:iCs/>
          <w:lang w:val="de-DE"/>
        </w:rPr>
        <w:t xml:space="preserve">American </w:t>
      </w:r>
      <w:proofErr w:type="spellStart"/>
      <w:r>
        <w:rPr>
          <w:rFonts w:ascii="Times" w:eastAsia="Times" w:hAnsi="Times"/>
          <w:i/>
          <w:iCs/>
          <w:lang w:val="de-DE"/>
        </w:rPr>
        <w:t>Psychologist</w:t>
      </w:r>
      <w:proofErr w:type="spellEnd"/>
      <w:r>
        <w:rPr>
          <w:rFonts w:ascii="Times" w:eastAsia="Times" w:hAnsi="Times"/>
          <w:lang w:val="de-DE"/>
        </w:rPr>
        <w:t xml:space="preserve"> </w:t>
      </w:r>
      <w:proofErr w:type="spellStart"/>
      <w:r>
        <w:rPr>
          <w:rFonts w:ascii="Times" w:eastAsia="Times" w:hAnsi="Times"/>
          <w:lang w:val="de-DE"/>
        </w:rPr>
        <w:t>volume</w:t>
      </w:r>
      <w:proofErr w:type="spellEnd"/>
      <w:r>
        <w:rPr>
          <w:rFonts w:ascii="Times" w:eastAsia="Times" w:hAnsi="Times"/>
          <w:lang w:val="de-DE"/>
        </w:rPr>
        <w:t xml:space="preserve"> 48, </w:t>
      </w:r>
      <w:proofErr w:type="spellStart"/>
      <w:r>
        <w:rPr>
          <w:rFonts w:ascii="Times" w:eastAsia="Times" w:hAnsi="Times"/>
          <w:lang w:val="de-DE"/>
        </w:rPr>
        <w:t>side</w:t>
      </w:r>
      <w:proofErr w:type="spellEnd"/>
      <w:r>
        <w:rPr>
          <w:rFonts w:ascii="Times" w:eastAsia="Times" w:hAnsi="Times"/>
          <w:lang w:val="de-DE"/>
        </w:rPr>
        <w:t xml:space="preserve"> 902 - 904</w:t>
      </w:r>
    </w:p>
    <w:p w:rsidR="00232182" w:rsidRDefault="00232182" w:rsidP="00232182">
      <w:pPr>
        <w:rPr>
          <w:lang w:val="de-DE"/>
        </w:rPr>
      </w:pPr>
    </w:p>
    <w:p w:rsidR="00232182" w:rsidRDefault="00232182" w:rsidP="00232182">
      <w:pPr>
        <w:rPr>
          <w:lang w:val="en-GB"/>
        </w:rPr>
      </w:pPr>
      <w:proofErr w:type="spellStart"/>
      <w:r>
        <w:rPr>
          <w:lang w:val="de-DE"/>
        </w:rPr>
        <w:lastRenderedPageBreak/>
        <w:t>Kohut</w:t>
      </w:r>
      <w:proofErr w:type="spellEnd"/>
      <w:r>
        <w:rPr>
          <w:lang w:val="de-DE"/>
        </w:rPr>
        <w:t xml:space="preserve"> Heinz 1959. </w:t>
      </w:r>
      <w:proofErr w:type="gramStart"/>
      <w:r>
        <w:rPr>
          <w:lang w:val="en-GB"/>
        </w:rPr>
        <w:t>Introspection, Empathy and Psychoanalysis.</w:t>
      </w:r>
      <w:proofErr w:type="gramEnd"/>
      <w:r>
        <w:rPr>
          <w:lang w:val="en-GB"/>
        </w:rPr>
        <w:t xml:space="preserve"> </w:t>
      </w:r>
      <w:r>
        <w:rPr>
          <w:i/>
          <w:lang w:val="en-GB"/>
        </w:rPr>
        <w:t>Journal of the American Psychoanalytic Association,</w:t>
      </w:r>
      <w:r>
        <w:rPr>
          <w:lang w:val="en-GB"/>
        </w:rPr>
        <w:t xml:space="preserve"> 7, side 459 -483</w:t>
      </w:r>
    </w:p>
    <w:p w:rsidR="00232182" w:rsidRDefault="00232182" w:rsidP="00232182">
      <w:pPr>
        <w:rPr>
          <w:lang w:val="en-GB"/>
        </w:rPr>
      </w:pPr>
    </w:p>
    <w:p w:rsidR="00232182" w:rsidRDefault="00232182" w:rsidP="00232182">
      <w:pPr>
        <w:rPr>
          <w:lang w:val="en-GB"/>
        </w:rPr>
      </w:pPr>
      <w:proofErr w:type="spellStart"/>
      <w:r>
        <w:rPr>
          <w:lang w:val="en-GB"/>
        </w:rPr>
        <w:t>Kohut</w:t>
      </w:r>
      <w:proofErr w:type="spellEnd"/>
      <w:r>
        <w:rPr>
          <w:lang w:val="en-GB"/>
        </w:rPr>
        <w:t xml:space="preserve"> Heinz 1971. </w:t>
      </w:r>
      <w:proofErr w:type="gramStart"/>
      <w:r>
        <w:rPr>
          <w:i/>
          <w:lang w:val="en-GB"/>
        </w:rPr>
        <w:t>The Analysis of the Self</w:t>
      </w:r>
      <w:r>
        <w:rPr>
          <w:lang w:val="en-GB"/>
        </w:rPr>
        <w:t>.</w:t>
      </w:r>
      <w:proofErr w:type="gramEnd"/>
      <w:r>
        <w:rPr>
          <w:lang w:val="en-GB"/>
        </w:rPr>
        <w:t xml:space="preserve"> </w:t>
      </w:r>
      <w:smartTag w:uri="urn:schemas-microsoft-com:office:smarttags" w:element="place">
        <w:smartTag w:uri="urn:schemas-microsoft-com:office:smarttags" w:element="State">
          <w:r>
            <w:rPr>
              <w:lang w:val="en-GB"/>
            </w:rPr>
            <w:t>New York</w:t>
          </w:r>
        </w:smartTag>
      </w:smartTag>
      <w:r>
        <w:rPr>
          <w:lang w:val="en-GB"/>
        </w:rPr>
        <w:t>: International Universities Press</w:t>
      </w:r>
    </w:p>
    <w:p w:rsidR="00232182" w:rsidRDefault="00232182" w:rsidP="00232182">
      <w:pPr>
        <w:rPr>
          <w:lang w:val="en-GB"/>
        </w:rPr>
      </w:pPr>
    </w:p>
    <w:p w:rsidR="00232182" w:rsidRDefault="00232182" w:rsidP="00232182">
      <w:pPr>
        <w:rPr>
          <w:rFonts w:ascii="Times" w:eastAsia="Times" w:hAnsi="Times"/>
          <w:lang w:val="en-GB"/>
        </w:rPr>
      </w:pPr>
      <w:proofErr w:type="spellStart"/>
      <w:r>
        <w:rPr>
          <w:lang w:val="en-GB"/>
        </w:rPr>
        <w:t>Kohut</w:t>
      </w:r>
      <w:proofErr w:type="spellEnd"/>
      <w:r>
        <w:rPr>
          <w:lang w:val="en-GB"/>
        </w:rPr>
        <w:t xml:space="preserve"> Heinz 1984. </w:t>
      </w:r>
      <w:r>
        <w:rPr>
          <w:i/>
          <w:iCs/>
          <w:lang w:val="en-GB"/>
        </w:rPr>
        <w:t xml:space="preserve">How does Analysis </w:t>
      </w:r>
      <w:proofErr w:type="gramStart"/>
      <w:r>
        <w:rPr>
          <w:i/>
          <w:iCs/>
          <w:lang w:val="en-GB"/>
        </w:rPr>
        <w:t>Cure ?</w:t>
      </w:r>
      <w:proofErr w:type="gramEnd"/>
      <w:r>
        <w:rPr>
          <w:lang w:val="en-GB"/>
        </w:rPr>
        <w:t xml:space="preserve"> </w:t>
      </w:r>
      <w:smartTag w:uri="urn:schemas-microsoft-com:office:smarttags" w:element="City">
        <w:r>
          <w:rPr>
            <w:lang w:val="en-GB"/>
          </w:rPr>
          <w:t>Chicago</w:t>
        </w:r>
      </w:smartTag>
      <w:r>
        <w:rPr>
          <w:lang w:val="en-GB"/>
        </w:rPr>
        <w:t xml:space="preserve">: The </w:t>
      </w:r>
      <w:smartTag w:uri="urn:schemas-microsoft-com:office:smarttags" w:element="place">
        <w:smartTag w:uri="urn:schemas-microsoft-com:office:smarttags" w:element="PlaceType">
          <w:r>
            <w:rPr>
              <w:lang w:val="en-GB"/>
            </w:rPr>
            <w:t>University</w:t>
          </w:r>
        </w:smartTag>
        <w:r>
          <w:rPr>
            <w:lang w:val="en-GB"/>
          </w:rPr>
          <w:t xml:space="preserve"> of </w:t>
        </w:r>
        <w:smartTag w:uri="urn:schemas-microsoft-com:office:smarttags" w:element="PlaceName">
          <w:r>
            <w:rPr>
              <w:lang w:val="en-GB"/>
            </w:rPr>
            <w:t>Chicago</w:t>
          </w:r>
        </w:smartTag>
      </w:smartTag>
      <w:r>
        <w:rPr>
          <w:lang w:val="en-GB"/>
        </w:rPr>
        <w:t xml:space="preserve"> Press</w:t>
      </w:r>
    </w:p>
    <w:p w:rsidR="00232182" w:rsidRDefault="00232182" w:rsidP="00232182">
      <w:pPr>
        <w:rPr>
          <w:lang w:val="en-GB"/>
        </w:rPr>
      </w:pPr>
    </w:p>
    <w:p w:rsidR="00232182" w:rsidRPr="00C42033" w:rsidRDefault="00232182" w:rsidP="00232182">
      <w:pPr>
        <w:rPr>
          <w:lang w:val="en-US"/>
        </w:rPr>
      </w:pPr>
    </w:p>
    <w:p w:rsidR="00232182" w:rsidRDefault="00232182" w:rsidP="00232182">
      <w:pPr>
        <w:rPr>
          <w:rFonts w:ascii="Times" w:eastAsia="Times" w:hAnsi="Times"/>
          <w:lang w:val="en-GB"/>
        </w:rPr>
      </w:pPr>
      <w:proofErr w:type="spellStart"/>
      <w:r>
        <w:t>Lipps</w:t>
      </w:r>
      <w:proofErr w:type="spellEnd"/>
      <w:r>
        <w:t xml:space="preserve">, T. 1905. </w:t>
      </w:r>
      <w:proofErr w:type="spellStart"/>
      <w:r>
        <w:t>Das</w:t>
      </w:r>
      <w:proofErr w:type="spellEnd"/>
      <w:r>
        <w:t xml:space="preserve"> </w:t>
      </w:r>
      <w:proofErr w:type="spellStart"/>
      <w:r>
        <w:t>wissen</w:t>
      </w:r>
      <w:proofErr w:type="spellEnd"/>
      <w:r>
        <w:t xml:space="preserve"> von </w:t>
      </w:r>
      <w:proofErr w:type="spellStart"/>
      <w:r>
        <w:t>Fremden</w:t>
      </w:r>
      <w:proofErr w:type="spellEnd"/>
      <w:r>
        <w:t xml:space="preserve"> </w:t>
      </w:r>
      <w:proofErr w:type="spellStart"/>
      <w:r>
        <w:t>Ichen</w:t>
      </w:r>
      <w:proofErr w:type="spellEnd"/>
      <w:r>
        <w:t xml:space="preserve">. </w:t>
      </w:r>
      <w:proofErr w:type="spellStart"/>
      <w:r>
        <w:rPr>
          <w:i/>
          <w:lang w:val="en-GB"/>
        </w:rPr>
        <w:t>Psychologische</w:t>
      </w:r>
      <w:proofErr w:type="spellEnd"/>
      <w:r>
        <w:rPr>
          <w:i/>
          <w:lang w:val="en-GB"/>
        </w:rPr>
        <w:t xml:space="preserve"> </w:t>
      </w:r>
      <w:proofErr w:type="spellStart"/>
      <w:r>
        <w:rPr>
          <w:i/>
          <w:lang w:val="en-GB"/>
        </w:rPr>
        <w:t>Untersuchungen</w:t>
      </w:r>
      <w:proofErr w:type="spellEnd"/>
      <w:r>
        <w:rPr>
          <w:lang w:val="en-GB"/>
        </w:rPr>
        <w:t>, 4, 694 -722</w:t>
      </w:r>
    </w:p>
    <w:p w:rsidR="00232182" w:rsidRDefault="00232182" w:rsidP="00232182">
      <w:pPr>
        <w:rPr>
          <w:rFonts w:ascii="Times" w:eastAsia="Times" w:hAnsi="Times"/>
          <w:lang w:val="en-GB"/>
        </w:rPr>
      </w:pPr>
    </w:p>
    <w:p w:rsidR="00232182" w:rsidRPr="005D20D4" w:rsidRDefault="00232182" w:rsidP="00232182">
      <w:pPr>
        <w:rPr>
          <w:rFonts w:ascii="Times" w:eastAsia="Times" w:hAnsi="Times"/>
        </w:rPr>
      </w:pPr>
      <w:proofErr w:type="spellStart"/>
      <w:r>
        <w:rPr>
          <w:lang w:val="en-GB"/>
        </w:rPr>
        <w:t>Lipsky</w:t>
      </w:r>
      <w:proofErr w:type="spellEnd"/>
      <w:r>
        <w:rPr>
          <w:lang w:val="en-GB"/>
        </w:rPr>
        <w:t xml:space="preserve"> Michael 1980. </w:t>
      </w:r>
      <w:proofErr w:type="gramStart"/>
      <w:r>
        <w:rPr>
          <w:i/>
          <w:iCs/>
          <w:lang w:val="en-GB"/>
        </w:rPr>
        <w:t>Street-level bureaucracy, dilemmas of the individual in Public Services</w:t>
      </w:r>
      <w:r>
        <w:rPr>
          <w:lang w:val="en-GB"/>
        </w:rPr>
        <w:t>.</w:t>
      </w:r>
      <w:proofErr w:type="gramEnd"/>
      <w:r>
        <w:rPr>
          <w:lang w:val="en-GB"/>
        </w:rPr>
        <w:t xml:space="preserve"> </w:t>
      </w:r>
      <w:r>
        <w:t xml:space="preserve">New York: </w:t>
      </w:r>
      <w:proofErr w:type="spellStart"/>
      <w:r>
        <w:t>Russel</w:t>
      </w:r>
      <w:proofErr w:type="spellEnd"/>
      <w:r>
        <w:t xml:space="preserve"> Sage Foundation. </w:t>
      </w:r>
    </w:p>
    <w:p w:rsidR="00232182" w:rsidRDefault="00232182" w:rsidP="00232182">
      <w:pPr>
        <w:rPr>
          <w:bCs/>
          <w:lang w:val="en-GB"/>
        </w:rPr>
      </w:pPr>
      <w:proofErr w:type="spellStart"/>
      <w:r>
        <w:rPr>
          <w:bCs/>
        </w:rPr>
        <w:t>Magai</w:t>
      </w:r>
      <w:proofErr w:type="spellEnd"/>
      <w:r>
        <w:rPr>
          <w:bCs/>
        </w:rPr>
        <w:t xml:space="preserve"> Carol og </w:t>
      </w:r>
      <w:proofErr w:type="spellStart"/>
      <w:r>
        <w:rPr>
          <w:bCs/>
        </w:rPr>
        <w:t>Haviland-Jones</w:t>
      </w:r>
      <w:proofErr w:type="spellEnd"/>
      <w:r>
        <w:rPr>
          <w:bCs/>
        </w:rPr>
        <w:t xml:space="preserve"> </w:t>
      </w:r>
      <w:proofErr w:type="spellStart"/>
      <w:proofErr w:type="gramStart"/>
      <w:r>
        <w:rPr>
          <w:bCs/>
        </w:rPr>
        <w:t>Jeanenette</w:t>
      </w:r>
      <w:proofErr w:type="spellEnd"/>
      <w:r>
        <w:rPr>
          <w:bCs/>
        </w:rPr>
        <w:t xml:space="preserve">  2002</w:t>
      </w:r>
      <w:proofErr w:type="gramEnd"/>
      <w:r>
        <w:rPr>
          <w:bCs/>
        </w:rPr>
        <w:t xml:space="preserve">. </w:t>
      </w:r>
      <w:proofErr w:type="gramStart"/>
      <w:r>
        <w:rPr>
          <w:bCs/>
          <w:i/>
          <w:iCs/>
          <w:lang w:val="en-GB"/>
        </w:rPr>
        <w:t>The Hidden Genius of Emotion – Lifespan Transformations of Personality</w:t>
      </w:r>
      <w:r>
        <w:rPr>
          <w:bCs/>
          <w:lang w:val="en-GB"/>
        </w:rPr>
        <w:t>.</w:t>
      </w:r>
      <w:proofErr w:type="gramEnd"/>
      <w:r>
        <w:rPr>
          <w:bCs/>
          <w:lang w:val="en-GB"/>
        </w:rPr>
        <w:t xml:space="preserve"> </w:t>
      </w:r>
      <w:smartTag w:uri="urn:schemas-microsoft-com:office:smarttags" w:element="City">
        <w:r>
          <w:rPr>
            <w:bCs/>
            <w:lang w:val="en-GB"/>
          </w:rPr>
          <w:t>Cambridge</w:t>
        </w:r>
      </w:smartTag>
      <w:r>
        <w:rPr>
          <w:bCs/>
          <w:lang w:val="en-GB"/>
        </w:rPr>
        <w:t xml:space="preserve">: </w:t>
      </w:r>
      <w:smartTag w:uri="urn:schemas-microsoft-com:office:smarttags" w:element="place">
        <w:smartTag w:uri="urn:schemas-microsoft-com:office:smarttags" w:element="PlaceName">
          <w:r>
            <w:rPr>
              <w:bCs/>
              <w:lang w:val="en-GB"/>
            </w:rPr>
            <w:t>Cambridge</w:t>
          </w:r>
        </w:smartTag>
        <w:r>
          <w:rPr>
            <w:bCs/>
            <w:lang w:val="en-GB"/>
          </w:rPr>
          <w:t xml:space="preserve"> </w:t>
        </w:r>
        <w:smartTag w:uri="urn:schemas-microsoft-com:office:smarttags" w:element="PlaceType">
          <w:r>
            <w:rPr>
              <w:bCs/>
              <w:lang w:val="en-GB"/>
            </w:rPr>
            <w:t>University</w:t>
          </w:r>
        </w:smartTag>
      </w:smartTag>
      <w:r>
        <w:rPr>
          <w:bCs/>
          <w:lang w:val="en-GB"/>
        </w:rPr>
        <w:t xml:space="preserve"> Press</w:t>
      </w:r>
    </w:p>
    <w:p w:rsidR="00232182" w:rsidRDefault="00232182" w:rsidP="00232182">
      <w:pPr>
        <w:rPr>
          <w:bCs/>
          <w:lang w:val="en-GB"/>
        </w:rPr>
      </w:pPr>
    </w:p>
    <w:p w:rsidR="00232182" w:rsidRDefault="00232182" w:rsidP="00232182">
      <w:pPr>
        <w:rPr>
          <w:bCs/>
          <w:lang w:val="en-GB"/>
        </w:rPr>
      </w:pPr>
      <w:r>
        <w:rPr>
          <w:bCs/>
          <w:lang w:val="en-GB"/>
        </w:rPr>
        <w:t xml:space="preserve">Magnus </w:t>
      </w:r>
      <w:proofErr w:type="spellStart"/>
      <w:proofErr w:type="gramStart"/>
      <w:r>
        <w:rPr>
          <w:bCs/>
          <w:lang w:val="en-GB"/>
        </w:rPr>
        <w:t>og</w:t>
      </w:r>
      <w:proofErr w:type="spellEnd"/>
      <w:proofErr w:type="gramEnd"/>
      <w:r>
        <w:rPr>
          <w:bCs/>
          <w:lang w:val="en-GB"/>
        </w:rPr>
        <w:t xml:space="preserve"> Higgins (</w:t>
      </w:r>
      <w:proofErr w:type="spellStart"/>
      <w:r>
        <w:rPr>
          <w:bCs/>
          <w:lang w:val="en-GB"/>
        </w:rPr>
        <w:t>Redaktører</w:t>
      </w:r>
      <w:proofErr w:type="spellEnd"/>
      <w:r>
        <w:rPr>
          <w:bCs/>
          <w:lang w:val="en-GB"/>
        </w:rPr>
        <w:t xml:space="preserve">) 1996. </w:t>
      </w:r>
      <w:proofErr w:type="gramStart"/>
      <w:r>
        <w:rPr>
          <w:bCs/>
          <w:i/>
          <w:lang w:val="en-GB"/>
        </w:rPr>
        <w:t xml:space="preserve">The Cambridge Companion to </w:t>
      </w:r>
      <w:proofErr w:type="spellStart"/>
      <w:r>
        <w:rPr>
          <w:bCs/>
          <w:i/>
          <w:lang w:val="en-GB"/>
        </w:rPr>
        <w:t>Nietzche</w:t>
      </w:r>
      <w:proofErr w:type="spellEnd"/>
      <w:r>
        <w:rPr>
          <w:bCs/>
          <w:lang w:val="en-GB"/>
        </w:rPr>
        <w:t>.</w:t>
      </w:r>
      <w:proofErr w:type="gramEnd"/>
      <w:r>
        <w:rPr>
          <w:bCs/>
          <w:lang w:val="en-GB"/>
        </w:rPr>
        <w:t xml:space="preserve"> </w:t>
      </w:r>
      <w:smartTag w:uri="urn:schemas-microsoft-com:office:smarttags" w:element="City">
        <w:r>
          <w:rPr>
            <w:bCs/>
            <w:lang w:val="en-GB"/>
          </w:rPr>
          <w:t>Cambridge</w:t>
        </w:r>
      </w:smartTag>
      <w:r>
        <w:rPr>
          <w:bCs/>
          <w:lang w:val="en-GB"/>
        </w:rPr>
        <w:t xml:space="preserve">: </w:t>
      </w:r>
      <w:proofErr w:type="spellStart"/>
      <w:smartTag w:uri="urn:schemas-microsoft-com:office:smarttags" w:element="place">
        <w:smartTag w:uri="urn:schemas-microsoft-com:office:smarttags" w:element="PlaceName">
          <w:r>
            <w:rPr>
              <w:bCs/>
              <w:lang w:val="en-GB"/>
            </w:rPr>
            <w:t>Cambrdge</w:t>
          </w:r>
        </w:smartTag>
        <w:proofErr w:type="spellEnd"/>
        <w:r>
          <w:rPr>
            <w:bCs/>
            <w:lang w:val="en-GB"/>
          </w:rPr>
          <w:t xml:space="preserve"> </w:t>
        </w:r>
        <w:smartTag w:uri="urn:schemas-microsoft-com:office:smarttags" w:element="PlaceType">
          <w:r>
            <w:rPr>
              <w:bCs/>
              <w:lang w:val="en-GB"/>
            </w:rPr>
            <w:t>University</w:t>
          </w:r>
        </w:smartTag>
      </w:smartTag>
      <w:r>
        <w:rPr>
          <w:bCs/>
          <w:lang w:val="en-GB"/>
        </w:rPr>
        <w:t xml:space="preserve"> Press</w:t>
      </w:r>
    </w:p>
    <w:p w:rsidR="00232182" w:rsidRDefault="00232182" w:rsidP="00232182">
      <w:pPr>
        <w:rPr>
          <w:bCs/>
          <w:lang w:val="en-GB"/>
        </w:rPr>
      </w:pPr>
    </w:p>
    <w:p w:rsidR="00232182" w:rsidRPr="005D20D4" w:rsidRDefault="00232182" w:rsidP="00232182">
      <w:pPr>
        <w:rPr>
          <w:bCs/>
          <w:lang w:val="en-GB"/>
        </w:rPr>
      </w:pPr>
      <w:r>
        <w:rPr>
          <w:bCs/>
          <w:lang w:val="en-GB"/>
        </w:rPr>
        <w:t xml:space="preserve">Maher B. A. 1978 </w:t>
      </w:r>
      <w:r>
        <w:rPr>
          <w:bCs/>
          <w:i/>
          <w:lang w:val="en-GB"/>
        </w:rPr>
        <w:t xml:space="preserve">Progress in Experimental Personality </w:t>
      </w:r>
      <w:proofErr w:type="gramStart"/>
      <w:r>
        <w:rPr>
          <w:bCs/>
          <w:i/>
          <w:lang w:val="en-GB"/>
        </w:rPr>
        <w:t>Research</w:t>
      </w:r>
      <w:r>
        <w:rPr>
          <w:bCs/>
          <w:lang w:val="en-GB"/>
        </w:rPr>
        <w:t xml:space="preserve"> ,</w:t>
      </w:r>
      <w:proofErr w:type="gramEnd"/>
      <w:r>
        <w:rPr>
          <w:bCs/>
          <w:lang w:val="en-GB"/>
        </w:rPr>
        <w:t xml:space="preserve"> vol8 New York : Academic Press</w:t>
      </w:r>
    </w:p>
    <w:p w:rsidR="00232182" w:rsidRDefault="00232182" w:rsidP="00232182">
      <w:pPr>
        <w:rPr>
          <w:lang w:val="sv-SE"/>
        </w:rPr>
      </w:pPr>
      <w:r>
        <w:rPr>
          <w:lang w:val="sv-SE"/>
        </w:rPr>
        <w:t xml:space="preserve">Mill John Stuart </w:t>
      </w:r>
      <w:smartTag w:uri="urn:schemas-microsoft-com:office:smarttags" w:element="metricconverter">
        <w:smartTagPr>
          <w:attr w:name="ProductID" w:val="1956. A"/>
        </w:smartTagPr>
        <w:r>
          <w:rPr>
            <w:lang w:val="sv-SE"/>
          </w:rPr>
          <w:t xml:space="preserve">1956. </w:t>
        </w:r>
        <w:r>
          <w:rPr>
            <w:i/>
            <w:iCs/>
            <w:lang w:val="sv-SE"/>
          </w:rPr>
          <w:t>A</w:t>
        </w:r>
      </w:smartTag>
      <w:r>
        <w:rPr>
          <w:i/>
          <w:iCs/>
          <w:lang w:val="sv-SE"/>
        </w:rPr>
        <w:t xml:space="preserve"> system of logic</w:t>
      </w:r>
      <w:r>
        <w:rPr>
          <w:lang w:val="sv-SE"/>
        </w:rPr>
        <w:t>. London: Longmans, Green</w:t>
      </w:r>
    </w:p>
    <w:p w:rsidR="00232182" w:rsidRDefault="00232182" w:rsidP="00232182">
      <w:pPr>
        <w:rPr>
          <w:lang w:val="sv-SE"/>
        </w:rPr>
      </w:pPr>
    </w:p>
    <w:p w:rsidR="00232182" w:rsidRDefault="00232182" w:rsidP="00232182">
      <w:pPr>
        <w:rPr>
          <w:lang w:val="en-GB"/>
        </w:rPr>
      </w:pPr>
      <w:r>
        <w:rPr>
          <w:lang w:val="sv-SE"/>
        </w:rPr>
        <w:t xml:space="preserve">Mill John Stuart 1908 </w:t>
      </w:r>
      <w:r>
        <w:rPr>
          <w:i/>
          <w:iCs/>
          <w:lang w:val="sv-SE"/>
        </w:rPr>
        <w:t>Utilitarism</w:t>
      </w:r>
      <w:r>
        <w:rPr>
          <w:lang w:val="sv-SE"/>
        </w:rPr>
        <w:t xml:space="preserve">. </w:t>
      </w:r>
      <w:proofErr w:type="spellStart"/>
      <w:smartTag w:uri="urn:schemas-microsoft-com:office:smarttags" w:element="place">
        <w:smartTag w:uri="urn:schemas-microsoft-com:office:smarttags" w:element="City">
          <w:r>
            <w:rPr>
              <w:lang w:val="en-GB"/>
            </w:rPr>
            <w:t>Stockholm</w:t>
          </w:r>
        </w:smartTag>
      </w:smartTag>
      <w:proofErr w:type="gramStart"/>
      <w:r>
        <w:rPr>
          <w:lang w:val="en-GB"/>
        </w:rPr>
        <w:t>:Bonnier</w:t>
      </w:r>
      <w:proofErr w:type="spellEnd"/>
      <w:proofErr w:type="gramEnd"/>
    </w:p>
    <w:p w:rsidR="00232182" w:rsidRDefault="00232182" w:rsidP="00232182">
      <w:pPr>
        <w:rPr>
          <w:lang w:val="en-GB"/>
        </w:rPr>
      </w:pPr>
    </w:p>
    <w:p w:rsidR="00232182" w:rsidRPr="00C42033" w:rsidRDefault="00232182" w:rsidP="00232182">
      <w:pPr>
        <w:rPr>
          <w:lang w:val="en-US"/>
        </w:rPr>
      </w:pPr>
      <w:r>
        <w:rPr>
          <w:lang w:val="en-GB"/>
        </w:rPr>
        <w:t xml:space="preserve">Mill John Stuart </w:t>
      </w:r>
      <w:proofErr w:type="gramStart"/>
      <w:r>
        <w:rPr>
          <w:lang w:val="en-GB"/>
        </w:rPr>
        <w:t xml:space="preserve">1979  </w:t>
      </w:r>
      <w:proofErr w:type="spellStart"/>
      <w:r>
        <w:rPr>
          <w:i/>
          <w:iCs/>
          <w:lang w:val="en-GB"/>
        </w:rPr>
        <w:t>Utilitarism</w:t>
      </w:r>
      <w:proofErr w:type="spellEnd"/>
      <w:proofErr w:type="gramEnd"/>
      <w:r>
        <w:rPr>
          <w:lang w:val="en-GB"/>
        </w:rPr>
        <w:t xml:space="preserve">. </w:t>
      </w:r>
      <w:proofErr w:type="spellStart"/>
      <w:r w:rsidR="005D20D4" w:rsidRPr="00C42033">
        <w:rPr>
          <w:lang w:val="en-US"/>
        </w:rPr>
        <w:t>Cambridge</w:t>
      </w:r>
      <w:proofErr w:type="gramStart"/>
      <w:r w:rsidR="005D20D4" w:rsidRPr="00C42033">
        <w:rPr>
          <w:lang w:val="en-US"/>
        </w:rPr>
        <w:t>:Hackett</w:t>
      </w:r>
      <w:proofErr w:type="spellEnd"/>
      <w:proofErr w:type="gramEnd"/>
      <w:r w:rsidR="005D20D4" w:rsidRPr="00C42033">
        <w:rPr>
          <w:lang w:val="en-US"/>
        </w:rPr>
        <w:t xml:space="preserve"> Publishers</w:t>
      </w:r>
    </w:p>
    <w:p w:rsidR="00232182" w:rsidRPr="005D20D4" w:rsidRDefault="00232182" w:rsidP="00232182">
      <w:pPr>
        <w:rPr>
          <w:rFonts w:ascii="Times" w:eastAsia="Times" w:hAnsi="Times"/>
          <w:lang w:val="en-US"/>
        </w:rPr>
      </w:pPr>
      <w:proofErr w:type="spellStart"/>
      <w:proofErr w:type="gramStart"/>
      <w:r>
        <w:rPr>
          <w:lang w:val="en-GB"/>
        </w:rPr>
        <w:t>Mussen</w:t>
      </w:r>
      <w:proofErr w:type="spellEnd"/>
      <w:r>
        <w:rPr>
          <w:lang w:val="en-GB"/>
        </w:rPr>
        <w:t xml:space="preserve"> Paul Henry med </w:t>
      </w:r>
      <w:proofErr w:type="spellStart"/>
      <w:r>
        <w:rPr>
          <w:lang w:val="en-GB"/>
        </w:rPr>
        <w:t>flere</w:t>
      </w:r>
      <w:proofErr w:type="spellEnd"/>
      <w:r>
        <w:rPr>
          <w:lang w:val="en-GB"/>
        </w:rPr>
        <w:t xml:space="preserve"> 1990 </w:t>
      </w:r>
      <w:r>
        <w:rPr>
          <w:i/>
          <w:iCs/>
          <w:lang w:val="en-GB"/>
        </w:rPr>
        <w:t xml:space="preserve">Child </w:t>
      </w:r>
      <w:proofErr w:type="spellStart"/>
      <w:r>
        <w:rPr>
          <w:i/>
          <w:iCs/>
          <w:lang w:val="en-GB"/>
        </w:rPr>
        <w:t>developement</w:t>
      </w:r>
      <w:proofErr w:type="spellEnd"/>
      <w:r>
        <w:rPr>
          <w:i/>
          <w:iCs/>
          <w:lang w:val="en-GB"/>
        </w:rPr>
        <w:t xml:space="preserve"> and personality</w:t>
      </w:r>
      <w:r>
        <w:rPr>
          <w:lang w:val="en-GB"/>
        </w:rPr>
        <w:t>.</w:t>
      </w:r>
      <w:proofErr w:type="gramEnd"/>
      <w:r>
        <w:rPr>
          <w:lang w:val="en-GB"/>
        </w:rPr>
        <w:t xml:space="preserve"> </w:t>
      </w:r>
      <w:r w:rsidRPr="005D20D4">
        <w:rPr>
          <w:lang w:val="en-US"/>
        </w:rPr>
        <w:t xml:space="preserve">New </w:t>
      </w:r>
      <w:proofErr w:type="spellStart"/>
      <w:r w:rsidRPr="005D20D4">
        <w:rPr>
          <w:lang w:val="en-US"/>
        </w:rPr>
        <w:t>York</w:t>
      </w:r>
      <w:proofErr w:type="gramStart"/>
      <w:r w:rsidRPr="005D20D4">
        <w:rPr>
          <w:lang w:val="en-US"/>
        </w:rPr>
        <w:t>:Harper</w:t>
      </w:r>
      <w:proofErr w:type="spellEnd"/>
      <w:proofErr w:type="gramEnd"/>
      <w:r w:rsidRPr="005D20D4">
        <w:rPr>
          <w:lang w:val="en-US"/>
        </w:rPr>
        <w:t xml:space="preserve"> Collins</w:t>
      </w:r>
    </w:p>
    <w:p w:rsidR="00232182" w:rsidRPr="005D20D4" w:rsidRDefault="00232182" w:rsidP="00232182">
      <w:pPr>
        <w:rPr>
          <w:rFonts w:ascii="Times" w:eastAsia="Times" w:hAnsi="Times"/>
          <w:lang w:val="en-GB"/>
        </w:rPr>
      </w:pPr>
      <w:proofErr w:type="spellStart"/>
      <w:r>
        <w:rPr>
          <w:lang w:val="en-GB"/>
        </w:rPr>
        <w:t>Noddings</w:t>
      </w:r>
      <w:proofErr w:type="spellEnd"/>
      <w:r>
        <w:rPr>
          <w:lang w:val="en-GB"/>
        </w:rPr>
        <w:t xml:space="preserve"> </w:t>
      </w:r>
      <w:proofErr w:type="spellStart"/>
      <w:r>
        <w:rPr>
          <w:lang w:val="en-GB"/>
        </w:rPr>
        <w:t>Nel</w:t>
      </w:r>
      <w:proofErr w:type="spellEnd"/>
      <w:r>
        <w:rPr>
          <w:lang w:val="en-GB"/>
        </w:rPr>
        <w:t xml:space="preserve"> 1984</w:t>
      </w:r>
      <w:r>
        <w:rPr>
          <w:i/>
          <w:lang w:val="en-GB"/>
        </w:rPr>
        <w:t>. Caring – A Feminine Approach to Ethics &amp; Moral Education. Berkley</w:t>
      </w:r>
      <w:r>
        <w:rPr>
          <w:lang w:val="en-GB"/>
        </w:rPr>
        <w:t>: University of California Press,</w:t>
      </w:r>
    </w:p>
    <w:p w:rsidR="00232182" w:rsidRDefault="00232182" w:rsidP="00232182">
      <w:proofErr w:type="spellStart"/>
      <w:r>
        <w:rPr>
          <w:lang w:val="en-GB"/>
        </w:rPr>
        <w:t>Oehlschlager</w:t>
      </w:r>
      <w:proofErr w:type="spellEnd"/>
      <w:r>
        <w:rPr>
          <w:lang w:val="en-GB"/>
        </w:rPr>
        <w:t xml:space="preserve"> Max 1991. </w:t>
      </w:r>
      <w:proofErr w:type="gramStart"/>
      <w:r>
        <w:rPr>
          <w:i/>
          <w:lang w:val="en-GB"/>
        </w:rPr>
        <w:t>The idea of wilderness.</w:t>
      </w:r>
      <w:proofErr w:type="gramEnd"/>
      <w:r>
        <w:rPr>
          <w:i/>
          <w:lang w:val="en-GB"/>
        </w:rPr>
        <w:t xml:space="preserve"> </w:t>
      </w:r>
      <w:proofErr w:type="gramStart"/>
      <w:r>
        <w:rPr>
          <w:i/>
          <w:lang w:val="en-GB"/>
        </w:rPr>
        <w:t>From prehistory to the age of ecology</w:t>
      </w:r>
      <w:r>
        <w:rPr>
          <w:lang w:val="en-GB"/>
        </w:rPr>
        <w:t>.</w:t>
      </w:r>
      <w:proofErr w:type="gramEnd"/>
      <w:r>
        <w:rPr>
          <w:lang w:val="en-GB"/>
        </w:rPr>
        <w:t xml:space="preserve"> </w:t>
      </w:r>
      <w:proofErr w:type="spellStart"/>
      <w:r>
        <w:t>Ldon</w:t>
      </w:r>
      <w:proofErr w:type="spellEnd"/>
      <w:r>
        <w:t xml:space="preserve">: </w:t>
      </w:r>
      <w:proofErr w:type="spellStart"/>
      <w:r>
        <w:t>Yale</w:t>
      </w:r>
      <w:proofErr w:type="spellEnd"/>
      <w:r>
        <w:t xml:space="preserve"> University Press</w:t>
      </w:r>
    </w:p>
    <w:p w:rsidR="00232182" w:rsidRDefault="00232182" w:rsidP="00232182"/>
    <w:p w:rsidR="00232182" w:rsidRDefault="00232182" w:rsidP="00232182">
      <w:pPr>
        <w:rPr>
          <w:lang w:val="en-GB"/>
        </w:rPr>
      </w:pPr>
      <w:r>
        <w:rPr>
          <w:lang w:val="en-GB"/>
        </w:rPr>
        <w:lastRenderedPageBreak/>
        <w:t xml:space="preserve">Ornstein P.H. (red) 1959. </w:t>
      </w:r>
      <w:proofErr w:type="gramStart"/>
      <w:r>
        <w:rPr>
          <w:i/>
          <w:iCs/>
          <w:lang w:val="en-GB"/>
        </w:rPr>
        <w:t>The Search for self.</w:t>
      </w:r>
      <w:proofErr w:type="gramEnd"/>
      <w:r>
        <w:rPr>
          <w:lang w:val="en-GB"/>
        </w:rPr>
        <w:t xml:space="preserve"> </w:t>
      </w:r>
      <w:smartTag w:uri="urn:schemas-microsoft-com:office:smarttags" w:element="place">
        <w:smartTag w:uri="urn:schemas-microsoft-com:office:smarttags" w:element="State">
          <w:r>
            <w:rPr>
              <w:lang w:val="en-GB"/>
            </w:rPr>
            <w:t>New York</w:t>
          </w:r>
        </w:smartTag>
      </w:smartTag>
      <w:r>
        <w:rPr>
          <w:lang w:val="en-GB"/>
        </w:rPr>
        <w:t>: International Universities Press</w:t>
      </w:r>
    </w:p>
    <w:p w:rsidR="00232182" w:rsidRDefault="00232182" w:rsidP="00232182">
      <w:pPr>
        <w:pStyle w:val="Topptekst"/>
        <w:tabs>
          <w:tab w:val="left" w:pos="708"/>
        </w:tabs>
        <w:rPr>
          <w:rFonts w:ascii="Times New Roman" w:eastAsia="Times New Roman" w:hAnsi="Times New Roman"/>
        </w:rPr>
      </w:pPr>
    </w:p>
    <w:p w:rsidR="00232182" w:rsidRDefault="00232182" w:rsidP="00232182">
      <w:pPr>
        <w:rPr>
          <w:lang w:val="en-GB"/>
        </w:rPr>
      </w:pPr>
      <w:proofErr w:type="gramStart"/>
      <w:r>
        <w:rPr>
          <w:lang w:val="en-GB"/>
        </w:rPr>
        <w:t>OSS (Office of Strategic Services) 1948.</w:t>
      </w:r>
      <w:proofErr w:type="gramEnd"/>
      <w:r>
        <w:rPr>
          <w:lang w:val="en-GB"/>
        </w:rPr>
        <w:t xml:space="preserve"> </w:t>
      </w:r>
      <w:proofErr w:type="gramStart"/>
      <w:r>
        <w:rPr>
          <w:i/>
          <w:iCs/>
          <w:lang w:val="en-GB"/>
        </w:rPr>
        <w:t>Assessment of men</w:t>
      </w:r>
      <w:r>
        <w:rPr>
          <w:lang w:val="en-GB"/>
        </w:rPr>
        <w:t>.</w:t>
      </w:r>
      <w:proofErr w:type="gramEnd"/>
      <w:r>
        <w:rPr>
          <w:lang w:val="en-GB"/>
        </w:rPr>
        <w:t xml:space="preserve"> </w:t>
      </w:r>
      <w:smartTag w:uri="urn:schemas-microsoft-com:office:smarttags" w:element="place">
        <w:smartTag w:uri="urn:schemas-microsoft-com:office:smarttags" w:element="State">
          <w:r>
            <w:rPr>
              <w:lang w:val="en-GB"/>
            </w:rPr>
            <w:t>New York</w:t>
          </w:r>
        </w:smartTag>
      </w:smartTag>
      <w:r>
        <w:rPr>
          <w:lang w:val="en-GB"/>
        </w:rPr>
        <w:t xml:space="preserve">: </w:t>
      </w:r>
      <w:proofErr w:type="spellStart"/>
      <w:r>
        <w:rPr>
          <w:lang w:val="en-GB"/>
        </w:rPr>
        <w:t>Rhinehart</w:t>
      </w:r>
      <w:proofErr w:type="spellEnd"/>
      <w:r>
        <w:rPr>
          <w:lang w:val="en-GB"/>
        </w:rPr>
        <w:t xml:space="preserve"> Publishers</w:t>
      </w:r>
    </w:p>
    <w:p w:rsidR="00232182" w:rsidRDefault="00232182" w:rsidP="00232182">
      <w:pPr>
        <w:rPr>
          <w:lang w:val="en-GB"/>
        </w:rPr>
      </w:pPr>
    </w:p>
    <w:p w:rsidR="00232182" w:rsidRDefault="00232182" w:rsidP="00232182">
      <w:proofErr w:type="spellStart"/>
      <w:r>
        <w:t>Pamuk</w:t>
      </w:r>
      <w:proofErr w:type="spellEnd"/>
      <w:r>
        <w:t xml:space="preserve"> Orhan 2007. </w:t>
      </w:r>
      <w:r>
        <w:rPr>
          <w:i/>
        </w:rPr>
        <w:t>Istanbul</w:t>
      </w:r>
      <w:r>
        <w:t>. Oslo: Gyldendal</w:t>
      </w:r>
    </w:p>
    <w:p w:rsidR="00232182" w:rsidRDefault="00232182" w:rsidP="00232182"/>
    <w:p w:rsidR="00232182" w:rsidRDefault="00232182" w:rsidP="00232182">
      <w:pPr>
        <w:rPr>
          <w:lang w:val="en-GB"/>
        </w:rPr>
      </w:pPr>
      <w:proofErr w:type="gramStart"/>
      <w:r w:rsidRPr="00C42033">
        <w:rPr>
          <w:lang w:val="en-US"/>
        </w:rPr>
        <w:t xml:space="preserve">Parsons </w:t>
      </w:r>
      <w:proofErr w:type="spellStart"/>
      <w:r w:rsidRPr="00C42033">
        <w:rPr>
          <w:lang w:val="en-US"/>
        </w:rPr>
        <w:t>Talcott</w:t>
      </w:r>
      <w:proofErr w:type="spellEnd"/>
      <w:r w:rsidRPr="00C42033">
        <w:rPr>
          <w:lang w:val="en-US"/>
        </w:rPr>
        <w:t xml:space="preserve"> 1967.</w:t>
      </w:r>
      <w:proofErr w:type="gramEnd"/>
      <w:r w:rsidRPr="00C42033">
        <w:rPr>
          <w:lang w:val="en-US"/>
        </w:rPr>
        <w:t xml:space="preserve"> </w:t>
      </w:r>
      <w:proofErr w:type="gramStart"/>
      <w:r>
        <w:rPr>
          <w:i/>
          <w:iCs/>
          <w:lang w:val="en-GB"/>
        </w:rPr>
        <w:t>Sociological Theory and Modern Society</w:t>
      </w:r>
      <w:r>
        <w:rPr>
          <w:lang w:val="en-GB"/>
        </w:rPr>
        <w:t>.</w:t>
      </w:r>
      <w:proofErr w:type="gramEnd"/>
      <w:r>
        <w:rPr>
          <w:lang w:val="en-GB"/>
        </w:rPr>
        <w:t xml:space="preserve"> </w:t>
      </w:r>
      <w:smartTag w:uri="urn:schemas-microsoft-com:office:smarttags" w:element="place">
        <w:smartTag w:uri="urn:schemas-microsoft-com:office:smarttags" w:element="State">
          <w:r>
            <w:rPr>
              <w:lang w:val="en-GB"/>
            </w:rPr>
            <w:t>New York</w:t>
          </w:r>
        </w:smartTag>
      </w:smartTag>
      <w:r>
        <w:rPr>
          <w:lang w:val="en-GB"/>
        </w:rPr>
        <w:t>: The Free Press</w:t>
      </w:r>
    </w:p>
    <w:p w:rsidR="00232182" w:rsidRDefault="00232182" w:rsidP="00232182"/>
    <w:p w:rsidR="00232182" w:rsidRDefault="00232182" w:rsidP="00232182">
      <w:pPr>
        <w:rPr>
          <w:lang w:val="en-GB"/>
        </w:rPr>
      </w:pPr>
      <w:proofErr w:type="spellStart"/>
      <w:r w:rsidRPr="00C42033">
        <w:rPr>
          <w:lang w:val="en-US"/>
        </w:rPr>
        <w:t>Pervin</w:t>
      </w:r>
      <w:proofErr w:type="spellEnd"/>
      <w:r w:rsidRPr="00C42033">
        <w:rPr>
          <w:lang w:val="en-US"/>
        </w:rPr>
        <w:t xml:space="preserve"> Lawrence A. 2003. </w:t>
      </w:r>
      <w:proofErr w:type="gramStart"/>
      <w:r>
        <w:rPr>
          <w:i/>
          <w:iCs/>
          <w:lang w:val="en-GB"/>
        </w:rPr>
        <w:t>The Science of Personality</w:t>
      </w:r>
      <w:r>
        <w:rPr>
          <w:lang w:val="en-GB"/>
        </w:rPr>
        <w:t>.</w:t>
      </w:r>
      <w:proofErr w:type="gramEnd"/>
      <w:r>
        <w:rPr>
          <w:lang w:val="en-GB"/>
        </w:rPr>
        <w:t xml:space="preserve"> </w:t>
      </w:r>
      <w:smartTag w:uri="urn:schemas-microsoft-com:office:smarttags" w:element="place">
        <w:smartTag w:uri="urn:schemas-microsoft-com:office:smarttags" w:element="State">
          <w:r>
            <w:rPr>
              <w:lang w:val="en-GB"/>
            </w:rPr>
            <w:t>New York</w:t>
          </w:r>
        </w:smartTag>
      </w:smartTag>
      <w:r>
        <w:rPr>
          <w:lang w:val="en-GB"/>
        </w:rPr>
        <w:t>: John Wiley &amp; Sons Inc.</w:t>
      </w:r>
    </w:p>
    <w:p w:rsidR="00232182" w:rsidRPr="00C42033" w:rsidRDefault="00232182" w:rsidP="00232182">
      <w:pPr>
        <w:pStyle w:val="Topptekst"/>
        <w:tabs>
          <w:tab w:val="left" w:pos="708"/>
        </w:tabs>
        <w:rPr>
          <w:rFonts w:ascii="Times New Roman" w:eastAsia="Times New Roman" w:hAnsi="Times New Roman"/>
          <w:lang w:val="en-US"/>
        </w:rPr>
      </w:pPr>
    </w:p>
    <w:p w:rsidR="00232182" w:rsidRDefault="00232182" w:rsidP="00232182">
      <w:pPr>
        <w:rPr>
          <w:lang w:val="en-GB"/>
        </w:rPr>
      </w:pPr>
      <w:r>
        <w:rPr>
          <w:lang w:val="en-GB"/>
        </w:rPr>
        <w:t xml:space="preserve">Piaget Jean 1995. </w:t>
      </w:r>
      <w:proofErr w:type="gramStart"/>
      <w:r>
        <w:rPr>
          <w:i/>
          <w:iCs/>
          <w:lang w:val="en-GB"/>
        </w:rPr>
        <w:t>Sociological Studies</w:t>
      </w:r>
      <w:r>
        <w:rPr>
          <w:lang w:val="en-GB"/>
        </w:rPr>
        <w:t>.</w:t>
      </w:r>
      <w:proofErr w:type="gramEnd"/>
      <w:r>
        <w:rPr>
          <w:lang w:val="en-GB"/>
        </w:rPr>
        <w:t xml:space="preserve"> </w:t>
      </w:r>
      <w:proofErr w:type="spellStart"/>
      <w:smartTag w:uri="urn:schemas-microsoft-com:office:smarttags" w:element="place">
        <w:smartTag w:uri="urn:schemas-microsoft-com:office:smarttags" w:element="City">
          <w:r>
            <w:rPr>
              <w:lang w:val="en-GB"/>
            </w:rPr>
            <w:t>London</w:t>
          </w:r>
        </w:smartTag>
      </w:smartTag>
      <w:proofErr w:type="gramStart"/>
      <w:r>
        <w:rPr>
          <w:lang w:val="en-GB"/>
        </w:rPr>
        <w:t>:Routledge</w:t>
      </w:r>
      <w:proofErr w:type="spellEnd"/>
      <w:proofErr w:type="gramEnd"/>
    </w:p>
    <w:p w:rsidR="00232182" w:rsidRDefault="00232182" w:rsidP="00232182">
      <w:pPr>
        <w:pStyle w:val="Topptekst"/>
        <w:tabs>
          <w:tab w:val="left" w:pos="708"/>
        </w:tabs>
        <w:rPr>
          <w:rFonts w:ascii="Times New Roman" w:eastAsia="Times New Roman" w:hAnsi="Times New Roman"/>
        </w:rPr>
      </w:pPr>
    </w:p>
    <w:p w:rsidR="00232182" w:rsidRDefault="00232182" w:rsidP="00232182">
      <w:pPr>
        <w:rPr>
          <w:lang w:val="en-GB"/>
        </w:rPr>
      </w:pPr>
      <w:r>
        <w:rPr>
          <w:lang w:val="en-GB"/>
        </w:rPr>
        <w:t xml:space="preserve">Piaget Jean 2001. </w:t>
      </w:r>
      <w:proofErr w:type="gramStart"/>
      <w:r>
        <w:rPr>
          <w:i/>
          <w:iCs/>
          <w:lang w:val="en-GB"/>
        </w:rPr>
        <w:t>The psychology of intelligence.</w:t>
      </w:r>
      <w:proofErr w:type="gramEnd"/>
      <w:r>
        <w:rPr>
          <w:lang w:val="en-GB"/>
        </w:rPr>
        <w:t xml:space="preserve"> </w:t>
      </w:r>
      <w:proofErr w:type="spellStart"/>
      <w:smartTag w:uri="urn:schemas-microsoft-com:office:smarttags" w:element="place">
        <w:smartTag w:uri="urn:schemas-microsoft-com:office:smarttags" w:element="City">
          <w:r>
            <w:rPr>
              <w:lang w:val="en-GB"/>
            </w:rPr>
            <w:t>London</w:t>
          </w:r>
        </w:smartTag>
      </w:smartTag>
      <w:proofErr w:type="gramStart"/>
      <w:r>
        <w:rPr>
          <w:lang w:val="en-GB"/>
        </w:rPr>
        <w:t>:Routledge</w:t>
      </w:r>
      <w:proofErr w:type="spellEnd"/>
      <w:proofErr w:type="gramEnd"/>
      <w:r>
        <w:rPr>
          <w:lang w:val="en-GB"/>
        </w:rPr>
        <w:t xml:space="preserve"> (Original 1947)</w:t>
      </w:r>
    </w:p>
    <w:p w:rsidR="00232182" w:rsidRDefault="00232182" w:rsidP="00232182">
      <w:pPr>
        <w:pStyle w:val="Topptekst"/>
        <w:tabs>
          <w:tab w:val="left" w:pos="708"/>
        </w:tabs>
        <w:rPr>
          <w:rFonts w:ascii="Times New Roman" w:eastAsia="Times New Roman" w:hAnsi="Times New Roman"/>
        </w:rPr>
      </w:pPr>
    </w:p>
    <w:p w:rsidR="00232182" w:rsidRDefault="00232182" w:rsidP="00232182">
      <w:pPr>
        <w:rPr>
          <w:lang w:val="en-GB"/>
        </w:rPr>
      </w:pPr>
      <w:r>
        <w:rPr>
          <w:lang w:val="en-GB"/>
        </w:rPr>
        <w:t>Piaget Jean 2002</w:t>
      </w:r>
      <w:r>
        <w:rPr>
          <w:i/>
          <w:iCs/>
          <w:lang w:val="en-GB"/>
        </w:rPr>
        <w:t xml:space="preserve"> The language and Thought </w:t>
      </w:r>
      <w:proofErr w:type="gramStart"/>
      <w:r>
        <w:rPr>
          <w:i/>
          <w:iCs/>
          <w:lang w:val="en-GB"/>
        </w:rPr>
        <w:t>of  the</w:t>
      </w:r>
      <w:proofErr w:type="gramEnd"/>
      <w:r>
        <w:rPr>
          <w:i/>
          <w:iCs/>
          <w:lang w:val="en-GB"/>
        </w:rPr>
        <w:t xml:space="preserve"> Child. </w:t>
      </w:r>
      <w:proofErr w:type="spellStart"/>
      <w:smartTag w:uri="urn:schemas-microsoft-com:office:smarttags" w:element="place">
        <w:smartTag w:uri="urn:schemas-microsoft-com:office:smarttags" w:element="City">
          <w:r>
            <w:rPr>
              <w:lang w:val="en-GB"/>
            </w:rPr>
            <w:t>London</w:t>
          </w:r>
        </w:smartTag>
      </w:smartTag>
      <w:proofErr w:type="gramStart"/>
      <w:r>
        <w:rPr>
          <w:lang w:val="en-GB"/>
        </w:rPr>
        <w:t>:Routledge</w:t>
      </w:r>
      <w:proofErr w:type="spellEnd"/>
      <w:proofErr w:type="gramEnd"/>
      <w:r>
        <w:rPr>
          <w:lang w:val="en-GB"/>
        </w:rPr>
        <w:t xml:space="preserve"> (Original 1923)</w:t>
      </w:r>
    </w:p>
    <w:p w:rsidR="00232182" w:rsidRDefault="00232182" w:rsidP="00232182">
      <w:pPr>
        <w:rPr>
          <w:lang w:val="en-GB"/>
        </w:rPr>
      </w:pPr>
    </w:p>
    <w:p w:rsidR="00232182" w:rsidRPr="00C42033" w:rsidRDefault="00232182" w:rsidP="00232182">
      <w:pPr>
        <w:rPr>
          <w:lang w:val="en-US"/>
        </w:rPr>
      </w:pPr>
    </w:p>
    <w:p w:rsidR="00232182" w:rsidRDefault="00232182" w:rsidP="00232182">
      <w:pPr>
        <w:rPr>
          <w:lang w:val="en-GB"/>
        </w:rPr>
      </w:pPr>
      <w:r>
        <w:rPr>
          <w:lang w:val="en-GB"/>
        </w:rPr>
        <w:t xml:space="preserve">Popper Karl 2002 (I) </w:t>
      </w:r>
      <w:r>
        <w:rPr>
          <w:i/>
          <w:iCs/>
          <w:lang w:val="en-GB"/>
        </w:rPr>
        <w:t xml:space="preserve">The poverty of </w:t>
      </w:r>
      <w:proofErr w:type="spellStart"/>
      <w:r>
        <w:rPr>
          <w:i/>
          <w:iCs/>
          <w:lang w:val="en-GB"/>
        </w:rPr>
        <w:t>historicism</w:t>
      </w:r>
      <w:r>
        <w:rPr>
          <w:lang w:val="en-GB"/>
        </w:rPr>
        <w:t>.London</w:t>
      </w:r>
      <w:proofErr w:type="spellEnd"/>
      <w:r>
        <w:rPr>
          <w:lang w:val="en-GB"/>
        </w:rPr>
        <w:t xml:space="preserve">: </w:t>
      </w:r>
      <w:proofErr w:type="spellStart"/>
      <w:r>
        <w:rPr>
          <w:lang w:val="en-GB"/>
        </w:rPr>
        <w:t>Routledge</w:t>
      </w:r>
      <w:proofErr w:type="spellEnd"/>
    </w:p>
    <w:p w:rsidR="00232182" w:rsidRDefault="00232182" w:rsidP="00232182">
      <w:pPr>
        <w:rPr>
          <w:lang w:val="en-GB"/>
        </w:rPr>
      </w:pPr>
    </w:p>
    <w:p w:rsidR="00232182" w:rsidRDefault="00232182" w:rsidP="00232182">
      <w:pPr>
        <w:rPr>
          <w:lang w:val="en-GB"/>
        </w:rPr>
      </w:pPr>
      <w:r>
        <w:rPr>
          <w:lang w:val="en-GB"/>
        </w:rPr>
        <w:t xml:space="preserve">Popper Karl 2002 (II) </w:t>
      </w:r>
      <w:r>
        <w:rPr>
          <w:i/>
          <w:iCs/>
          <w:lang w:val="en-GB"/>
        </w:rPr>
        <w:t>The logic of scientific discovery</w:t>
      </w:r>
      <w:r>
        <w:rPr>
          <w:lang w:val="en-GB"/>
        </w:rPr>
        <w:t xml:space="preserve"> London: </w:t>
      </w:r>
      <w:proofErr w:type="spellStart"/>
      <w:r>
        <w:rPr>
          <w:lang w:val="en-GB"/>
        </w:rPr>
        <w:t>Routledge</w:t>
      </w:r>
      <w:proofErr w:type="spellEnd"/>
    </w:p>
    <w:p w:rsidR="00232182" w:rsidRDefault="00232182" w:rsidP="00232182">
      <w:pPr>
        <w:rPr>
          <w:rFonts w:ascii="Times" w:eastAsia="Times" w:hAnsi="Times"/>
          <w:lang w:val="en-GB"/>
        </w:rPr>
      </w:pPr>
      <w:proofErr w:type="gramStart"/>
      <w:r>
        <w:rPr>
          <w:lang w:val="en-GB"/>
        </w:rPr>
        <w:t>Said Edward 1979.</w:t>
      </w:r>
      <w:proofErr w:type="gramEnd"/>
      <w:r>
        <w:rPr>
          <w:lang w:val="en-GB"/>
        </w:rPr>
        <w:t xml:space="preserve"> </w:t>
      </w:r>
      <w:proofErr w:type="spellStart"/>
      <w:proofErr w:type="gramStart"/>
      <w:r>
        <w:rPr>
          <w:i/>
          <w:lang w:val="en-GB"/>
        </w:rPr>
        <w:t>Orientalism</w:t>
      </w:r>
      <w:proofErr w:type="spellEnd"/>
      <w:r>
        <w:rPr>
          <w:lang w:val="en-GB"/>
        </w:rPr>
        <w:t>.</w:t>
      </w:r>
      <w:proofErr w:type="gramEnd"/>
      <w:r>
        <w:rPr>
          <w:lang w:val="en-GB"/>
        </w:rPr>
        <w:t xml:space="preserve"> </w:t>
      </w:r>
      <w:smartTag w:uri="urn:schemas-microsoft-com:office:smarttags" w:element="place">
        <w:smartTag w:uri="urn:schemas-microsoft-com:office:smarttags" w:element="State">
          <w:r>
            <w:rPr>
              <w:lang w:val="en-GB"/>
            </w:rPr>
            <w:t>New York</w:t>
          </w:r>
        </w:smartTag>
      </w:smartTag>
      <w:r>
        <w:rPr>
          <w:lang w:val="en-GB"/>
        </w:rPr>
        <w:t>: Vintage Books</w:t>
      </w:r>
    </w:p>
    <w:p w:rsidR="00232182" w:rsidRDefault="00232182" w:rsidP="00232182">
      <w:pPr>
        <w:rPr>
          <w:rFonts w:ascii="Times" w:eastAsia="Times" w:hAnsi="Times"/>
          <w:lang w:val="en-GB"/>
        </w:rPr>
      </w:pPr>
    </w:p>
    <w:p w:rsidR="00232182" w:rsidRPr="005D20D4" w:rsidRDefault="00232182" w:rsidP="00232182">
      <w:pPr>
        <w:rPr>
          <w:rFonts w:ascii="Times" w:eastAsia="Times" w:hAnsi="Times"/>
          <w:lang w:val="en-GB"/>
        </w:rPr>
      </w:pPr>
      <w:proofErr w:type="spellStart"/>
      <w:r w:rsidRPr="00C42033">
        <w:rPr>
          <w:rFonts w:ascii="Times" w:eastAsia="Times" w:hAnsi="Times"/>
        </w:rPr>
        <w:t>Sameroff</w:t>
      </w:r>
      <w:proofErr w:type="spellEnd"/>
      <w:r w:rsidRPr="00C42033">
        <w:rPr>
          <w:rFonts w:ascii="Times" w:eastAsia="Times" w:hAnsi="Times"/>
        </w:rPr>
        <w:t xml:space="preserve"> A. &amp; </w:t>
      </w:r>
      <w:proofErr w:type="spellStart"/>
      <w:r w:rsidRPr="00C42033">
        <w:rPr>
          <w:rFonts w:ascii="Times" w:eastAsia="Times" w:hAnsi="Times"/>
        </w:rPr>
        <w:t>Emde</w:t>
      </w:r>
      <w:proofErr w:type="spellEnd"/>
      <w:r w:rsidRPr="00C42033">
        <w:rPr>
          <w:rFonts w:ascii="Times" w:eastAsia="Times" w:hAnsi="Times"/>
        </w:rPr>
        <w:t xml:space="preserve">, R. N. (redaktører) </w:t>
      </w:r>
      <w:proofErr w:type="spellStart"/>
      <w:r w:rsidRPr="00C42033">
        <w:rPr>
          <w:rFonts w:ascii="Times" w:eastAsia="Times" w:hAnsi="Times"/>
          <w:i/>
        </w:rPr>
        <w:t>Relationship</w:t>
      </w:r>
      <w:proofErr w:type="spellEnd"/>
      <w:r w:rsidRPr="00C42033">
        <w:rPr>
          <w:rFonts w:ascii="Times" w:eastAsia="Times" w:hAnsi="Times"/>
          <w:i/>
        </w:rPr>
        <w:t xml:space="preserve"> </w:t>
      </w:r>
      <w:proofErr w:type="spellStart"/>
      <w:r w:rsidRPr="00C42033">
        <w:rPr>
          <w:rFonts w:ascii="Times" w:eastAsia="Times" w:hAnsi="Times"/>
          <w:i/>
        </w:rPr>
        <w:t>Disorders</w:t>
      </w:r>
      <w:proofErr w:type="spellEnd"/>
      <w:r w:rsidRPr="00C42033">
        <w:rPr>
          <w:rFonts w:ascii="Times" w:eastAsia="Times" w:hAnsi="Times"/>
        </w:rPr>
        <w:t xml:space="preserve">. </w:t>
      </w:r>
      <w:r>
        <w:rPr>
          <w:rFonts w:ascii="Times" w:eastAsia="Times" w:hAnsi="Times"/>
          <w:lang w:val="en-GB"/>
        </w:rPr>
        <w:t>New York: Basic Books</w:t>
      </w:r>
    </w:p>
    <w:p w:rsidR="00232182" w:rsidRDefault="00232182" w:rsidP="00232182">
      <w:r>
        <w:rPr>
          <w:lang w:val="en-GB"/>
        </w:rPr>
        <w:t xml:space="preserve">Schafer R. 1959. </w:t>
      </w:r>
      <w:proofErr w:type="gramStart"/>
      <w:r>
        <w:rPr>
          <w:lang w:val="en-GB"/>
        </w:rPr>
        <w:t>Generative empathy in treatment situation.</w:t>
      </w:r>
      <w:proofErr w:type="gramEnd"/>
      <w:r>
        <w:rPr>
          <w:lang w:val="en-GB"/>
        </w:rPr>
        <w:t xml:space="preserve"> </w:t>
      </w:r>
      <w:proofErr w:type="spellStart"/>
      <w:r>
        <w:rPr>
          <w:i/>
          <w:iCs/>
        </w:rPr>
        <w:t>Psychoanalytical</w:t>
      </w:r>
      <w:proofErr w:type="spellEnd"/>
      <w:r>
        <w:rPr>
          <w:i/>
          <w:iCs/>
        </w:rPr>
        <w:t xml:space="preserve"> </w:t>
      </w:r>
      <w:proofErr w:type="spellStart"/>
      <w:r>
        <w:rPr>
          <w:i/>
          <w:iCs/>
        </w:rPr>
        <w:t>Quarterly</w:t>
      </w:r>
      <w:proofErr w:type="spellEnd"/>
      <w:r>
        <w:t xml:space="preserve"> 1959; 28:342 - 373</w:t>
      </w:r>
    </w:p>
    <w:p w:rsidR="00232182" w:rsidRPr="005D20D4" w:rsidRDefault="00232182" w:rsidP="00232182">
      <w:pPr>
        <w:rPr>
          <w:lang w:val="en-GB"/>
        </w:rPr>
      </w:pPr>
      <w:r>
        <w:t xml:space="preserve">Skinner B. </w:t>
      </w:r>
      <w:proofErr w:type="gramStart"/>
      <w:r>
        <w:t>F. ,</w:t>
      </w:r>
      <w:proofErr w:type="gramEnd"/>
      <w:r>
        <w:t xml:space="preserve"> </w:t>
      </w:r>
      <w:proofErr w:type="spellStart"/>
      <w:r>
        <w:t>Harnad</w:t>
      </w:r>
      <w:proofErr w:type="spellEnd"/>
      <w:r>
        <w:t xml:space="preserve"> </w:t>
      </w:r>
      <w:proofErr w:type="spellStart"/>
      <w:r>
        <w:t>Stevan</w:t>
      </w:r>
      <w:proofErr w:type="spellEnd"/>
      <w:r>
        <w:t xml:space="preserve"> og  Catania A. Charles 1988. </w:t>
      </w:r>
      <w:r>
        <w:rPr>
          <w:i/>
          <w:lang w:val="en-GB"/>
        </w:rPr>
        <w:t xml:space="preserve">The Selection of </w:t>
      </w:r>
      <w:proofErr w:type="spellStart"/>
      <w:r>
        <w:rPr>
          <w:i/>
          <w:lang w:val="en-GB"/>
        </w:rPr>
        <w:t>Behavior</w:t>
      </w:r>
      <w:proofErr w:type="spellEnd"/>
      <w:r>
        <w:rPr>
          <w:i/>
          <w:lang w:val="en-GB"/>
        </w:rPr>
        <w:t xml:space="preserve">: the operant </w:t>
      </w:r>
      <w:proofErr w:type="spellStart"/>
      <w:r>
        <w:rPr>
          <w:i/>
          <w:lang w:val="en-GB"/>
        </w:rPr>
        <w:t>behavirism</w:t>
      </w:r>
      <w:proofErr w:type="spellEnd"/>
      <w:r>
        <w:rPr>
          <w:i/>
          <w:lang w:val="en-GB"/>
        </w:rPr>
        <w:t xml:space="preserve"> of B. F., Skinner: comments and consequences edited by A. Charles Catania and </w:t>
      </w:r>
      <w:proofErr w:type="spellStart"/>
      <w:r>
        <w:rPr>
          <w:i/>
          <w:lang w:val="en-GB"/>
        </w:rPr>
        <w:t>Stevan</w:t>
      </w:r>
      <w:proofErr w:type="spellEnd"/>
      <w:r>
        <w:rPr>
          <w:i/>
          <w:lang w:val="en-GB"/>
        </w:rPr>
        <w:t xml:space="preserve"> </w:t>
      </w:r>
      <w:proofErr w:type="spellStart"/>
      <w:r>
        <w:rPr>
          <w:i/>
          <w:lang w:val="en-GB"/>
        </w:rPr>
        <w:t>Harnad</w:t>
      </w:r>
      <w:proofErr w:type="spellEnd"/>
      <w:r>
        <w:rPr>
          <w:i/>
          <w:lang w:val="en-GB"/>
        </w:rPr>
        <w:t xml:space="preserve">. </w:t>
      </w:r>
      <w:r w:rsidR="005D20D4">
        <w:rPr>
          <w:lang w:val="en-GB"/>
        </w:rPr>
        <w:t xml:space="preserve"> </w:t>
      </w:r>
      <w:r w:rsidRPr="00C42033">
        <w:rPr>
          <w:lang w:val="en-US"/>
        </w:rPr>
        <w:t>Cambridge: Cambridge University Press</w:t>
      </w:r>
    </w:p>
    <w:p w:rsidR="00232182" w:rsidRDefault="00232182" w:rsidP="00232182">
      <w:pPr>
        <w:rPr>
          <w:lang w:val="en-GB"/>
        </w:rPr>
      </w:pPr>
    </w:p>
    <w:p w:rsidR="00232182" w:rsidRDefault="00232182" w:rsidP="00232182">
      <w:pPr>
        <w:rPr>
          <w:rFonts w:ascii="Times" w:eastAsia="Times" w:hAnsi="Times"/>
          <w:lang w:val="en-GB"/>
        </w:rPr>
      </w:pPr>
      <w:proofErr w:type="spellStart"/>
      <w:proofErr w:type="gramStart"/>
      <w:r>
        <w:rPr>
          <w:lang w:val="en-GB"/>
        </w:rPr>
        <w:t>Staub</w:t>
      </w:r>
      <w:proofErr w:type="spellEnd"/>
      <w:r>
        <w:rPr>
          <w:lang w:val="en-GB"/>
        </w:rPr>
        <w:t xml:space="preserve"> E. med </w:t>
      </w:r>
      <w:proofErr w:type="spellStart"/>
      <w:r>
        <w:rPr>
          <w:lang w:val="en-GB"/>
        </w:rPr>
        <w:t>flere</w:t>
      </w:r>
      <w:proofErr w:type="spellEnd"/>
      <w:r>
        <w:rPr>
          <w:lang w:val="en-GB"/>
        </w:rPr>
        <w:t xml:space="preserve"> 1984.</w:t>
      </w:r>
      <w:proofErr w:type="gramEnd"/>
      <w:r>
        <w:rPr>
          <w:lang w:val="en-GB"/>
        </w:rPr>
        <w:t xml:space="preserve"> </w:t>
      </w:r>
      <w:r>
        <w:rPr>
          <w:i/>
          <w:iCs/>
          <w:lang w:val="en-GB"/>
        </w:rPr>
        <w:t xml:space="preserve">Development and maintenance of </w:t>
      </w:r>
      <w:proofErr w:type="spellStart"/>
      <w:r>
        <w:rPr>
          <w:i/>
          <w:iCs/>
          <w:lang w:val="en-GB"/>
        </w:rPr>
        <w:t>prosocial</w:t>
      </w:r>
      <w:proofErr w:type="spellEnd"/>
      <w:r>
        <w:rPr>
          <w:i/>
          <w:iCs/>
          <w:lang w:val="en-GB"/>
        </w:rPr>
        <w:t xml:space="preserve"> behaviour, international perspectives on positive development</w:t>
      </w:r>
      <w:r>
        <w:rPr>
          <w:lang w:val="en-GB"/>
        </w:rPr>
        <w:t xml:space="preserve"> </w:t>
      </w:r>
      <w:smartTag w:uri="urn:schemas-microsoft-com:office:smarttags" w:element="place">
        <w:smartTag w:uri="urn:schemas-microsoft-com:office:smarttags" w:element="State">
          <w:r>
            <w:rPr>
              <w:rFonts w:ascii="Times" w:eastAsia="Times" w:hAnsi="Times"/>
              <w:lang w:val="en-GB"/>
            </w:rPr>
            <w:t>New York</w:t>
          </w:r>
        </w:smartTag>
      </w:smartTag>
      <w:r>
        <w:rPr>
          <w:rFonts w:ascii="Times" w:eastAsia="Times" w:hAnsi="Times"/>
          <w:lang w:val="en-GB"/>
        </w:rPr>
        <w:t>: Plenum</w:t>
      </w:r>
    </w:p>
    <w:p w:rsidR="00232182" w:rsidRDefault="00232182" w:rsidP="00232182">
      <w:pPr>
        <w:pStyle w:val="Topptekst"/>
        <w:tabs>
          <w:tab w:val="left" w:pos="708"/>
        </w:tabs>
      </w:pPr>
    </w:p>
    <w:p w:rsidR="00232182" w:rsidRDefault="00232182" w:rsidP="00232182">
      <w:r>
        <w:t xml:space="preserve">Stave Gunnar 1990. </w:t>
      </w:r>
      <w:r>
        <w:rPr>
          <w:i/>
          <w:iCs/>
        </w:rPr>
        <w:t xml:space="preserve">Mannsmot og </w:t>
      </w:r>
      <w:proofErr w:type="spellStart"/>
      <w:r>
        <w:rPr>
          <w:i/>
          <w:iCs/>
        </w:rPr>
        <w:t>tenarsinn</w:t>
      </w:r>
      <w:proofErr w:type="spellEnd"/>
      <w:r>
        <w:rPr>
          <w:i/>
          <w:iCs/>
        </w:rPr>
        <w:t xml:space="preserve"> – Det norske Diakonhjem i hundre år</w:t>
      </w:r>
      <w:r>
        <w:t xml:space="preserve">. Oslo: Det Norske Samlaget </w:t>
      </w:r>
    </w:p>
    <w:p w:rsidR="00232182" w:rsidRDefault="00232182" w:rsidP="00232182"/>
    <w:p w:rsidR="00232182" w:rsidRPr="00C42033" w:rsidRDefault="00232182" w:rsidP="00232182">
      <w:pPr>
        <w:rPr>
          <w:lang w:val="en-US"/>
        </w:rPr>
      </w:pPr>
      <w:r>
        <w:t xml:space="preserve">Stein Edith 1917. </w:t>
      </w:r>
      <w:proofErr w:type="spellStart"/>
      <w:r>
        <w:rPr>
          <w:i/>
        </w:rPr>
        <w:t>Zum</w:t>
      </w:r>
      <w:proofErr w:type="spellEnd"/>
      <w:r>
        <w:rPr>
          <w:i/>
        </w:rPr>
        <w:t xml:space="preserve"> problem der </w:t>
      </w:r>
      <w:proofErr w:type="spellStart"/>
      <w:r>
        <w:rPr>
          <w:i/>
        </w:rPr>
        <w:t>Einfühlung</w:t>
      </w:r>
      <w:proofErr w:type="spellEnd"/>
      <w:r>
        <w:t xml:space="preserve">. </w:t>
      </w:r>
      <w:proofErr w:type="spellStart"/>
      <w:r w:rsidRPr="00C42033">
        <w:rPr>
          <w:lang w:val="en-US"/>
        </w:rPr>
        <w:t>Halle</w:t>
      </w:r>
      <w:proofErr w:type="gramStart"/>
      <w:r w:rsidRPr="00C42033">
        <w:rPr>
          <w:lang w:val="en-US"/>
        </w:rPr>
        <w:t>:Grossherzoglich</w:t>
      </w:r>
      <w:proofErr w:type="spellEnd"/>
      <w:proofErr w:type="gramEnd"/>
      <w:r w:rsidRPr="00C42033">
        <w:rPr>
          <w:lang w:val="en-US"/>
        </w:rPr>
        <w:t xml:space="preserve"> </w:t>
      </w:r>
      <w:proofErr w:type="spellStart"/>
      <w:r w:rsidRPr="00C42033">
        <w:rPr>
          <w:lang w:val="en-US"/>
        </w:rPr>
        <w:t>Badische</w:t>
      </w:r>
      <w:proofErr w:type="spellEnd"/>
      <w:r w:rsidRPr="00C42033">
        <w:rPr>
          <w:lang w:val="en-US"/>
        </w:rPr>
        <w:t xml:space="preserve"> Albert-</w:t>
      </w:r>
      <w:proofErr w:type="spellStart"/>
      <w:r w:rsidRPr="00C42033">
        <w:rPr>
          <w:lang w:val="en-US"/>
        </w:rPr>
        <w:t>Ludwigs</w:t>
      </w:r>
      <w:proofErr w:type="spellEnd"/>
      <w:r w:rsidRPr="00C42033">
        <w:rPr>
          <w:lang w:val="en-US"/>
        </w:rPr>
        <w:t>-</w:t>
      </w:r>
      <w:proofErr w:type="spellStart"/>
      <w:r w:rsidRPr="00C42033">
        <w:rPr>
          <w:lang w:val="en-US"/>
        </w:rPr>
        <w:t>Universität</w:t>
      </w:r>
      <w:proofErr w:type="spellEnd"/>
      <w:r w:rsidRPr="00C42033">
        <w:rPr>
          <w:lang w:val="en-US"/>
        </w:rPr>
        <w:t xml:space="preserve"> </w:t>
      </w:r>
      <w:proofErr w:type="spellStart"/>
      <w:r w:rsidRPr="00C42033">
        <w:rPr>
          <w:lang w:val="en-US"/>
        </w:rPr>
        <w:t>zu</w:t>
      </w:r>
      <w:proofErr w:type="spellEnd"/>
      <w:r w:rsidRPr="00C42033">
        <w:rPr>
          <w:lang w:val="en-US"/>
        </w:rPr>
        <w:t xml:space="preserve"> Freiburg i.Br. (</w:t>
      </w:r>
      <w:proofErr w:type="spellStart"/>
      <w:r w:rsidRPr="00C42033">
        <w:rPr>
          <w:lang w:val="en-US"/>
        </w:rPr>
        <w:t>Doktorgrads</w:t>
      </w:r>
      <w:proofErr w:type="spellEnd"/>
      <w:r w:rsidRPr="00C42033">
        <w:rPr>
          <w:lang w:val="en-US"/>
        </w:rPr>
        <w:t xml:space="preserve"> </w:t>
      </w:r>
      <w:proofErr w:type="spellStart"/>
      <w:r w:rsidRPr="00C42033">
        <w:rPr>
          <w:lang w:val="en-US"/>
        </w:rPr>
        <w:t>avhandling</w:t>
      </w:r>
      <w:proofErr w:type="spellEnd"/>
      <w:r w:rsidRPr="00C42033">
        <w:rPr>
          <w:lang w:val="en-US"/>
        </w:rPr>
        <w:t>)</w:t>
      </w:r>
    </w:p>
    <w:p w:rsidR="005D20D4" w:rsidRPr="00C42033" w:rsidRDefault="005D20D4" w:rsidP="00232182">
      <w:pPr>
        <w:rPr>
          <w:lang w:val="en-US"/>
        </w:rPr>
      </w:pPr>
    </w:p>
    <w:p w:rsidR="00232182" w:rsidRDefault="00232182" w:rsidP="00232182">
      <w:pPr>
        <w:rPr>
          <w:lang w:val="en-GB"/>
        </w:rPr>
      </w:pPr>
      <w:proofErr w:type="gramStart"/>
      <w:r>
        <w:rPr>
          <w:lang w:val="en-GB"/>
        </w:rPr>
        <w:t>Stern Daniel N. 1985.</w:t>
      </w:r>
      <w:proofErr w:type="gramEnd"/>
      <w:r>
        <w:rPr>
          <w:lang w:val="en-GB"/>
        </w:rPr>
        <w:t xml:space="preserve"> </w:t>
      </w:r>
      <w:proofErr w:type="gramStart"/>
      <w:r>
        <w:rPr>
          <w:i/>
          <w:lang w:val="en-GB"/>
        </w:rPr>
        <w:t>The Interpersonal World of the Infant</w:t>
      </w:r>
      <w:r>
        <w:rPr>
          <w:lang w:val="en-GB"/>
        </w:rPr>
        <w:t>.</w:t>
      </w:r>
      <w:proofErr w:type="gramEnd"/>
      <w:r>
        <w:rPr>
          <w:lang w:val="en-GB"/>
        </w:rPr>
        <w:t xml:space="preserve"> </w:t>
      </w:r>
      <w:smartTag w:uri="urn:schemas-microsoft-com:office:smarttags" w:element="place">
        <w:smartTag w:uri="urn:schemas-microsoft-com:office:smarttags" w:element="State">
          <w:r>
            <w:rPr>
              <w:lang w:val="en-GB"/>
            </w:rPr>
            <w:t>New York</w:t>
          </w:r>
        </w:smartTag>
      </w:smartTag>
      <w:r>
        <w:rPr>
          <w:lang w:val="en-GB"/>
        </w:rPr>
        <w:t>: Basic Books</w:t>
      </w:r>
    </w:p>
    <w:p w:rsidR="00232182" w:rsidRDefault="00232182" w:rsidP="00232182">
      <w:pPr>
        <w:rPr>
          <w:rFonts w:ascii="Times" w:eastAsia="Times" w:hAnsi="Times"/>
          <w:lang w:val="en-GB"/>
        </w:rPr>
      </w:pPr>
    </w:p>
    <w:p w:rsidR="00232182" w:rsidRDefault="00232182" w:rsidP="00232182">
      <w:pPr>
        <w:rPr>
          <w:rFonts w:ascii="Times" w:eastAsia="Times" w:hAnsi="Times"/>
        </w:rPr>
      </w:pPr>
      <w:proofErr w:type="spellStart"/>
      <w:r>
        <w:rPr>
          <w:rFonts w:ascii="Times" w:eastAsia="Times" w:hAnsi="Times"/>
          <w:lang w:val="en-GB"/>
        </w:rPr>
        <w:t>Strupp</w:t>
      </w:r>
      <w:proofErr w:type="spellEnd"/>
      <w:r>
        <w:rPr>
          <w:rFonts w:ascii="Times" w:eastAsia="Times" w:hAnsi="Times"/>
          <w:lang w:val="en-GB"/>
        </w:rPr>
        <w:t xml:space="preserve">, H. H. 1980. </w:t>
      </w:r>
      <w:proofErr w:type="spellStart"/>
      <w:r>
        <w:rPr>
          <w:rFonts w:ascii="Times" w:eastAsia="Times" w:hAnsi="Times"/>
          <w:lang w:val="en-GB"/>
        </w:rPr>
        <w:t>Sucess</w:t>
      </w:r>
      <w:proofErr w:type="spellEnd"/>
      <w:r>
        <w:rPr>
          <w:rFonts w:ascii="Times" w:eastAsia="Times" w:hAnsi="Times"/>
          <w:lang w:val="en-GB"/>
        </w:rPr>
        <w:t xml:space="preserve"> and failure in time-limited psychotherapy: Comparison 4. </w:t>
      </w:r>
      <w:proofErr w:type="spellStart"/>
      <w:r>
        <w:rPr>
          <w:rFonts w:ascii="Times" w:eastAsia="Times" w:hAnsi="Times"/>
          <w:i/>
        </w:rPr>
        <w:t>Archives</w:t>
      </w:r>
      <w:proofErr w:type="spellEnd"/>
      <w:r>
        <w:rPr>
          <w:rFonts w:ascii="Times" w:eastAsia="Times" w:hAnsi="Times"/>
          <w:i/>
        </w:rPr>
        <w:t xml:space="preserve"> </w:t>
      </w:r>
      <w:proofErr w:type="spellStart"/>
      <w:r>
        <w:rPr>
          <w:rFonts w:ascii="Times" w:eastAsia="Times" w:hAnsi="Times"/>
          <w:i/>
        </w:rPr>
        <w:t>of</w:t>
      </w:r>
      <w:proofErr w:type="spellEnd"/>
      <w:r>
        <w:rPr>
          <w:rFonts w:ascii="Times" w:eastAsia="Times" w:hAnsi="Times"/>
          <w:i/>
        </w:rPr>
        <w:t xml:space="preserve"> General </w:t>
      </w:r>
      <w:proofErr w:type="spellStart"/>
      <w:r>
        <w:rPr>
          <w:rFonts w:ascii="Times" w:eastAsia="Times" w:hAnsi="Times"/>
          <w:i/>
        </w:rPr>
        <w:t>Psychiatry</w:t>
      </w:r>
      <w:proofErr w:type="spellEnd"/>
      <w:r>
        <w:rPr>
          <w:rFonts w:ascii="Times" w:eastAsia="Times" w:hAnsi="Times"/>
        </w:rPr>
        <w:t>, 7, 947-954.</w:t>
      </w:r>
    </w:p>
    <w:p w:rsidR="00232182" w:rsidRDefault="00232182" w:rsidP="00232182">
      <w:pPr>
        <w:pStyle w:val="Topptekst"/>
        <w:tabs>
          <w:tab w:val="left" w:pos="708"/>
        </w:tabs>
        <w:rPr>
          <w:bCs/>
        </w:rPr>
      </w:pPr>
    </w:p>
    <w:p w:rsidR="00232182" w:rsidRDefault="00232182" w:rsidP="00232182">
      <w:pPr>
        <w:pStyle w:val="Topptekst"/>
        <w:tabs>
          <w:tab w:val="left" w:pos="708"/>
        </w:tabs>
        <w:rPr>
          <w:bCs/>
        </w:rPr>
      </w:pPr>
      <w:proofErr w:type="spellStart"/>
      <w:proofErr w:type="gramStart"/>
      <w:r>
        <w:rPr>
          <w:bCs/>
        </w:rPr>
        <w:t>Vetlesen</w:t>
      </w:r>
      <w:proofErr w:type="spellEnd"/>
      <w:r>
        <w:rPr>
          <w:bCs/>
        </w:rPr>
        <w:t xml:space="preserve"> A. J. Perception 1994, </w:t>
      </w:r>
      <w:r>
        <w:rPr>
          <w:bCs/>
          <w:i/>
        </w:rPr>
        <w:t>Empathy and Judgement.</w:t>
      </w:r>
      <w:proofErr w:type="gramEnd"/>
      <w:r>
        <w:rPr>
          <w:bCs/>
        </w:rPr>
        <w:t xml:space="preserve"> </w:t>
      </w:r>
      <w:smartTag w:uri="urn:schemas-microsoft-com:office:smarttags" w:element="State">
        <w:r>
          <w:rPr>
            <w:bCs/>
          </w:rPr>
          <w:t>Pennsylvania</w:t>
        </w:r>
      </w:smartTag>
      <w:r>
        <w:rPr>
          <w:bCs/>
        </w:rPr>
        <w:t xml:space="preserve">: The </w:t>
      </w:r>
      <w:smartTag w:uri="urn:schemas-microsoft-com:office:smarttags" w:element="place">
        <w:smartTag w:uri="urn:schemas-microsoft-com:office:smarttags" w:element="PlaceName">
          <w:r>
            <w:rPr>
              <w:bCs/>
            </w:rPr>
            <w:t>Pennsylvania</w:t>
          </w:r>
        </w:smartTag>
        <w:r>
          <w:rPr>
            <w:bCs/>
          </w:rPr>
          <w:t xml:space="preserve"> </w:t>
        </w:r>
        <w:smartTag w:uri="urn:schemas-microsoft-com:office:smarttags" w:element="PlaceType">
          <w:r>
            <w:rPr>
              <w:bCs/>
            </w:rPr>
            <w:t>State</w:t>
          </w:r>
        </w:smartTag>
        <w:r>
          <w:rPr>
            <w:bCs/>
          </w:rPr>
          <w:t xml:space="preserve"> </w:t>
        </w:r>
        <w:smartTag w:uri="urn:schemas-microsoft-com:office:smarttags" w:element="PlaceType">
          <w:r>
            <w:rPr>
              <w:bCs/>
            </w:rPr>
            <w:t>University</w:t>
          </w:r>
        </w:smartTag>
      </w:smartTag>
    </w:p>
    <w:p w:rsidR="00232182" w:rsidRDefault="00232182" w:rsidP="00232182">
      <w:pPr>
        <w:rPr>
          <w:lang w:val="en-GB"/>
        </w:rPr>
      </w:pPr>
    </w:p>
    <w:p w:rsidR="00232182" w:rsidRDefault="00232182" w:rsidP="00232182">
      <w:proofErr w:type="gramStart"/>
      <w:r>
        <w:rPr>
          <w:lang w:val="en-GB"/>
        </w:rPr>
        <w:t>Weber Max 1979.</w:t>
      </w:r>
      <w:proofErr w:type="gramEnd"/>
      <w:r>
        <w:rPr>
          <w:lang w:val="en-GB"/>
        </w:rPr>
        <w:t xml:space="preserve"> </w:t>
      </w:r>
      <w:proofErr w:type="gramStart"/>
      <w:r>
        <w:rPr>
          <w:i/>
          <w:iCs/>
          <w:lang w:val="en-GB"/>
        </w:rPr>
        <w:t>The Protestant Ethic and the Spirit of Capitalism</w:t>
      </w:r>
      <w:r>
        <w:rPr>
          <w:lang w:val="en-GB"/>
        </w:rPr>
        <w:t>.</w:t>
      </w:r>
      <w:proofErr w:type="gramEnd"/>
      <w:r>
        <w:rPr>
          <w:lang w:val="en-GB"/>
        </w:rPr>
        <w:t xml:space="preserve"> </w:t>
      </w:r>
      <w:r>
        <w:t xml:space="preserve">London: </w:t>
      </w:r>
      <w:proofErr w:type="spellStart"/>
      <w:r>
        <w:t>Unwin</w:t>
      </w:r>
      <w:proofErr w:type="spellEnd"/>
      <w:r>
        <w:t xml:space="preserve"> University </w:t>
      </w:r>
      <w:proofErr w:type="spellStart"/>
      <w:r>
        <w:t>Books</w:t>
      </w:r>
      <w:proofErr w:type="spellEnd"/>
    </w:p>
    <w:p w:rsidR="00232182" w:rsidRDefault="00232182" w:rsidP="00232182"/>
    <w:p w:rsidR="00232182" w:rsidRDefault="00232182" w:rsidP="00232182">
      <w:proofErr w:type="spellStart"/>
      <w:r>
        <w:t>Weihe</w:t>
      </w:r>
      <w:proofErr w:type="spellEnd"/>
      <w:r>
        <w:t xml:space="preserve"> Hans-Jørgen Wallin (2007) </w:t>
      </w:r>
      <w:r>
        <w:rPr>
          <w:i/>
        </w:rPr>
        <w:t>Empati og etikk</w:t>
      </w:r>
      <w:r>
        <w:t xml:space="preserve">, </w:t>
      </w:r>
      <w:proofErr w:type="spellStart"/>
      <w:r>
        <w:t>Oslo:Abstrakt</w:t>
      </w:r>
      <w:proofErr w:type="spellEnd"/>
      <w:r>
        <w:t xml:space="preserve"> forlag</w:t>
      </w:r>
    </w:p>
    <w:p w:rsidR="00232182" w:rsidRDefault="00232182" w:rsidP="00232182"/>
    <w:p w:rsidR="00232182" w:rsidRDefault="00232182" w:rsidP="00232182">
      <w:pPr>
        <w:rPr>
          <w:lang w:val="en-GB"/>
        </w:rPr>
      </w:pPr>
      <w:proofErr w:type="gramStart"/>
      <w:r>
        <w:rPr>
          <w:lang w:val="en-GB"/>
        </w:rPr>
        <w:t>West Henry R. 2004.</w:t>
      </w:r>
      <w:proofErr w:type="gramEnd"/>
      <w:r>
        <w:rPr>
          <w:lang w:val="en-GB"/>
        </w:rPr>
        <w:t xml:space="preserve"> </w:t>
      </w:r>
      <w:proofErr w:type="gramStart"/>
      <w:r>
        <w:rPr>
          <w:i/>
          <w:iCs/>
          <w:lang w:val="en-GB"/>
        </w:rPr>
        <w:t xml:space="preserve">An introduction to Mill’s </w:t>
      </w:r>
      <w:proofErr w:type="spellStart"/>
      <w:r>
        <w:rPr>
          <w:i/>
          <w:iCs/>
          <w:lang w:val="en-GB"/>
        </w:rPr>
        <w:t>utiltarian</w:t>
      </w:r>
      <w:proofErr w:type="spellEnd"/>
      <w:r>
        <w:rPr>
          <w:i/>
          <w:iCs/>
          <w:lang w:val="en-GB"/>
        </w:rPr>
        <w:t xml:space="preserve"> ethics</w:t>
      </w:r>
      <w:r>
        <w:rPr>
          <w:lang w:val="en-GB"/>
        </w:rPr>
        <w:t>.</w:t>
      </w:r>
      <w:proofErr w:type="gramEnd"/>
      <w:r>
        <w:rPr>
          <w:lang w:val="en-GB"/>
        </w:rPr>
        <w:t xml:space="preserve"> </w:t>
      </w:r>
      <w:smartTag w:uri="urn:schemas-microsoft-com:office:smarttags" w:element="City">
        <w:r>
          <w:rPr>
            <w:lang w:val="en-GB"/>
          </w:rPr>
          <w:t>Cambridge</w:t>
        </w:r>
      </w:smartTag>
      <w:r>
        <w:rPr>
          <w:lang w:val="en-GB"/>
        </w:rPr>
        <w:t xml:space="preserve">: </w:t>
      </w:r>
      <w:smartTag w:uri="urn:schemas-microsoft-com:office:smarttags" w:element="place">
        <w:smartTag w:uri="urn:schemas-microsoft-com:office:smarttags" w:element="PlaceName">
          <w:r>
            <w:rPr>
              <w:lang w:val="en-GB"/>
            </w:rPr>
            <w:t>Cambridge</w:t>
          </w:r>
        </w:smartTag>
        <w:r>
          <w:rPr>
            <w:lang w:val="en-GB"/>
          </w:rPr>
          <w:t xml:space="preserve"> </w:t>
        </w:r>
        <w:smartTag w:uri="urn:schemas-microsoft-com:office:smarttags" w:element="PlaceType">
          <w:r>
            <w:rPr>
              <w:lang w:val="en-GB"/>
            </w:rPr>
            <w:t>University</w:t>
          </w:r>
        </w:smartTag>
      </w:smartTag>
      <w:r>
        <w:rPr>
          <w:lang w:val="en-GB"/>
        </w:rPr>
        <w:t xml:space="preserve"> Press</w:t>
      </w:r>
    </w:p>
    <w:p w:rsidR="00232182" w:rsidRDefault="00232182" w:rsidP="00232182">
      <w:pPr>
        <w:rPr>
          <w:lang w:val="en-GB"/>
        </w:rPr>
      </w:pPr>
    </w:p>
    <w:p w:rsidR="00232182" w:rsidRDefault="00232182" w:rsidP="00232182">
      <w:pPr>
        <w:rPr>
          <w:lang w:val="en-GB"/>
        </w:rPr>
      </w:pPr>
      <w:proofErr w:type="spellStart"/>
      <w:r>
        <w:rPr>
          <w:lang w:val="en-GB"/>
        </w:rPr>
        <w:t>Westen</w:t>
      </w:r>
      <w:proofErr w:type="spellEnd"/>
      <w:r>
        <w:rPr>
          <w:lang w:val="en-GB"/>
        </w:rPr>
        <w:t xml:space="preserve"> Drew 1996. </w:t>
      </w:r>
      <w:r>
        <w:rPr>
          <w:i/>
          <w:iCs/>
          <w:lang w:val="en-GB"/>
        </w:rPr>
        <w:t xml:space="preserve">Psychology, </w:t>
      </w:r>
      <w:smartTag w:uri="urn:schemas-microsoft-com:office:smarttags" w:element="place">
        <w:smartTag w:uri="urn:schemas-microsoft-com:office:smarttags" w:element="City">
          <w:r>
            <w:rPr>
              <w:i/>
              <w:iCs/>
              <w:lang w:val="en-GB"/>
            </w:rPr>
            <w:t>Brain</w:t>
          </w:r>
        </w:smartTag>
        <w:r>
          <w:rPr>
            <w:i/>
            <w:iCs/>
            <w:lang w:val="en-GB"/>
          </w:rPr>
          <w:t xml:space="preserve"> </w:t>
        </w:r>
        <w:smartTag w:uri="urn:schemas-microsoft-com:office:smarttags" w:element="State">
          <w:r>
            <w:rPr>
              <w:i/>
              <w:iCs/>
              <w:lang w:val="en-GB"/>
            </w:rPr>
            <w:t>&amp;</w:t>
          </w:r>
        </w:smartTag>
        <w:r>
          <w:rPr>
            <w:i/>
            <w:iCs/>
            <w:lang w:val="en-GB"/>
          </w:rPr>
          <w:t xml:space="preserve"> </w:t>
        </w:r>
        <w:smartTag w:uri="urn:schemas-microsoft-com:office:smarttags" w:element="State">
          <w:r>
            <w:rPr>
              <w:i/>
              <w:iCs/>
              <w:lang w:val="en-GB"/>
            </w:rPr>
            <w:t>Culture</w:t>
          </w:r>
        </w:smartTag>
        <w:r>
          <w:rPr>
            <w:lang w:val="en-GB"/>
          </w:rPr>
          <w:t xml:space="preserve">, </w:t>
        </w:r>
        <w:smartTag w:uri="urn:schemas-microsoft-com:office:smarttags" w:element="State">
          <w:r>
            <w:rPr>
              <w:lang w:val="en-GB"/>
            </w:rPr>
            <w:t>New York</w:t>
          </w:r>
        </w:smartTag>
      </w:smartTag>
      <w:r>
        <w:rPr>
          <w:lang w:val="en-GB"/>
        </w:rPr>
        <w:t xml:space="preserve"> John Wiley &amp; Sons</w:t>
      </w:r>
    </w:p>
    <w:p w:rsidR="00232182" w:rsidRDefault="00232182" w:rsidP="00232182">
      <w:pPr>
        <w:rPr>
          <w:lang w:val="sv-SE"/>
        </w:rPr>
      </w:pPr>
    </w:p>
    <w:p w:rsidR="00232182" w:rsidRDefault="00232182" w:rsidP="00232182">
      <w:pPr>
        <w:rPr>
          <w:lang w:val="en-GB"/>
        </w:rPr>
      </w:pPr>
      <w:r>
        <w:rPr>
          <w:lang w:val="en-GB"/>
        </w:rPr>
        <w:t xml:space="preserve">Wilson Edgar 2000. </w:t>
      </w:r>
      <w:proofErr w:type="spellStart"/>
      <w:proofErr w:type="gramStart"/>
      <w:r>
        <w:rPr>
          <w:i/>
          <w:iCs/>
          <w:lang w:val="en-GB"/>
        </w:rPr>
        <w:t>Sociobiology</w:t>
      </w:r>
      <w:proofErr w:type="spellEnd"/>
      <w:r>
        <w:rPr>
          <w:lang w:val="en-GB"/>
        </w:rPr>
        <w:t>.</w:t>
      </w:r>
      <w:proofErr w:type="gramEnd"/>
      <w:r>
        <w:rPr>
          <w:lang w:val="en-GB"/>
        </w:rPr>
        <w:t xml:space="preserve"> </w:t>
      </w:r>
      <w:smartTag w:uri="urn:schemas-microsoft-com:office:smarttags" w:element="place">
        <w:smartTag w:uri="urn:schemas-microsoft-com:office:smarttags" w:element="City">
          <w:r>
            <w:rPr>
              <w:lang w:val="en-GB"/>
            </w:rPr>
            <w:t>Cambridge</w:t>
          </w:r>
        </w:smartTag>
        <w:r>
          <w:rPr>
            <w:lang w:val="en-GB"/>
          </w:rPr>
          <w:t xml:space="preserve">, </w:t>
        </w:r>
        <w:smartTag w:uri="urn:schemas-microsoft-com:office:smarttags" w:element="State">
          <w:r>
            <w:rPr>
              <w:lang w:val="en-GB"/>
            </w:rPr>
            <w:t>Mass.</w:t>
          </w:r>
        </w:smartTag>
      </w:smartTag>
      <w:r>
        <w:rPr>
          <w:lang w:val="en-GB"/>
        </w:rPr>
        <w:t xml:space="preserve">: </w:t>
      </w:r>
      <w:proofErr w:type="spellStart"/>
      <w:r>
        <w:rPr>
          <w:lang w:val="en-GB"/>
        </w:rPr>
        <w:t>Bleknap</w:t>
      </w:r>
      <w:proofErr w:type="spellEnd"/>
      <w:r>
        <w:rPr>
          <w:lang w:val="en-GB"/>
        </w:rPr>
        <w:t xml:space="preserve"> Press</w:t>
      </w:r>
    </w:p>
    <w:p w:rsidR="00232182" w:rsidRDefault="00232182" w:rsidP="00232182">
      <w:pPr>
        <w:pStyle w:val="Topptekst"/>
        <w:tabs>
          <w:tab w:val="left" w:pos="708"/>
        </w:tabs>
        <w:rPr>
          <w:rFonts w:ascii="Times New Roman" w:eastAsia="Times New Roman" w:hAnsi="Times New Roman"/>
        </w:rPr>
      </w:pPr>
    </w:p>
    <w:p w:rsidR="00232182" w:rsidRDefault="00232182" w:rsidP="00232182">
      <w:pPr>
        <w:rPr>
          <w:lang w:val="en-GB"/>
        </w:rPr>
      </w:pPr>
      <w:proofErr w:type="spellStart"/>
      <w:r>
        <w:rPr>
          <w:lang w:val="en-GB"/>
        </w:rPr>
        <w:t>Wolpert</w:t>
      </w:r>
      <w:proofErr w:type="spellEnd"/>
      <w:r>
        <w:rPr>
          <w:lang w:val="en-GB"/>
        </w:rPr>
        <w:t xml:space="preserve"> Lewis 1992. </w:t>
      </w:r>
      <w:r>
        <w:rPr>
          <w:i/>
          <w:lang w:val="en-GB"/>
        </w:rPr>
        <w:t>The Unnatural Nature of Science</w:t>
      </w:r>
      <w:r>
        <w:rPr>
          <w:lang w:val="en-GB"/>
        </w:rPr>
        <w:t xml:space="preserve"> </w:t>
      </w:r>
      <w:smartTag w:uri="urn:schemas-microsoft-com:office:smarttags" w:element="place">
        <w:smartTag w:uri="urn:schemas-microsoft-com:office:smarttags" w:element="City">
          <w:r>
            <w:rPr>
              <w:lang w:val="en-GB"/>
            </w:rPr>
            <w:t>London</w:t>
          </w:r>
        </w:smartTag>
      </w:smartTag>
      <w:r>
        <w:rPr>
          <w:lang w:val="en-GB"/>
        </w:rPr>
        <w:t>: Faber and Faber</w:t>
      </w:r>
    </w:p>
    <w:p w:rsidR="00232182" w:rsidRDefault="00232182" w:rsidP="00232182">
      <w:pPr>
        <w:rPr>
          <w:lang w:val="en-GB"/>
        </w:rPr>
      </w:pPr>
    </w:p>
    <w:p w:rsidR="00232182" w:rsidRDefault="00232182" w:rsidP="00232182">
      <w:pPr>
        <w:rPr>
          <w:rFonts w:ascii="Times" w:eastAsia="Times" w:hAnsi="Times"/>
          <w:lang w:val="en-GB"/>
        </w:rPr>
      </w:pPr>
      <w:proofErr w:type="spellStart"/>
      <w:r>
        <w:rPr>
          <w:lang w:val="en-GB"/>
        </w:rPr>
        <w:t>Zalta</w:t>
      </w:r>
      <w:proofErr w:type="spellEnd"/>
      <w:r>
        <w:rPr>
          <w:lang w:val="en-GB"/>
        </w:rPr>
        <w:t xml:space="preserve"> Edward N. (</w:t>
      </w:r>
      <w:proofErr w:type="spellStart"/>
      <w:r>
        <w:rPr>
          <w:lang w:val="en-GB"/>
        </w:rPr>
        <w:t>Redaktør</w:t>
      </w:r>
      <w:proofErr w:type="spellEnd"/>
      <w:r>
        <w:rPr>
          <w:lang w:val="en-GB"/>
        </w:rPr>
        <w:t xml:space="preserve">) 2004. </w:t>
      </w:r>
      <w:proofErr w:type="gramStart"/>
      <w:r>
        <w:rPr>
          <w:lang w:val="en-GB"/>
        </w:rPr>
        <w:t xml:space="preserve">The Stanford </w:t>
      </w:r>
      <w:proofErr w:type="spellStart"/>
      <w:r>
        <w:rPr>
          <w:lang w:val="en-GB"/>
        </w:rPr>
        <w:t>Encylopedia</w:t>
      </w:r>
      <w:proofErr w:type="spellEnd"/>
      <w:r>
        <w:rPr>
          <w:lang w:val="en-GB"/>
        </w:rPr>
        <w:t xml:space="preserve"> of Philosophy.</w:t>
      </w:r>
      <w:proofErr w:type="gramEnd"/>
      <w:r>
        <w:rPr>
          <w:lang w:val="en-GB"/>
        </w:rPr>
        <w:t xml:space="preserve"> Stanford: </w:t>
      </w:r>
      <w:smartTag w:uri="urn:schemas-microsoft-com:office:smarttags" w:element="place">
        <w:smartTag w:uri="urn:schemas-microsoft-com:office:smarttags" w:element="PlaceName">
          <w:r>
            <w:rPr>
              <w:lang w:val="en-GB"/>
            </w:rPr>
            <w:t>Stanford</w:t>
          </w:r>
        </w:smartTag>
        <w:r>
          <w:rPr>
            <w:lang w:val="en-GB"/>
          </w:rPr>
          <w:t xml:space="preserve"> </w:t>
        </w:r>
        <w:smartTag w:uri="urn:schemas-microsoft-com:office:smarttags" w:element="PlaceType">
          <w:r>
            <w:rPr>
              <w:lang w:val="en-GB"/>
            </w:rPr>
            <w:t>University</w:t>
          </w:r>
        </w:smartTag>
      </w:smartTag>
      <w:r>
        <w:rPr>
          <w:lang w:val="en-GB"/>
        </w:rPr>
        <w:t xml:space="preserve"> Press</w:t>
      </w:r>
    </w:p>
    <w:p w:rsidR="00232182" w:rsidRDefault="00232182" w:rsidP="00232182">
      <w:pPr>
        <w:rPr>
          <w:rFonts w:ascii="Times" w:eastAsia="Times" w:hAnsi="Times"/>
        </w:rPr>
      </w:pPr>
    </w:p>
    <w:p w:rsidR="00232182" w:rsidRDefault="00232182" w:rsidP="00232182">
      <w:pPr>
        <w:pStyle w:val="Topptekst"/>
        <w:tabs>
          <w:tab w:val="left" w:pos="708"/>
        </w:tabs>
        <w:rPr>
          <w:rFonts w:ascii="Times New Roman" w:eastAsia="Times New Roman" w:hAnsi="Times New Roman"/>
          <w:bCs/>
          <w:lang w:val="nb-NO"/>
        </w:rPr>
      </w:pPr>
      <w:r>
        <w:rPr>
          <w:bCs/>
          <w:lang w:val="nb-NO"/>
        </w:rPr>
        <w:t xml:space="preserve"> </w:t>
      </w:r>
    </w:p>
    <w:p w:rsidR="00232182" w:rsidRDefault="00232182" w:rsidP="00232182"/>
    <w:p w:rsidR="00232182" w:rsidRDefault="00232182" w:rsidP="00232182"/>
    <w:p w:rsidR="00BA2C30" w:rsidRPr="00317E61" w:rsidRDefault="001901F1" w:rsidP="0013148E">
      <w:pPr>
        <w:jc w:val="right"/>
        <w:rPr>
          <w:b/>
          <w:lang w:val="en-US"/>
        </w:rPr>
      </w:pPr>
      <w:r>
        <w:rPr>
          <w:b/>
          <w:noProof/>
          <w:lang w:eastAsia="nb-NO"/>
        </w:rPr>
        <w:drawing>
          <wp:inline distT="0" distB="0" distL="0" distR="0">
            <wp:extent cx="5760720" cy="3232634"/>
            <wp:effectExtent l="0" t="1257300" r="0" b="1244116"/>
            <wp:docPr id="19" name="Bilde 18" descr="C:\Documents and Settings\hansw\Mine dokumenter\Mine bilder\Wargraves.July.2010.HJWW\Wargraves.July.2010.HJWW 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hansw\Mine dokumenter\Mine bilder\Wargraves.July.2010.HJWW\Wargraves.July.2010.HJWW 126.jpg"/>
                    <pic:cNvPicPr>
                      <a:picLocks noChangeAspect="1" noChangeArrowheads="1"/>
                    </pic:cNvPicPr>
                  </pic:nvPicPr>
                  <pic:blipFill>
                    <a:blip r:embed="rId35" cstate="print"/>
                    <a:srcRect/>
                    <a:stretch>
                      <a:fillRect/>
                    </a:stretch>
                  </pic:blipFill>
                  <pic:spPr bwMode="auto">
                    <a:xfrm rot="5400000">
                      <a:off x="0" y="0"/>
                      <a:ext cx="5760720" cy="3232634"/>
                    </a:xfrm>
                    <a:prstGeom prst="rect">
                      <a:avLst/>
                    </a:prstGeom>
                    <a:noFill/>
                    <a:ln w="9525">
                      <a:noFill/>
                      <a:miter lim="800000"/>
                      <a:headEnd/>
                      <a:tailEnd/>
                    </a:ln>
                  </pic:spPr>
                </pic:pic>
              </a:graphicData>
            </a:graphic>
          </wp:inline>
        </w:drawing>
      </w:r>
    </w:p>
    <w:sectPr w:rsidR="00BA2C30" w:rsidRPr="00317E61" w:rsidSect="00FF742D">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40EAA" w:rsidRDefault="00040EAA" w:rsidP="00232182">
      <w:pPr>
        <w:spacing w:after="0" w:line="240" w:lineRule="auto"/>
      </w:pPr>
      <w:r>
        <w:separator/>
      </w:r>
    </w:p>
  </w:endnote>
  <w:endnote w:type="continuationSeparator" w:id="0">
    <w:p w:rsidR="00040EAA" w:rsidRDefault="00040EAA" w:rsidP="0023218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40EAA" w:rsidRDefault="00040EAA" w:rsidP="00232182">
      <w:pPr>
        <w:spacing w:after="0" w:line="240" w:lineRule="auto"/>
      </w:pPr>
      <w:r>
        <w:separator/>
      </w:r>
    </w:p>
  </w:footnote>
  <w:footnote w:type="continuationSeparator" w:id="0">
    <w:p w:rsidR="00040EAA" w:rsidRDefault="00040EAA" w:rsidP="0023218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E1244"/>
    <w:multiLevelType w:val="hybridMultilevel"/>
    <w:tmpl w:val="CB0AF0CE"/>
    <w:lvl w:ilvl="0" w:tplc="04140015">
      <w:start w:val="1"/>
      <w:numFmt w:val="upp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nsid w:val="044F01DB"/>
    <w:multiLevelType w:val="hybridMultilevel"/>
    <w:tmpl w:val="DE18BCA4"/>
    <w:lvl w:ilvl="0" w:tplc="04140015">
      <w:start w:val="1"/>
      <w:numFmt w:val="upp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nsid w:val="07FD284A"/>
    <w:multiLevelType w:val="hybridMultilevel"/>
    <w:tmpl w:val="D4D22A64"/>
    <w:lvl w:ilvl="0" w:tplc="FB2EA8EC">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nsid w:val="0AD96599"/>
    <w:multiLevelType w:val="hybridMultilevel"/>
    <w:tmpl w:val="5492CBE4"/>
    <w:lvl w:ilvl="0" w:tplc="0414000F">
      <w:start w:val="1"/>
      <w:numFmt w:val="decimal"/>
      <w:lvlText w:val="%1."/>
      <w:lvlJc w:val="left"/>
      <w:pPr>
        <w:tabs>
          <w:tab w:val="num" w:pos="720"/>
        </w:tabs>
        <w:ind w:left="720" w:hanging="360"/>
      </w:pPr>
    </w:lvl>
    <w:lvl w:ilvl="1" w:tplc="04140019">
      <w:start w:val="1"/>
      <w:numFmt w:val="decimal"/>
      <w:lvlText w:val="%2."/>
      <w:lvlJc w:val="left"/>
      <w:pPr>
        <w:tabs>
          <w:tab w:val="num" w:pos="1440"/>
        </w:tabs>
        <w:ind w:left="1440" w:hanging="360"/>
      </w:pPr>
    </w:lvl>
    <w:lvl w:ilvl="2" w:tplc="0414001B">
      <w:start w:val="1"/>
      <w:numFmt w:val="decimal"/>
      <w:lvlText w:val="%3."/>
      <w:lvlJc w:val="left"/>
      <w:pPr>
        <w:tabs>
          <w:tab w:val="num" w:pos="2160"/>
        </w:tabs>
        <w:ind w:left="2160" w:hanging="360"/>
      </w:pPr>
    </w:lvl>
    <w:lvl w:ilvl="3" w:tplc="0414000F">
      <w:start w:val="1"/>
      <w:numFmt w:val="decimal"/>
      <w:lvlText w:val="%4."/>
      <w:lvlJc w:val="left"/>
      <w:pPr>
        <w:tabs>
          <w:tab w:val="num" w:pos="2880"/>
        </w:tabs>
        <w:ind w:left="2880" w:hanging="360"/>
      </w:pPr>
    </w:lvl>
    <w:lvl w:ilvl="4" w:tplc="04140019">
      <w:start w:val="1"/>
      <w:numFmt w:val="decimal"/>
      <w:lvlText w:val="%5."/>
      <w:lvlJc w:val="left"/>
      <w:pPr>
        <w:tabs>
          <w:tab w:val="num" w:pos="3600"/>
        </w:tabs>
        <w:ind w:left="3600" w:hanging="360"/>
      </w:pPr>
    </w:lvl>
    <w:lvl w:ilvl="5" w:tplc="0414001B">
      <w:start w:val="1"/>
      <w:numFmt w:val="decimal"/>
      <w:lvlText w:val="%6."/>
      <w:lvlJc w:val="left"/>
      <w:pPr>
        <w:tabs>
          <w:tab w:val="num" w:pos="4320"/>
        </w:tabs>
        <w:ind w:left="4320" w:hanging="360"/>
      </w:pPr>
    </w:lvl>
    <w:lvl w:ilvl="6" w:tplc="0414000F">
      <w:start w:val="1"/>
      <w:numFmt w:val="decimal"/>
      <w:lvlText w:val="%7."/>
      <w:lvlJc w:val="left"/>
      <w:pPr>
        <w:tabs>
          <w:tab w:val="num" w:pos="5040"/>
        </w:tabs>
        <w:ind w:left="5040" w:hanging="360"/>
      </w:pPr>
    </w:lvl>
    <w:lvl w:ilvl="7" w:tplc="04140019">
      <w:start w:val="1"/>
      <w:numFmt w:val="decimal"/>
      <w:lvlText w:val="%8."/>
      <w:lvlJc w:val="left"/>
      <w:pPr>
        <w:tabs>
          <w:tab w:val="num" w:pos="5760"/>
        </w:tabs>
        <w:ind w:left="5760" w:hanging="360"/>
      </w:pPr>
    </w:lvl>
    <w:lvl w:ilvl="8" w:tplc="0414001B">
      <w:start w:val="1"/>
      <w:numFmt w:val="decimal"/>
      <w:lvlText w:val="%9."/>
      <w:lvlJc w:val="left"/>
      <w:pPr>
        <w:tabs>
          <w:tab w:val="num" w:pos="6480"/>
        </w:tabs>
        <w:ind w:left="6480" w:hanging="360"/>
      </w:pPr>
    </w:lvl>
  </w:abstractNum>
  <w:abstractNum w:abstractNumId="4">
    <w:nsid w:val="1DB56194"/>
    <w:multiLevelType w:val="hybridMultilevel"/>
    <w:tmpl w:val="8198177E"/>
    <w:lvl w:ilvl="0" w:tplc="0414000F">
      <w:start w:val="1"/>
      <w:numFmt w:val="decimal"/>
      <w:lvlText w:val="%1."/>
      <w:lvlJc w:val="left"/>
      <w:pPr>
        <w:tabs>
          <w:tab w:val="num" w:pos="720"/>
        </w:tabs>
        <w:ind w:left="720" w:hanging="360"/>
      </w:pPr>
    </w:lvl>
    <w:lvl w:ilvl="1" w:tplc="04140019">
      <w:start w:val="1"/>
      <w:numFmt w:val="decimal"/>
      <w:lvlText w:val="%2."/>
      <w:lvlJc w:val="left"/>
      <w:pPr>
        <w:tabs>
          <w:tab w:val="num" w:pos="1440"/>
        </w:tabs>
        <w:ind w:left="1440" w:hanging="360"/>
      </w:pPr>
    </w:lvl>
    <w:lvl w:ilvl="2" w:tplc="0414001B">
      <w:start w:val="1"/>
      <w:numFmt w:val="decimal"/>
      <w:lvlText w:val="%3."/>
      <w:lvlJc w:val="left"/>
      <w:pPr>
        <w:tabs>
          <w:tab w:val="num" w:pos="2160"/>
        </w:tabs>
        <w:ind w:left="2160" w:hanging="360"/>
      </w:pPr>
    </w:lvl>
    <w:lvl w:ilvl="3" w:tplc="0414000F">
      <w:start w:val="1"/>
      <w:numFmt w:val="decimal"/>
      <w:lvlText w:val="%4."/>
      <w:lvlJc w:val="left"/>
      <w:pPr>
        <w:tabs>
          <w:tab w:val="num" w:pos="2880"/>
        </w:tabs>
        <w:ind w:left="2880" w:hanging="360"/>
      </w:pPr>
    </w:lvl>
    <w:lvl w:ilvl="4" w:tplc="04140019">
      <w:start w:val="1"/>
      <w:numFmt w:val="decimal"/>
      <w:lvlText w:val="%5."/>
      <w:lvlJc w:val="left"/>
      <w:pPr>
        <w:tabs>
          <w:tab w:val="num" w:pos="3600"/>
        </w:tabs>
        <w:ind w:left="3600" w:hanging="360"/>
      </w:pPr>
    </w:lvl>
    <w:lvl w:ilvl="5" w:tplc="0414001B">
      <w:start w:val="1"/>
      <w:numFmt w:val="decimal"/>
      <w:lvlText w:val="%6."/>
      <w:lvlJc w:val="left"/>
      <w:pPr>
        <w:tabs>
          <w:tab w:val="num" w:pos="4320"/>
        </w:tabs>
        <w:ind w:left="4320" w:hanging="360"/>
      </w:pPr>
    </w:lvl>
    <w:lvl w:ilvl="6" w:tplc="0414000F">
      <w:start w:val="1"/>
      <w:numFmt w:val="decimal"/>
      <w:lvlText w:val="%7."/>
      <w:lvlJc w:val="left"/>
      <w:pPr>
        <w:tabs>
          <w:tab w:val="num" w:pos="5040"/>
        </w:tabs>
        <w:ind w:left="5040" w:hanging="360"/>
      </w:pPr>
    </w:lvl>
    <w:lvl w:ilvl="7" w:tplc="04140019">
      <w:start w:val="1"/>
      <w:numFmt w:val="decimal"/>
      <w:lvlText w:val="%8."/>
      <w:lvlJc w:val="left"/>
      <w:pPr>
        <w:tabs>
          <w:tab w:val="num" w:pos="5760"/>
        </w:tabs>
        <w:ind w:left="5760" w:hanging="360"/>
      </w:pPr>
    </w:lvl>
    <w:lvl w:ilvl="8" w:tplc="0414001B">
      <w:start w:val="1"/>
      <w:numFmt w:val="decimal"/>
      <w:lvlText w:val="%9."/>
      <w:lvlJc w:val="left"/>
      <w:pPr>
        <w:tabs>
          <w:tab w:val="num" w:pos="6480"/>
        </w:tabs>
        <w:ind w:left="6480" w:hanging="360"/>
      </w:pPr>
    </w:lvl>
  </w:abstractNum>
  <w:abstractNum w:abstractNumId="5">
    <w:nsid w:val="28E62C2E"/>
    <w:multiLevelType w:val="hybridMultilevel"/>
    <w:tmpl w:val="1A5CC246"/>
    <w:lvl w:ilvl="0" w:tplc="BE30D4A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nsid w:val="31CB76A1"/>
    <w:multiLevelType w:val="hybridMultilevel"/>
    <w:tmpl w:val="D5107066"/>
    <w:lvl w:ilvl="0" w:tplc="0414000F">
      <w:start w:val="1"/>
      <w:numFmt w:val="decimal"/>
      <w:lvlText w:val="%1."/>
      <w:lvlJc w:val="left"/>
      <w:pPr>
        <w:tabs>
          <w:tab w:val="num" w:pos="720"/>
        </w:tabs>
        <w:ind w:left="720" w:hanging="360"/>
      </w:pPr>
    </w:lvl>
    <w:lvl w:ilvl="1" w:tplc="04140019">
      <w:start w:val="1"/>
      <w:numFmt w:val="decimal"/>
      <w:lvlText w:val="%2."/>
      <w:lvlJc w:val="left"/>
      <w:pPr>
        <w:tabs>
          <w:tab w:val="num" w:pos="1440"/>
        </w:tabs>
        <w:ind w:left="1440" w:hanging="360"/>
      </w:pPr>
    </w:lvl>
    <w:lvl w:ilvl="2" w:tplc="0414001B">
      <w:start w:val="1"/>
      <w:numFmt w:val="decimal"/>
      <w:lvlText w:val="%3."/>
      <w:lvlJc w:val="left"/>
      <w:pPr>
        <w:tabs>
          <w:tab w:val="num" w:pos="2160"/>
        </w:tabs>
        <w:ind w:left="2160" w:hanging="360"/>
      </w:pPr>
    </w:lvl>
    <w:lvl w:ilvl="3" w:tplc="0414000F">
      <w:start w:val="1"/>
      <w:numFmt w:val="decimal"/>
      <w:lvlText w:val="%4."/>
      <w:lvlJc w:val="left"/>
      <w:pPr>
        <w:tabs>
          <w:tab w:val="num" w:pos="2880"/>
        </w:tabs>
        <w:ind w:left="2880" w:hanging="360"/>
      </w:pPr>
    </w:lvl>
    <w:lvl w:ilvl="4" w:tplc="04140019">
      <w:start w:val="1"/>
      <w:numFmt w:val="decimal"/>
      <w:lvlText w:val="%5."/>
      <w:lvlJc w:val="left"/>
      <w:pPr>
        <w:tabs>
          <w:tab w:val="num" w:pos="3600"/>
        </w:tabs>
        <w:ind w:left="3600" w:hanging="360"/>
      </w:pPr>
    </w:lvl>
    <w:lvl w:ilvl="5" w:tplc="0414001B">
      <w:start w:val="1"/>
      <w:numFmt w:val="decimal"/>
      <w:lvlText w:val="%6."/>
      <w:lvlJc w:val="left"/>
      <w:pPr>
        <w:tabs>
          <w:tab w:val="num" w:pos="4320"/>
        </w:tabs>
        <w:ind w:left="4320" w:hanging="360"/>
      </w:pPr>
    </w:lvl>
    <w:lvl w:ilvl="6" w:tplc="0414000F">
      <w:start w:val="1"/>
      <w:numFmt w:val="decimal"/>
      <w:lvlText w:val="%7."/>
      <w:lvlJc w:val="left"/>
      <w:pPr>
        <w:tabs>
          <w:tab w:val="num" w:pos="5040"/>
        </w:tabs>
        <w:ind w:left="5040" w:hanging="360"/>
      </w:pPr>
    </w:lvl>
    <w:lvl w:ilvl="7" w:tplc="04140019">
      <w:start w:val="1"/>
      <w:numFmt w:val="decimal"/>
      <w:lvlText w:val="%8."/>
      <w:lvlJc w:val="left"/>
      <w:pPr>
        <w:tabs>
          <w:tab w:val="num" w:pos="5760"/>
        </w:tabs>
        <w:ind w:left="5760" w:hanging="360"/>
      </w:pPr>
    </w:lvl>
    <w:lvl w:ilvl="8" w:tplc="0414001B">
      <w:start w:val="1"/>
      <w:numFmt w:val="decimal"/>
      <w:lvlText w:val="%9."/>
      <w:lvlJc w:val="left"/>
      <w:pPr>
        <w:tabs>
          <w:tab w:val="num" w:pos="6480"/>
        </w:tabs>
        <w:ind w:left="6480" w:hanging="360"/>
      </w:pPr>
    </w:lvl>
  </w:abstractNum>
  <w:abstractNum w:abstractNumId="7">
    <w:nsid w:val="386E1DED"/>
    <w:multiLevelType w:val="hybridMultilevel"/>
    <w:tmpl w:val="BCCC6C66"/>
    <w:lvl w:ilvl="0" w:tplc="7736D7D6">
      <w:numFmt w:val="bullet"/>
      <w:lvlText w:val="-"/>
      <w:lvlJc w:val="left"/>
      <w:pPr>
        <w:tabs>
          <w:tab w:val="num" w:pos="720"/>
        </w:tabs>
        <w:ind w:left="720" w:hanging="360"/>
      </w:pPr>
      <w:rPr>
        <w:rFonts w:ascii="Times" w:eastAsia="Times" w:hAnsi="Times" w:cs="Times"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abstractNum w:abstractNumId="8">
    <w:nsid w:val="5D63627F"/>
    <w:multiLevelType w:val="hybridMultilevel"/>
    <w:tmpl w:val="8480AF20"/>
    <w:lvl w:ilvl="0" w:tplc="04140015">
      <w:start w:val="1"/>
      <w:numFmt w:val="upp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nsid w:val="7A1124D6"/>
    <w:multiLevelType w:val="hybridMultilevel"/>
    <w:tmpl w:val="C388E5F8"/>
    <w:lvl w:ilvl="0" w:tplc="0414000F">
      <w:start w:val="1"/>
      <w:numFmt w:val="decimal"/>
      <w:lvlText w:val="%1."/>
      <w:lvlJc w:val="left"/>
      <w:pPr>
        <w:tabs>
          <w:tab w:val="num" w:pos="720"/>
        </w:tabs>
        <w:ind w:left="720" w:hanging="360"/>
      </w:pPr>
    </w:lvl>
    <w:lvl w:ilvl="1" w:tplc="04140019">
      <w:start w:val="1"/>
      <w:numFmt w:val="decimal"/>
      <w:lvlText w:val="%2."/>
      <w:lvlJc w:val="left"/>
      <w:pPr>
        <w:tabs>
          <w:tab w:val="num" w:pos="1440"/>
        </w:tabs>
        <w:ind w:left="1440" w:hanging="360"/>
      </w:pPr>
    </w:lvl>
    <w:lvl w:ilvl="2" w:tplc="0414001B">
      <w:start w:val="1"/>
      <w:numFmt w:val="decimal"/>
      <w:lvlText w:val="%3."/>
      <w:lvlJc w:val="left"/>
      <w:pPr>
        <w:tabs>
          <w:tab w:val="num" w:pos="2160"/>
        </w:tabs>
        <w:ind w:left="2160" w:hanging="360"/>
      </w:pPr>
    </w:lvl>
    <w:lvl w:ilvl="3" w:tplc="0414000F">
      <w:start w:val="1"/>
      <w:numFmt w:val="decimal"/>
      <w:lvlText w:val="%4."/>
      <w:lvlJc w:val="left"/>
      <w:pPr>
        <w:tabs>
          <w:tab w:val="num" w:pos="2880"/>
        </w:tabs>
        <w:ind w:left="2880" w:hanging="360"/>
      </w:pPr>
    </w:lvl>
    <w:lvl w:ilvl="4" w:tplc="04140019">
      <w:start w:val="1"/>
      <w:numFmt w:val="decimal"/>
      <w:lvlText w:val="%5."/>
      <w:lvlJc w:val="left"/>
      <w:pPr>
        <w:tabs>
          <w:tab w:val="num" w:pos="3600"/>
        </w:tabs>
        <w:ind w:left="3600" w:hanging="360"/>
      </w:pPr>
    </w:lvl>
    <w:lvl w:ilvl="5" w:tplc="0414001B">
      <w:start w:val="1"/>
      <w:numFmt w:val="decimal"/>
      <w:lvlText w:val="%6."/>
      <w:lvlJc w:val="left"/>
      <w:pPr>
        <w:tabs>
          <w:tab w:val="num" w:pos="4320"/>
        </w:tabs>
        <w:ind w:left="4320" w:hanging="360"/>
      </w:pPr>
    </w:lvl>
    <w:lvl w:ilvl="6" w:tplc="0414000F">
      <w:start w:val="1"/>
      <w:numFmt w:val="decimal"/>
      <w:lvlText w:val="%7."/>
      <w:lvlJc w:val="left"/>
      <w:pPr>
        <w:tabs>
          <w:tab w:val="num" w:pos="5040"/>
        </w:tabs>
        <w:ind w:left="5040" w:hanging="360"/>
      </w:pPr>
    </w:lvl>
    <w:lvl w:ilvl="7" w:tplc="04140019">
      <w:start w:val="1"/>
      <w:numFmt w:val="decimal"/>
      <w:lvlText w:val="%8."/>
      <w:lvlJc w:val="left"/>
      <w:pPr>
        <w:tabs>
          <w:tab w:val="num" w:pos="5760"/>
        </w:tabs>
        <w:ind w:left="5760" w:hanging="360"/>
      </w:pPr>
    </w:lvl>
    <w:lvl w:ilvl="8" w:tplc="0414001B">
      <w:start w:val="1"/>
      <w:numFmt w:val="decimal"/>
      <w:lvlText w:val="%9."/>
      <w:lvlJc w:val="left"/>
      <w:pPr>
        <w:tabs>
          <w:tab w:val="num" w:pos="6480"/>
        </w:tabs>
        <w:ind w:left="6480" w:hanging="360"/>
      </w:pPr>
    </w:lvl>
  </w:abstractNum>
  <w:num w:numId="1">
    <w:abstractNumId w:val="3"/>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num>
  <w:num w:numId="12">
    <w:abstractNumId w:val="0"/>
  </w:num>
  <w:num w:numId="13">
    <w:abstractNumId w:val="8"/>
  </w:num>
  <w:num w:numId="14">
    <w:abstractNumId w:val="1"/>
  </w:num>
  <w:num w:numId="15">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grammar="clean"/>
  <w:defaultTabStop w:val="708"/>
  <w:hyphenationZone w:val="425"/>
  <w:characterSpacingControl w:val="doNotCompress"/>
  <w:footnotePr>
    <w:footnote w:id="-1"/>
    <w:footnote w:id="0"/>
  </w:footnotePr>
  <w:endnotePr>
    <w:endnote w:id="-1"/>
    <w:endnote w:id="0"/>
  </w:endnotePr>
  <w:compat/>
  <w:rsids>
    <w:rsidRoot w:val="00CF5E32"/>
    <w:rsid w:val="00040EAA"/>
    <w:rsid w:val="0012070C"/>
    <w:rsid w:val="0013148E"/>
    <w:rsid w:val="001808AA"/>
    <w:rsid w:val="001901F1"/>
    <w:rsid w:val="00232182"/>
    <w:rsid w:val="00317E61"/>
    <w:rsid w:val="003634B8"/>
    <w:rsid w:val="00363DD6"/>
    <w:rsid w:val="003D751D"/>
    <w:rsid w:val="004304FC"/>
    <w:rsid w:val="004E474E"/>
    <w:rsid w:val="005111D7"/>
    <w:rsid w:val="00561660"/>
    <w:rsid w:val="005D20D4"/>
    <w:rsid w:val="005E3671"/>
    <w:rsid w:val="005E4AD5"/>
    <w:rsid w:val="006258CF"/>
    <w:rsid w:val="00631FED"/>
    <w:rsid w:val="00671714"/>
    <w:rsid w:val="00685FF4"/>
    <w:rsid w:val="00694D48"/>
    <w:rsid w:val="006E5670"/>
    <w:rsid w:val="006E62FB"/>
    <w:rsid w:val="00716F2A"/>
    <w:rsid w:val="00755679"/>
    <w:rsid w:val="007A6D66"/>
    <w:rsid w:val="007B18FF"/>
    <w:rsid w:val="007B25A5"/>
    <w:rsid w:val="007F3AE4"/>
    <w:rsid w:val="008934A1"/>
    <w:rsid w:val="00970E58"/>
    <w:rsid w:val="00976CAF"/>
    <w:rsid w:val="00986A92"/>
    <w:rsid w:val="009914F7"/>
    <w:rsid w:val="009E2FA0"/>
    <w:rsid w:val="009F33DB"/>
    <w:rsid w:val="00A74CE4"/>
    <w:rsid w:val="00A90BF6"/>
    <w:rsid w:val="00A93C29"/>
    <w:rsid w:val="00AD19EA"/>
    <w:rsid w:val="00AE7AEC"/>
    <w:rsid w:val="00B27422"/>
    <w:rsid w:val="00B30614"/>
    <w:rsid w:val="00B52E5F"/>
    <w:rsid w:val="00B64BF8"/>
    <w:rsid w:val="00BA2C30"/>
    <w:rsid w:val="00BB16EE"/>
    <w:rsid w:val="00BB7041"/>
    <w:rsid w:val="00BC7606"/>
    <w:rsid w:val="00C022A6"/>
    <w:rsid w:val="00C039D6"/>
    <w:rsid w:val="00C12115"/>
    <w:rsid w:val="00C3329D"/>
    <w:rsid w:val="00C42033"/>
    <w:rsid w:val="00C63EE2"/>
    <w:rsid w:val="00CC70F3"/>
    <w:rsid w:val="00CD2F3F"/>
    <w:rsid w:val="00CF5E32"/>
    <w:rsid w:val="00D05724"/>
    <w:rsid w:val="00D87F2B"/>
    <w:rsid w:val="00DC6E8C"/>
    <w:rsid w:val="00EA77A0"/>
    <w:rsid w:val="00ED2B55"/>
    <w:rsid w:val="00ED4557"/>
    <w:rsid w:val="00F34F61"/>
    <w:rsid w:val="00FD4EE6"/>
    <w:rsid w:val="00FF742D"/>
  </w:rsids>
  <m:mathPr>
    <m:mathFont m:val="Cambria Math"/>
    <m:brkBin m:val="before"/>
    <m:brkBinSub m:val="--"/>
    <m:smallFrac m:val="off"/>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metricconverter"/>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State"/>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Normal (Web)"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742D"/>
  </w:style>
  <w:style w:type="paragraph" w:styleId="Overskrift1">
    <w:name w:val="heading 1"/>
    <w:basedOn w:val="Normal"/>
    <w:next w:val="Normal"/>
    <w:link w:val="Overskrift1Tegn"/>
    <w:qFormat/>
    <w:rsid w:val="00232182"/>
    <w:pPr>
      <w:keepNext/>
      <w:spacing w:after="0" w:line="240" w:lineRule="auto"/>
      <w:outlineLvl w:val="0"/>
    </w:pPr>
    <w:rPr>
      <w:rFonts w:ascii="Times" w:eastAsia="Times" w:hAnsi="Times" w:cs="Times New Roman"/>
      <w:sz w:val="28"/>
      <w:szCs w:val="20"/>
      <w:lang w:val="en-GB" w:eastAsia="nb-NO"/>
    </w:rPr>
  </w:style>
  <w:style w:type="paragraph" w:styleId="Overskrift2">
    <w:name w:val="heading 2"/>
    <w:basedOn w:val="Normal"/>
    <w:next w:val="Normal"/>
    <w:link w:val="Overskrift2Tegn"/>
    <w:qFormat/>
    <w:rsid w:val="00232182"/>
    <w:pPr>
      <w:keepNext/>
      <w:spacing w:after="0" w:line="240" w:lineRule="auto"/>
      <w:outlineLvl w:val="1"/>
    </w:pPr>
    <w:rPr>
      <w:rFonts w:ascii="Times" w:eastAsia="Times" w:hAnsi="Times" w:cs="Times New Roman"/>
      <w:sz w:val="24"/>
      <w:szCs w:val="20"/>
      <w:u w:val="single"/>
      <w:lang w:val="en-GB" w:eastAsia="nb-NO"/>
    </w:rPr>
  </w:style>
  <w:style w:type="paragraph" w:styleId="Overskrift3">
    <w:name w:val="heading 3"/>
    <w:basedOn w:val="Normal"/>
    <w:next w:val="Normal"/>
    <w:link w:val="Overskrift3Tegn"/>
    <w:qFormat/>
    <w:rsid w:val="00232182"/>
    <w:pPr>
      <w:keepNext/>
      <w:spacing w:after="0" w:line="240" w:lineRule="auto"/>
      <w:outlineLvl w:val="2"/>
    </w:pPr>
    <w:rPr>
      <w:rFonts w:ascii="Times" w:eastAsia="Times" w:hAnsi="Times" w:cs="Times New Roman"/>
      <w:b/>
      <w:sz w:val="28"/>
      <w:szCs w:val="20"/>
      <w:lang w:val="en-GB" w:eastAsia="nb-NO"/>
    </w:rPr>
  </w:style>
  <w:style w:type="paragraph" w:styleId="Overskrift4">
    <w:name w:val="heading 4"/>
    <w:basedOn w:val="Normal"/>
    <w:next w:val="Normal"/>
    <w:link w:val="Overskrift4Tegn"/>
    <w:qFormat/>
    <w:rsid w:val="00232182"/>
    <w:pPr>
      <w:keepNext/>
      <w:spacing w:after="0" w:line="240" w:lineRule="auto"/>
      <w:outlineLvl w:val="3"/>
    </w:pPr>
    <w:rPr>
      <w:rFonts w:ascii="Times New Roman" w:eastAsia="Times New Roman" w:hAnsi="Times New Roman" w:cs="Times New Roman"/>
      <w:b/>
      <w:bCs/>
      <w:sz w:val="24"/>
      <w:szCs w:val="20"/>
      <w:u w:val="single"/>
      <w:lang w:eastAsia="nb-NO"/>
    </w:rPr>
  </w:style>
  <w:style w:type="paragraph" w:styleId="Overskrift5">
    <w:name w:val="heading 5"/>
    <w:basedOn w:val="Normal"/>
    <w:next w:val="Normal"/>
    <w:link w:val="Overskrift5Tegn"/>
    <w:qFormat/>
    <w:rsid w:val="00232182"/>
    <w:pPr>
      <w:keepNext/>
      <w:spacing w:after="0" w:line="240" w:lineRule="auto"/>
      <w:outlineLvl w:val="4"/>
    </w:pPr>
    <w:rPr>
      <w:rFonts w:ascii="Times" w:eastAsia="Times" w:hAnsi="Times" w:cs="Times New Roman"/>
      <w:b/>
      <w:bCs/>
      <w:sz w:val="24"/>
      <w:szCs w:val="20"/>
      <w:lang w:eastAsia="nb-NO"/>
    </w:rPr>
  </w:style>
  <w:style w:type="paragraph" w:styleId="Overskrift6">
    <w:name w:val="heading 6"/>
    <w:basedOn w:val="Normal"/>
    <w:next w:val="Normal"/>
    <w:link w:val="Overskrift6Tegn"/>
    <w:qFormat/>
    <w:rsid w:val="00232182"/>
    <w:pPr>
      <w:keepNext/>
      <w:spacing w:after="0" w:line="240" w:lineRule="auto"/>
      <w:jc w:val="center"/>
      <w:outlineLvl w:val="5"/>
    </w:pPr>
    <w:rPr>
      <w:rFonts w:ascii="Times" w:eastAsia="Times" w:hAnsi="Times" w:cs="Times New Roman"/>
      <w:b/>
      <w:sz w:val="52"/>
      <w:szCs w:val="20"/>
      <w:lang w:eastAsia="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link w:val="BobletekstTegn"/>
    <w:uiPriority w:val="99"/>
    <w:semiHidden/>
    <w:unhideWhenUsed/>
    <w:rsid w:val="00CF5E32"/>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CF5E32"/>
    <w:rPr>
      <w:rFonts w:ascii="Tahoma" w:hAnsi="Tahoma" w:cs="Tahoma"/>
      <w:sz w:val="16"/>
      <w:szCs w:val="16"/>
    </w:rPr>
  </w:style>
  <w:style w:type="character" w:customStyle="1" w:styleId="Overskrift1Tegn">
    <w:name w:val="Overskrift 1 Tegn"/>
    <w:basedOn w:val="Standardskriftforavsnitt"/>
    <w:link w:val="Overskrift1"/>
    <w:rsid w:val="00232182"/>
    <w:rPr>
      <w:rFonts w:ascii="Times" w:eastAsia="Times" w:hAnsi="Times" w:cs="Times New Roman"/>
      <w:sz w:val="28"/>
      <w:szCs w:val="20"/>
      <w:lang w:val="en-GB" w:eastAsia="nb-NO"/>
    </w:rPr>
  </w:style>
  <w:style w:type="character" w:customStyle="1" w:styleId="Overskrift2Tegn">
    <w:name w:val="Overskrift 2 Tegn"/>
    <w:basedOn w:val="Standardskriftforavsnitt"/>
    <w:link w:val="Overskrift2"/>
    <w:rsid w:val="00232182"/>
    <w:rPr>
      <w:rFonts w:ascii="Times" w:eastAsia="Times" w:hAnsi="Times" w:cs="Times New Roman"/>
      <w:sz w:val="24"/>
      <w:szCs w:val="20"/>
      <w:u w:val="single"/>
      <w:lang w:val="en-GB" w:eastAsia="nb-NO"/>
    </w:rPr>
  </w:style>
  <w:style w:type="character" w:customStyle="1" w:styleId="Overskrift3Tegn">
    <w:name w:val="Overskrift 3 Tegn"/>
    <w:basedOn w:val="Standardskriftforavsnitt"/>
    <w:link w:val="Overskrift3"/>
    <w:rsid w:val="00232182"/>
    <w:rPr>
      <w:rFonts w:ascii="Times" w:eastAsia="Times" w:hAnsi="Times" w:cs="Times New Roman"/>
      <w:b/>
      <w:sz w:val="28"/>
      <w:szCs w:val="20"/>
      <w:lang w:val="en-GB" w:eastAsia="nb-NO"/>
    </w:rPr>
  </w:style>
  <w:style w:type="character" w:customStyle="1" w:styleId="Overskrift4Tegn">
    <w:name w:val="Overskrift 4 Tegn"/>
    <w:basedOn w:val="Standardskriftforavsnitt"/>
    <w:link w:val="Overskrift4"/>
    <w:rsid w:val="00232182"/>
    <w:rPr>
      <w:rFonts w:ascii="Times New Roman" w:eastAsia="Times New Roman" w:hAnsi="Times New Roman" w:cs="Times New Roman"/>
      <w:b/>
      <w:bCs/>
      <w:sz w:val="24"/>
      <w:szCs w:val="20"/>
      <w:u w:val="single"/>
      <w:lang w:eastAsia="nb-NO"/>
    </w:rPr>
  </w:style>
  <w:style w:type="character" w:customStyle="1" w:styleId="Overskrift5Tegn">
    <w:name w:val="Overskrift 5 Tegn"/>
    <w:basedOn w:val="Standardskriftforavsnitt"/>
    <w:link w:val="Overskrift5"/>
    <w:rsid w:val="00232182"/>
    <w:rPr>
      <w:rFonts w:ascii="Times" w:eastAsia="Times" w:hAnsi="Times" w:cs="Times New Roman"/>
      <w:b/>
      <w:bCs/>
      <w:sz w:val="24"/>
      <w:szCs w:val="20"/>
      <w:lang w:eastAsia="nb-NO"/>
    </w:rPr>
  </w:style>
  <w:style w:type="character" w:customStyle="1" w:styleId="Overskrift6Tegn">
    <w:name w:val="Overskrift 6 Tegn"/>
    <w:basedOn w:val="Standardskriftforavsnitt"/>
    <w:link w:val="Overskrift6"/>
    <w:rsid w:val="00232182"/>
    <w:rPr>
      <w:rFonts w:ascii="Times" w:eastAsia="Times" w:hAnsi="Times" w:cs="Times New Roman"/>
      <w:b/>
      <w:sz w:val="52"/>
      <w:szCs w:val="20"/>
      <w:lang w:eastAsia="nb-NO"/>
    </w:rPr>
  </w:style>
  <w:style w:type="character" w:styleId="Hyperkobling">
    <w:name w:val="Hyperlink"/>
    <w:basedOn w:val="Standardskriftforavsnitt"/>
    <w:rsid w:val="00232182"/>
    <w:rPr>
      <w:color w:val="0000FF"/>
      <w:u w:val="single"/>
    </w:rPr>
  </w:style>
  <w:style w:type="character" w:styleId="Fulgthyperkobling">
    <w:name w:val="FollowedHyperlink"/>
    <w:basedOn w:val="Standardskriftforavsnitt"/>
    <w:rsid w:val="00232182"/>
    <w:rPr>
      <w:color w:val="800080"/>
      <w:u w:val="single"/>
    </w:rPr>
  </w:style>
  <w:style w:type="paragraph" w:styleId="NormalWeb">
    <w:name w:val="Normal (Web)"/>
    <w:basedOn w:val="Normal"/>
    <w:rsid w:val="00232182"/>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styleId="Fotnotetekst">
    <w:name w:val="footnote text"/>
    <w:basedOn w:val="Normal"/>
    <w:link w:val="FotnotetekstTegn"/>
    <w:semiHidden/>
    <w:rsid w:val="00232182"/>
    <w:pPr>
      <w:spacing w:after="0" w:line="240" w:lineRule="auto"/>
    </w:pPr>
    <w:rPr>
      <w:rFonts w:ascii="Times New Roman" w:eastAsia="Times New Roman" w:hAnsi="Times New Roman" w:cs="Times New Roman"/>
      <w:sz w:val="20"/>
      <w:szCs w:val="20"/>
      <w:lang w:eastAsia="nb-NO"/>
    </w:rPr>
  </w:style>
  <w:style w:type="character" w:customStyle="1" w:styleId="FotnotetekstTegn">
    <w:name w:val="Fotnotetekst Tegn"/>
    <w:basedOn w:val="Standardskriftforavsnitt"/>
    <w:link w:val="Fotnotetekst"/>
    <w:semiHidden/>
    <w:rsid w:val="00232182"/>
    <w:rPr>
      <w:rFonts w:ascii="Times New Roman" w:eastAsia="Times New Roman" w:hAnsi="Times New Roman" w:cs="Times New Roman"/>
      <w:sz w:val="20"/>
      <w:szCs w:val="20"/>
      <w:lang w:eastAsia="nb-NO"/>
    </w:rPr>
  </w:style>
  <w:style w:type="paragraph" w:styleId="Topptekst">
    <w:name w:val="header"/>
    <w:basedOn w:val="Normal"/>
    <w:link w:val="TopptekstTegn"/>
    <w:rsid w:val="00232182"/>
    <w:pPr>
      <w:tabs>
        <w:tab w:val="center" w:pos="4153"/>
        <w:tab w:val="right" w:pos="8306"/>
      </w:tabs>
      <w:spacing w:after="0" w:line="240" w:lineRule="auto"/>
    </w:pPr>
    <w:rPr>
      <w:rFonts w:ascii="Times" w:eastAsia="Times" w:hAnsi="Times" w:cs="Times New Roman"/>
      <w:sz w:val="24"/>
      <w:szCs w:val="20"/>
      <w:lang w:val="en-GB" w:eastAsia="nb-NO"/>
    </w:rPr>
  </w:style>
  <w:style w:type="character" w:customStyle="1" w:styleId="TopptekstTegn">
    <w:name w:val="Topptekst Tegn"/>
    <w:basedOn w:val="Standardskriftforavsnitt"/>
    <w:link w:val="Topptekst"/>
    <w:rsid w:val="00232182"/>
    <w:rPr>
      <w:rFonts w:ascii="Times" w:eastAsia="Times" w:hAnsi="Times" w:cs="Times New Roman"/>
      <w:sz w:val="24"/>
      <w:szCs w:val="20"/>
      <w:lang w:val="en-GB" w:eastAsia="nb-NO"/>
    </w:rPr>
  </w:style>
  <w:style w:type="paragraph" w:styleId="Bunntekst">
    <w:name w:val="footer"/>
    <w:basedOn w:val="Normal"/>
    <w:link w:val="BunntekstTegn"/>
    <w:rsid w:val="00232182"/>
    <w:pPr>
      <w:tabs>
        <w:tab w:val="center" w:pos="4536"/>
        <w:tab w:val="right" w:pos="9072"/>
      </w:tabs>
      <w:spacing w:after="0" w:line="240" w:lineRule="auto"/>
    </w:pPr>
    <w:rPr>
      <w:rFonts w:ascii="Times New Roman" w:eastAsia="Times New Roman" w:hAnsi="Times New Roman" w:cs="Times New Roman"/>
      <w:sz w:val="24"/>
      <w:szCs w:val="20"/>
      <w:lang w:eastAsia="nb-NO"/>
    </w:rPr>
  </w:style>
  <w:style w:type="character" w:customStyle="1" w:styleId="BunntekstTegn">
    <w:name w:val="Bunntekst Tegn"/>
    <w:basedOn w:val="Standardskriftforavsnitt"/>
    <w:link w:val="Bunntekst"/>
    <w:rsid w:val="00232182"/>
    <w:rPr>
      <w:rFonts w:ascii="Times New Roman" w:eastAsia="Times New Roman" w:hAnsi="Times New Roman" w:cs="Times New Roman"/>
      <w:sz w:val="24"/>
      <w:szCs w:val="20"/>
      <w:lang w:eastAsia="nb-NO"/>
    </w:rPr>
  </w:style>
  <w:style w:type="paragraph" w:styleId="Brdtekst">
    <w:name w:val="Body Text"/>
    <w:basedOn w:val="Normal"/>
    <w:link w:val="BrdtekstTegn"/>
    <w:rsid w:val="00232182"/>
    <w:pPr>
      <w:spacing w:after="0" w:line="240" w:lineRule="auto"/>
    </w:pPr>
    <w:rPr>
      <w:rFonts w:ascii="Times" w:eastAsia="Times" w:hAnsi="Times" w:cs="Times New Roman"/>
      <w:sz w:val="28"/>
      <w:szCs w:val="20"/>
      <w:lang w:val="en-GB" w:eastAsia="nb-NO"/>
    </w:rPr>
  </w:style>
  <w:style w:type="character" w:customStyle="1" w:styleId="BrdtekstTegn">
    <w:name w:val="Brødtekst Tegn"/>
    <w:basedOn w:val="Standardskriftforavsnitt"/>
    <w:link w:val="Brdtekst"/>
    <w:rsid w:val="00232182"/>
    <w:rPr>
      <w:rFonts w:ascii="Times" w:eastAsia="Times" w:hAnsi="Times" w:cs="Times New Roman"/>
      <w:sz w:val="28"/>
      <w:szCs w:val="20"/>
      <w:lang w:val="en-GB" w:eastAsia="nb-NO"/>
    </w:rPr>
  </w:style>
  <w:style w:type="paragraph" w:styleId="Brdtekst2">
    <w:name w:val="Body Text 2"/>
    <w:basedOn w:val="Normal"/>
    <w:link w:val="Brdtekst2Tegn"/>
    <w:rsid w:val="00232182"/>
    <w:pPr>
      <w:spacing w:after="0" w:line="240" w:lineRule="auto"/>
    </w:pPr>
    <w:rPr>
      <w:rFonts w:ascii="Times" w:eastAsia="Times" w:hAnsi="Times" w:cs="Times New Roman"/>
      <w:i/>
      <w:iCs/>
      <w:sz w:val="24"/>
      <w:szCs w:val="20"/>
      <w:lang w:eastAsia="nb-NO"/>
    </w:rPr>
  </w:style>
  <w:style w:type="character" w:customStyle="1" w:styleId="Brdtekst2Tegn">
    <w:name w:val="Brødtekst 2 Tegn"/>
    <w:basedOn w:val="Standardskriftforavsnitt"/>
    <w:link w:val="Brdtekst2"/>
    <w:rsid w:val="00232182"/>
    <w:rPr>
      <w:rFonts w:ascii="Times" w:eastAsia="Times" w:hAnsi="Times" w:cs="Times New Roman"/>
      <w:i/>
      <w:iCs/>
      <w:sz w:val="24"/>
      <w:szCs w:val="20"/>
      <w:lang w:eastAsia="nb-NO"/>
    </w:rPr>
  </w:style>
  <w:style w:type="character" w:styleId="Fotnotereferanse">
    <w:name w:val="footnote reference"/>
    <w:basedOn w:val="Standardskriftforavsnitt"/>
    <w:semiHidden/>
    <w:rsid w:val="00232182"/>
    <w:rPr>
      <w:vertAlign w:val="superscript"/>
    </w:rPr>
  </w:style>
  <w:style w:type="character" w:styleId="Merknadsreferanse">
    <w:name w:val="annotation reference"/>
    <w:basedOn w:val="Standardskriftforavsnitt"/>
    <w:semiHidden/>
    <w:rsid w:val="00232182"/>
    <w:rPr>
      <w:sz w:val="16"/>
      <w:szCs w:val="16"/>
    </w:rPr>
  </w:style>
  <w:style w:type="character" w:customStyle="1" w:styleId="brodtekst">
    <w:name w:val="brodtekst"/>
    <w:basedOn w:val="Standardskriftforavsnitt"/>
    <w:rsid w:val="00232182"/>
  </w:style>
  <w:style w:type="paragraph" w:styleId="Listeavsnitt">
    <w:name w:val="List Paragraph"/>
    <w:basedOn w:val="Normal"/>
    <w:uiPriority w:val="34"/>
    <w:qFormat/>
    <w:rsid w:val="007A6D66"/>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45</Pages>
  <Words>3036</Words>
  <Characters>16097</Characters>
  <Application>Microsoft Office Word</Application>
  <DocSecurity>0</DocSecurity>
  <Lines>134</Lines>
  <Paragraphs>38</Paragraphs>
  <ScaleCrop>false</ScaleCrop>
  <HeadingPairs>
    <vt:vector size="2" baseType="variant">
      <vt:variant>
        <vt:lpstr>Tittel</vt:lpstr>
      </vt:variant>
      <vt:variant>
        <vt:i4>1</vt:i4>
      </vt:variant>
    </vt:vector>
  </HeadingPairs>
  <TitlesOfParts>
    <vt:vector size="1" baseType="lpstr">
      <vt:lpstr/>
    </vt:vector>
  </TitlesOfParts>
  <Company>HiL</Company>
  <LinksUpToDate>false</LinksUpToDate>
  <CharactersWithSpaces>19095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hansw</dc:creator>
  <cp:keywords/>
  <dc:description/>
  <cp:lastModifiedBy>hansw</cp:lastModifiedBy>
  <cp:revision>2</cp:revision>
  <dcterms:created xsi:type="dcterms:W3CDTF">2013-12-02T17:57:00Z</dcterms:created>
  <dcterms:modified xsi:type="dcterms:W3CDTF">2013-12-02T17:57:00Z</dcterms:modified>
</cp:coreProperties>
</file>