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79" w:rsidRDefault="00D2468F" w:rsidP="006775C6">
      <w:pPr>
        <w:pStyle w:val="Nadpis1"/>
      </w:pPr>
      <w:r w:rsidRPr="00A3588A">
        <w:t>PSY2</w:t>
      </w:r>
      <w:r w:rsidR="006F1F27" w:rsidRPr="00A3588A">
        <w:t>52</w:t>
      </w:r>
      <w:r w:rsidR="00D70479" w:rsidRPr="00A3588A">
        <w:t xml:space="preserve"> </w:t>
      </w:r>
      <w:r w:rsidR="00A916FB" w:rsidRPr="00A3588A">
        <w:t xml:space="preserve">- </w:t>
      </w:r>
      <w:r w:rsidR="008B75FF" w:rsidRPr="00A3588A">
        <w:t>Statistická analýza dat</w:t>
      </w:r>
      <w:r w:rsidRPr="00A3588A">
        <w:t xml:space="preserve"> II.</w:t>
      </w:r>
      <w:r w:rsidR="005F7DA2" w:rsidRPr="00A3588A">
        <w:t xml:space="preserve">     </w:t>
      </w:r>
      <w:r w:rsidR="0053694A">
        <w:tab/>
      </w:r>
      <w:r w:rsidR="0053694A">
        <w:tab/>
      </w:r>
      <w:r w:rsidR="0053694A">
        <w:tab/>
      </w:r>
      <w:r w:rsidR="005408DA" w:rsidRPr="00A3588A">
        <w:tab/>
      </w:r>
      <w:r w:rsidRPr="00A3588A">
        <w:t>podzim</w:t>
      </w:r>
      <w:r w:rsidR="005F7DA2" w:rsidRPr="00A3588A">
        <w:t xml:space="preserve"> 20</w:t>
      </w:r>
      <w:r w:rsidR="00BE5F9B" w:rsidRPr="00A3588A">
        <w:t>1</w:t>
      </w:r>
      <w:r w:rsidR="00A3588A" w:rsidRPr="00A3588A">
        <w:t>3</w:t>
      </w:r>
    </w:p>
    <w:p w:rsidR="00A3588A" w:rsidRPr="00A3588A" w:rsidRDefault="0053694A" w:rsidP="006775C6">
      <w:r>
        <w:t>Kurz K</w:t>
      </w:r>
      <w:r w:rsidR="00A3588A" w:rsidRPr="00A3588A">
        <w:t>atedr</w:t>
      </w:r>
      <w:r>
        <w:t>y</w:t>
      </w:r>
      <w:r w:rsidR="00A3588A" w:rsidRPr="00A3588A">
        <w:t xml:space="preserve"> psychologie</w:t>
      </w:r>
      <w:r>
        <w:t xml:space="preserve">, </w:t>
      </w:r>
      <w:r w:rsidR="00A3588A" w:rsidRPr="00A3588A">
        <w:t>Fakulta sociálních studií, Masarykova univerzita, Brno</w:t>
      </w:r>
      <w:r>
        <w:t>.</w:t>
      </w:r>
    </w:p>
    <w:p w:rsidR="00D70479" w:rsidRPr="00A3588A" w:rsidRDefault="00D70479" w:rsidP="006775C6">
      <w:pPr>
        <w:pStyle w:val="Nadpis2"/>
      </w:pPr>
      <w:r w:rsidRPr="00A3588A">
        <w:t>Vyu</w:t>
      </w:r>
      <w:r w:rsidR="00A3588A">
        <w:t>č</w:t>
      </w:r>
      <w:r w:rsidRPr="00A3588A">
        <w:t>ující</w:t>
      </w:r>
    </w:p>
    <w:p w:rsidR="006E4A05" w:rsidRPr="00A3588A" w:rsidRDefault="008B75FF" w:rsidP="006775C6">
      <w:r w:rsidRPr="0053694A">
        <w:rPr>
          <w:i/>
        </w:rPr>
        <w:t>Mgr. Stanislav Ježek</w:t>
      </w:r>
      <w:r w:rsidR="005408DA" w:rsidRPr="0053694A">
        <w:rPr>
          <w:i/>
        </w:rPr>
        <w:t xml:space="preserve">, </w:t>
      </w:r>
      <w:proofErr w:type="gramStart"/>
      <w:r w:rsidR="005408DA" w:rsidRPr="0053694A">
        <w:rPr>
          <w:i/>
        </w:rPr>
        <w:t>PhD</w:t>
      </w:r>
      <w:r w:rsidR="005408DA" w:rsidRPr="00A3588A">
        <w:rPr>
          <w:b/>
        </w:rPr>
        <w:t>.</w:t>
      </w:r>
      <w:r w:rsidR="00EF151B" w:rsidRPr="00A3588A">
        <w:rPr>
          <w:b/>
        </w:rPr>
        <w:t xml:space="preserve"> </w:t>
      </w:r>
      <w:r w:rsidRPr="00A3588A">
        <w:t xml:space="preserve"> </w:t>
      </w:r>
      <w:r w:rsidR="006E4A05" w:rsidRPr="00A3588A">
        <w:t>–</w:t>
      </w:r>
      <w:r w:rsidRPr="00A3588A">
        <w:t xml:space="preserve"> gara</w:t>
      </w:r>
      <w:r w:rsidR="00EF151B" w:rsidRPr="00A3588A">
        <w:t>nce</w:t>
      </w:r>
      <w:proofErr w:type="gramEnd"/>
      <w:r w:rsidRPr="00A3588A">
        <w:t xml:space="preserve"> kurzu</w:t>
      </w:r>
      <w:r w:rsidR="00EF151B" w:rsidRPr="00A3588A">
        <w:t>,</w:t>
      </w:r>
      <w:r w:rsidR="00B2119D" w:rsidRPr="00A3588A">
        <w:t xml:space="preserve"> p</w:t>
      </w:r>
      <w:r w:rsidR="005408DA" w:rsidRPr="00A3588A">
        <w:t>ř</w:t>
      </w:r>
      <w:r w:rsidR="00B2119D" w:rsidRPr="00A3588A">
        <w:t>ednášky, seminá</w:t>
      </w:r>
      <w:r w:rsidR="005408DA" w:rsidRPr="00A3588A">
        <w:t>ř</w:t>
      </w:r>
      <w:r w:rsidR="00B2119D" w:rsidRPr="00A3588A">
        <w:t>e</w:t>
      </w:r>
    </w:p>
    <w:p w:rsidR="00126CB3" w:rsidRPr="00A3588A" w:rsidRDefault="00EF151B" w:rsidP="006775C6">
      <w:r w:rsidRPr="00A3588A">
        <w:tab/>
      </w:r>
      <w:r w:rsidRPr="00A3588A">
        <w:tab/>
      </w:r>
      <w:r w:rsidRPr="00A3588A">
        <w:tab/>
      </w:r>
      <w:hyperlink r:id="rId8" w:history="1">
        <w:r w:rsidR="009B5320" w:rsidRPr="00A3588A">
          <w:rPr>
            <w:rStyle w:val="Hypertextovodkaz"/>
            <w:rFonts w:cs="Vrinda"/>
          </w:rPr>
          <w:t>jezek@fss.muni.cz</w:t>
        </w:r>
      </w:hyperlink>
      <w:r w:rsidR="008B75FF" w:rsidRPr="00A3588A">
        <w:t>, 549494616,</w:t>
      </w:r>
      <w:r w:rsidR="000B425E" w:rsidRPr="00A3588A">
        <w:t xml:space="preserve"> </w:t>
      </w:r>
      <w:r w:rsidR="00126CB3" w:rsidRPr="00A3588A">
        <w:t>konzultační hodiny: středa 1</w:t>
      </w:r>
      <w:r w:rsidR="000A438C" w:rsidRPr="00A3588A">
        <w:t>0</w:t>
      </w:r>
      <w:r w:rsidR="00126CB3" w:rsidRPr="00A3588A">
        <w:t xml:space="preserve"> – 1</w:t>
      </w:r>
      <w:r w:rsidR="000A438C" w:rsidRPr="00A3588A">
        <w:t>2</w:t>
      </w:r>
      <w:r w:rsidR="000B425E" w:rsidRPr="00A3588A">
        <w:t>, FSS 2.</w:t>
      </w:r>
      <w:r w:rsidR="00B307C9" w:rsidRPr="00A3588A">
        <w:t>47</w:t>
      </w:r>
      <w:r w:rsidR="00126CB3" w:rsidRPr="00A3588A">
        <w:t xml:space="preserve">  </w:t>
      </w:r>
    </w:p>
    <w:p w:rsidR="00A3588A" w:rsidRPr="00A3588A" w:rsidRDefault="00A3588A" w:rsidP="006775C6">
      <w:r w:rsidRPr="0053694A">
        <w:rPr>
          <w:i/>
        </w:rPr>
        <w:t xml:space="preserve">Mgr. Věra </w:t>
      </w:r>
      <w:proofErr w:type="spellStart"/>
      <w:r w:rsidRPr="0053694A">
        <w:rPr>
          <w:i/>
        </w:rPr>
        <w:t>Kontríková</w:t>
      </w:r>
      <w:proofErr w:type="spellEnd"/>
      <w:r>
        <w:t xml:space="preserve"> </w:t>
      </w:r>
      <w:r w:rsidRPr="00A3588A">
        <w:t>–</w:t>
      </w:r>
      <w:r>
        <w:t xml:space="preserve"> </w:t>
      </w:r>
      <w:r w:rsidRPr="00A3588A">
        <w:t>přednášky, semináře</w:t>
      </w:r>
    </w:p>
    <w:p w:rsidR="00A3588A" w:rsidRPr="00A3588A" w:rsidRDefault="00A3588A" w:rsidP="006775C6">
      <w:r>
        <w:tab/>
      </w:r>
      <w:r>
        <w:tab/>
      </w:r>
      <w:r>
        <w:tab/>
      </w:r>
      <w:r w:rsidRPr="00A3588A">
        <w:t>179491@mail.muni.cz, konzultace po dohodě emailem, FSS 2.</w:t>
      </w:r>
      <w:r>
        <w:t>52</w:t>
      </w:r>
    </w:p>
    <w:p w:rsidR="006E4A05" w:rsidRPr="00A3588A" w:rsidRDefault="008B75FF" w:rsidP="006775C6">
      <w:r w:rsidRPr="0053694A">
        <w:rPr>
          <w:i/>
        </w:rPr>
        <w:t>Mgr. Jan Šir</w:t>
      </w:r>
      <w:r w:rsidR="005408DA" w:rsidRPr="0053694A">
        <w:rPr>
          <w:i/>
        </w:rPr>
        <w:t>ůč</w:t>
      </w:r>
      <w:r w:rsidRPr="0053694A">
        <w:rPr>
          <w:i/>
        </w:rPr>
        <w:t>ek</w:t>
      </w:r>
      <w:r w:rsidR="00A3588A" w:rsidRPr="0053694A">
        <w:rPr>
          <w:i/>
        </w:rPr>
        <w:t>. PhD</w:t>
      </w:r>
      <w:r w:rsidRPr="00A3588A">
        <w:t xml:space="preserve"> </w:t>
      </w:r>
      <w:r w:rsidR="00EF151B" w:rsidRPr="00A3588A">
        <w:t xml:space="preserve">– </w:t>
      </w:r>
      <w:r w:rsidRPr="00A3588A">
        <w:t>p</w:t>
      </w:r>
      <w:r w:rsidR="005408DA" w:rsidRPr="00A3588A">
        <w:t>ř</w:t>
      </w:r>
      <w:r w:rsidRPr="00A3588A">
        <w:t>ednášky,</w:t>
      </w:r>
      <w:r w:rsidR="00B2119D" w:rsidRPr="00A3588A">
        <w:t xml:space="preserve"> seminá</w:t>
      </w:r>
      <w:r w:rsidR="005408DA" w:rsidRPr="00A3588A">
        <w:t>ř</w:t>
      </w:r>
      <w:r w:rsidR="00B2119D" w:rsidRPr="00A3588A">
        <w:t>e</w:t>
      </w:r>
    </w:p>
    <w:p w:rsidR="00D70479" w:rsidRPr="00A3588A" w:rsidRDefault="00EF151B" w:rsidP="006775C6">
      <w:r w:rsidRPr="00A3588A">
        <w:tab/>
      </w:r>
      <w:r w:rsidRPr="00A3588A">
        <w:tab/>
      </w:r>
      <w:r w:rsidRPr="00A3588A">
        <w:tab/>
      </w:r>
      <w:hyperlink r:id="rId9" w:history="1">
        <w:r w:rsidR="008B75FF" w:rsidRPr="00A3588A">
          <w:rPr>
            <w:rStyle w:val="Hypertextovodkaz"/>
            <w:rFonts w:cs="Vrinda"/>
          </w:rPr>
          <w:t>sirucek@fss.muni.cz</w:t>
        </w:r>
      </w:hyperlink>
      <w:r w:rsidR="008B75FF" w:rsidRPr="00A3588A">
        <w:t xml:space="preserve">, 549498263, </w:t>
      </w:r>
      <w:r w:rsidR="00126CB3" w:rsidRPr="00A3588A">
        <w:t>konzulta</w:t>
      </w:r>
      <w:r w:rsidR="000B425E" w:rsidRPr="00A3588A">
        <w:t xml:space="preserve">ce </w:t>
      </w:r>
      <w:r w:rsidR="00126CB3" w:rsidRPr="00A3588A">
        <w:t>po dohodě emailem</w:t>
      </w:r>
      <w:r w:rsidR="00B307C9" w:rsidRPr="00A3588A">
        <w:t>, FSS 2.47</w:t>
      </w:r>
    </w:p>
    <w:p w:rsidR="00B307C9" w:rsidRPr="0053694A" w:rsidRDefault="00B307C9" w:rsidP="006775C6">
      <w:r w:rsidRPr="0053694A">
        <w:t>Mgr. et Mgr. Alena Robotková</w:t>
      </w:r>
    </w:p>
    <w:p w:rsidR="00B307C9" w:rsidRPr="00A3588A" w:rsidRDefault="00A3588A" w:rsidP="006775C6">
      <w:r>
        <w:tab/>
      </w:r>
      <w:r>
        <w:tab/>
      </w:r>
      <w:r>
        <w:tab/>
      </w:r>
      <w:r w:rsidR="00B307C9" w:rsidRPr="00A3588A">
        <w:t>chani@mail.muni.cz, konzultace po dohodě emailem, FSS 2.47</w:t>
      </w:r>
    </w:p>
    <w:p w:rsidR="00D70479" w:rsidRPr="00A3588A" w:rsidRDefault="00D70479" w:rsidP="006775C6">
      <w:pPr>
        <w:pStyle w:val="Nadpis2"/>
      </w:pPr>
      <w:r w:rsidRPr="00A3588A">
        <w:t>Charakteristika kurzu</w:t>
      </w:r>
    </w:p>
    <w:p w:rsidR="00D2468F" w:rsidRPr="0053694A" w:rsidRDefault="00D2468F" w:rsidP="006775C6">
      <w:pPr>
        <w:rPr>
          <w:b/>
        </w:rPr>
      </w:pPr>
      <w:r w:rsidRPr="0053694A">
        <w:t xml:space="preserve">Cílem kurzu je </w:t>
      </w:r>
      <w:r w:rsidR="001511E3" w:rsidRPr="0053694A">
        <w:t>rozšířit znalosti základů statistiky o statistické modely s více než dvěma proměnnými</w:t>
      </w:r>
      <w:r w:rsidRPr="0053694A">
        <w:t xml:space="preserve"> používané v</w:t>
      </w:r>
      <w:r w:rsidR="0053694A" w:rsidRPr="0053694A">
        <w:t> </w:t>
      </w:r>
      <w:r w:rsidRPr="0053694A">
        <w:t xml:space="preserve">psychologickém výzkumu a prohloubit porozumění základním principům statistiky. Studenti získají dovednost posoudit vhodnost dat pro </w:t>
      </w:r>
      <w:proofErr w:type="spellStart"/>
      <w:r w:rsidRPr="0053694A">
        <w:t>multivariační</w:t>
      </w:r>
      <w:proofErr w:type="spellEnd"/>
      <w:r w:rsidRPr="0053694A">
        <w:t xml:space="preserve"> zpracování a hypotetizovat a ověřovat běžné vícerozměrné modely dat s pomocí statistického software. Proto je explicitním cílem také seznámení se s programy SPSS</w:t>
      </w:r>
      <w:r w:rsidR="00BE5F9B" w:rsidRPr="0053694A">
        <w:t xml:space="preserve"> (popř.</w:t>
      </w:r>
      <w:r w:rsidRPr="0053694A">
        <w:t xml:space="preserve"> </w:t>
      </w:r>
      <w:proofErr w:type="spellStart"/>
      <w:r w:rsidRPr="0053694A">
        <w:t>Statistica</w:t>
      </w:r>
      <w:proofErr w:type="spellEnd"/>
      <w:r w:rsidR="00BE5F9B" w:rsidRPr="0053694A">
        <w:t>)</w:t>
      </w:r>
      <w:r w:rsidRPr="0053694A">
        <w:t>, a osvojení si základních návyků jejich užívání.</w:t>
      </w:r>
      <w:r w:rsidR="00652B64" w:rsidRPr="0053694A">
        <w:t xml:space="preserve"> </w:t>
      </w:r>
      <w:r w:rsidRPr="0053694A">
        <w:t>Kurz klade důraz i na komunikaci, tj. slovní popis výsledků i schopnost porozumět takto popsaným výsledkům v</w:t>
      </w:r>
      <w:r w:rsidR="0053694A" w:rsidRPr="0053694A">
        <w:t> </w:t>
      </w:r>
      <w:r w:rsidRPr="0053694A">
        <w:t xml:space="preserve">empirických kvantitativních studiích. V rámci kurzu jsou studenti seznamováni paralelně s českou i anglickou terminologií, aby byli po skončení kurzu schopni dále studovat, používat internetové zdroje a používat statistický software. </w:t>
      </w:r>
    </w:p>
    <w:p w:rsidR="00BF5DB5" w:rsidRPr="00A3588A" w:rsidRDefault="0050511B" w:rsidP="006775C6">
      <w:pPr>
        <w:pStyle w:val="Nadpis3"/>
      </w:pPr>
      <w:r w:rsidRPr="00A3588A">
        <w:t>Návaznosti kurzu</w:t>
      </w:r>
    </w:p>
    <w:p w:rsidR="005408DA" w:rsidRPr="00A3588A" w:rsidRDefault="00D2468F" w:rsidP="006775C6">
      <w:r w:rsidRPr="00A3588A">
        <w:rPr>
          <w:rFonts w:cs="Vrinda"/>
        </w:rPr>
        <w:t>Kurz navazuje na PSY117 – Statistická analýza dat. Oba k</w:t>
      </w:r>
      <w:r w:rsidR="005408DA" w:rsidRPr="00A3588A">
        <w:rPr>
          <w:rFonts w:cs="Vrinda"/>
        </w:rPr>
        <w:t>urz</w:t>
      </w:r>
      <w:r w:rsidRPr="00A3588A">
        <w:rPr>
          <w:rFonts w:cs="Vrinda"/>
        </w:rPr>
        <w:t>y</w:t>
      </w:r>
      <w:r w:rsidR="005408DA" w:rsidRPr="00A3588A">
        <w:rPr>
          <w:rFonts w:cs="Vrinda"/>
        </w:rPr>
        <w:t xml:space="preserve"> úzce souvisí s výukou metodologie. Mnoho problém</w:t>
      </w:r>
      <w:r w:rsidR="005408DA" w:rsidRPr="00A3588A">
        <w:t>ů v</w:t>
      </w:r>
      <w:r w:rsidR="0053694A">
        <w:t> </w:t>
      </w:r>
      <w:r w:rsidR="005408DA" w:rsidRPr="00A3588A">
        <w:t xml:space="preserve">metodologii má statistický základ a naopak mnohé problémy či omezení statistiky je potřeba zohledňovat v metodologii. Doporučené pořadí absolvování kurzů je </w:t>
      </w:r>
      <w:r w:rsidRPr="00A3588A">
        <w:t>PSY117</w:t>
      </w:r>
      <w:r w:rsidR="005408DA" w:rsidRPr="00A3588A">
        <w:t xml:space="preserve"> </w:t>
      </w:r>
      <w:r w:rsidRPr="00A3588A">
        <w:t>v jarním semestru</w:t>
      </w:r>
      <w:r w:rsidR="00FB5155" w:rsidRPr="00A3588A">
        <w:t xml:space="preserve"> a</w:t>
      </w:r>
      <w:r w:rsidR="005408DA" w:rsidRPr="00A3588A">
        <w:t xml:space="preserve"> </w:t>
      </w:r>
      <w:r w:rsidRPr="00A3588A">
        <w:t>PSY2</w:t>
      </w:r>
      <w:r w:rsidR="00537049" w:rsidRPr="00A3588A">
        <w:t>52</w:t>
      </w:r>
      <w:r w:rsidRPr="00A3588A">
        <w:t xml:space="preserve"> + PSY112</w:t>
      </w:r>
      <w:r w:rsidR="006775C6">
        <w:t xml:space="preserve"> </w:t>
      </w:r>
      <w:r w:rsidRPr="00A3588A">
        <w:t>v podzimním semestru</w:t>
      </w:r>
      <w:r w:rsidR="005408DA" w:rsidRPr="00A3588A">
        <w:t>. Toto propojení je nezbytné pro vypracování diplomové práce a je součástí požadavků při státní bakalářské zkoušce.</w:t>
      </w:r>
    </w:p>
    <w:p w:rsidR="005408DA" w:rsidRPr="00A3588A" w:rsidRDefault="005408DA" w:rsidP="006775C6">
      <w:r w:rsidRPr="00A3588A">
        <w:t xml:space="preserve">Na statistice stojí také značná část psychometriky a tvoří tak přirozený základ pro studium psychodiagnostiky na magisterském stupni. </w:t>
      </w:r>
    </w:p>
    <w:p w:rsidR="00D70479" w:rsidRPr="00A3588A" w:rsidRDefault="005408DA" w:rsidP="006775C6">
      <w:pPr>
        <w:rPr>
          <w:rFonts w:cs="Vrinda"/>
        </w:rPr>
      </w:pPr>
      <w:r w:rsidRPr="00A3588A">
        <w:rPr>
          <w:rFonts w:cs="Vrinda"/>
        </w:rPr>
        <w:t>P</w:t>
      </w:r>
      <w:r w:rsidRPr="00A3588A">
        <w:t>ředpokladem pro studium základů statistiky je běžné středoškolské</w:t>
      </w:r>
      <w:r w:rsidR="004465ED" w:rsidRPr="00A3588A">
        <w:t xml:space="preserve"> matematické</w:t>
      </w:r>
      <w:r w:rsidRPr="00A3588A">
        <w:t xml:space="preserve"> vzdělání.</w:t>
      </w:r>
    </w:p>
    <w:p w:rsidR="00D70479" w:rsidRPr="00A3588A" w:rsidRDefault="00D70479" w:rsidP="006775C6">
      <w:pPr>
        <w:pStyle w:val="Nadpis2"/>
      </w:pPr>
      <w:r w:rsidRPr="00A3588A">
        <w:t>Organizace kurzu</w:t>
      </w:r>
    </w:p>
    <w:p w:rsidR="005408DA" w:rsidRPr="00A3588A" w:rsidRDefault="005408DA" w:rsidP="006775C6">
      <w:r w:rsidRPr="00A3588A">
        <w:t>Počet kreditů:</w:t>
      </w:r>
      <w:r w:rsidRPr="00A3588A">
        <w:tab/>
        <w:t>5</w:t>
      </w:r>
    </w:p>
    <w:p w:rsidR="005408DA" w:rsidRPr="00A3588A" w:rsidRDefault="005408DA" w:rsidP="006775C6">
      <w:r w:rsidRPr="00A3588A">
        <w:t>Ukončení kurzu:</w:t>
      </w:r>
      <w:r w:rsidRPr="00A3588A">
        <w:tab/>
        <w:t>zkouška</w:t>
      </w:r>
    </w:p>
    <w:p w:rsidR="005408DA" w:rsidRPr="0053694A" w:rsidRDefault="005408DA" w:rsidP="006775C6">
      <w:r w:rsidRPr="00A3588A">
        <w:t>Přednášky:</w:t>
      </w:r>
      <w:r w:rsidRPr="00A3588A">
        <w:tab/>
      </w:r>
      <w:r w:rsidR="0053694A">
        <w:tab/>
        <w:t>2 hodiny jednou za 2 týdny</w:t>
      </w:r>
    </w:p>
    <w:p w:rsidR="005408DA" w:rsidRPr="00A3588A" w:rsidRDefault="005408DA" w:rsidP="006775C6">
      <w:r w:rsidRPr="00A3588A">
        <w:t>Semináře:</w:t>
      </w:r>
      <w:r w:rsidRPr="00A3588A">
        <w:tab/>
      </w:r>
      <w:r w:rsidR="000B425E" w:rsidRPr="00A3588A">
        <w:tab/>
      </w:r>
      <w:r w:rsidR="0053694A">
        <w:t>2 hodiny jednou za 2 týdny</w:t>
      </w:r>
    </w:p>
    <w:p w:rsidR="00F43268" w:rsidRPr="00A3588A" w:rsidRDefault="005408DA" w:rsidP="006775C6">
      <w:r w:rsidRPr="00A3588A">
        <w:t xml:space="preserve">Do seminárních skupin se studenti zapisují prostřednictvím informačního systému </w:t>
      </w:r>
      <w:proofErr w:type="gramStart"/>
      <w:r w:rsidRPr="00A3588A">
        <w:t>MU</w:t>
      </w:r>
      <w:proofErr w:type="gramEnd"/>
      <w:r w:rsidRPr="00A3588A">
        <w:t>.</w:t>
      </w:r>
    </w:p>
    <w:p w:rsidR="00D70479" w:rsidRPr="00A3588A" w:rsidRDefault="00D70479" w:rsidP="006775C6">
      <w:pPr>
        <w:pStyle w:val="Nadpis2"/>
      </w:pPr>
      <w:r w:rsidRPr="00A3588A">
        <w:t>Informa</w:t>
      </w:r>
      <w:r w:rsidR="006A0FC2" w:rsidRPr="00A3588A">
        <w:rPr>
          <w:rFonts w:cs="Arial"/>
        </w:rPr>
        <w:t>Č</w:t>
      </w:r>
      <w:r w:rsidRPr="00A3588A">
        <w:t>ní systém MU</w:t>
      </w:r>
    </w:p>
    <w:p w:rsidR="005408DA" w:rsidRDefault="005408DA" w:rsidP="006775C6">
      <w:r w:rsidRPr="00A3588A">
        <w:t>V informačním systému MU č</w:t>
      </w:r>
      <w:r w:rsidRPr="00A3588A">
        <w:rPr>
          <w:rFonts w:cs="Palatino"/>
        </w:rPr>
        <w:t>á</w:t>
      </w:r>
      <w:r w:rsidRPr="00A3588A">
        <w:t>sti Studijní materiály k předmětu PSY</w:t>
      </w:r>
      <w:r w:rsidR="00652B64" w:rsidRPr="00A3588A">
        <w:t>252</w:t>
      </w:r>
      <w:r w:rsidRPr="00A3588A">
        <w:t xml:space="preserve"> </w:t>
      </w:r>
      <w:r w:rsidR="00C60333" w:rsidRPr="00A3588A">
        <w:t>umisťujeme</w:t>
      </w:r>
      <w:r w:rsidRPr="00A3588A">
        <w:t xml:space="preserve"> podklady k tématům uvedeným v sylabu především v podobě prezentací</w:t>
      </w:r>
      <w:r w:rsidR="00652B64" w:rsidRPr="00A3588A">
        <w:t>,</w:t>
      </w:r>
      <w:r w:rsidRPr="00A3588A">
        <w:t xml:space="preserve"> odkazů na další zdroje informací</w:t>
      </w:r>
      <w:r w:rsidR="00652B64" w:rsidRPr="00A3588A">
        <w:t xml:space="preserve"> a seminárních materiálů</w:t>
      </w:r>
      <w:r w:rsidRPr="00A3588A">
        <w:t>. Na stejném místě jsou též k dispozici pokyny nezbytné k plnění písemných úkolů, popř. doplňky k tomuto sylabu.</w:t>
      </w:r>
    </w:p>
    <w:p w:rsidR="0053694A" w:rsidRDefault="0053694A" w:rsidP="006775C6"/>
    <w:p w:rsidR="0053694A" w:rsidRPr="00A3588A" w:rsidRDefault="0053694A" w:rsidP="006775C6"/>
    <w:p w:rsidR="00D1206D" w:rsidRPr="00A3588A" w:rsidRDefault="00D1206D" w:rsidP="006775C6">
      <w:pPr>
        <w:pStyle w:val="Nadpis2"/>
      </w:pPr>
      <w:r w:rsidRPr="00A3588A">
        <w:lastRenderedPageBreak/>
        <w:t>KOMUNIKACE S VYU</w:t>
      </w:r>
      <w:r w:rsidR="006A0FC2" w:rsidRPr="00A3588A">
        <w:rPr>
          <w:rFonts w:cs="Arial"/>
        </w:rPr>
        <w:t>Č</w:t>
      </w:r>
      <w:r w:rsidRPr="00A3588A">
        <w:t>UJÍCMI</w:t>
      </w:r>
    </w:p>
    <w:p w:rsidR="005408DA" w:rsidRPr="00A3588A" w:rsidRDefault="005408DA" w:rsidP="006775C6">
      <w:r w:rsidRPr="00A3588A">
        <w:t>Preferovaným komunikačním kanálem pro osobní komunikaci týkající se kurzu je email. Používejte prosím „PSY</w:t>
      </w:r>
      <w:r w:rsidR="00652B64" w:rsidRPr="00A3588A">
        <w:t>252</w:t>
      </w:r>
      <w:r w:rsidRPr="00A3588A">
        <w:t>“ v předmětu svých emailů. Urychlíte tím jejich vyř</w:t>
      </w:r>
      <w:r w:rsidRPr="00A3588A">
        <w:rPr>
          <w:rFonts w:cs="Palatino"/>
        </w:rPr>
        <w:t>í</w:t>
      </w:r>
      <w:r w:rsidRPr="00A3588A">
        <w:t>zení.</w:t>
      </w:r>
    </w:p>
    <w:p w:rsidR="005408DA" w:rsidRPr="00A3588A" w:rsidRDefault="005408DA" w:rsidP="006775C6">
      <w:r w:rsidRPr="00A3588A">
        <w:rPr>
          <w:rFonts w:cs="Vrinda"/>
        </w:rPr>
        <w:t xml:space="preserve">Emaily </w:t>
      </w:r>
      <w:r w:rsidR="00C60333" w:rsidRPr="00A3588A">
        <w:rPr>
          <w:rFonts w:cs="Vrinda"/>
        </w:rPr>
        <w:t>adresujte</w:t>
      </w:r>
      <w:r w:rsidRPr="00A3588A">
        <w:rPr>
          <w:rFonts w:cs="Vrinda"/>
        </w:rPr>
        <w:t xml:space="preserve"> </w:t>
      </w:r>
      <w:r w:rsidR="00C60333" w:rsidRPr="00A3588A">
        <w:rPr>
          <w:rFonts w:cs="Vrinda"/>
        </w:rPr>
        <w:t>dr. Ježkovi. P</w:t>
      </w:r>
      <w:r w:rsidRPr="00A3588A">
        <w:rPr>
          <w:rFonts w:cs="Vrinda"/>
        </w:rPr>
        <w:t>ouze v p</w:t>
      </w:r>
      <w:r w:rsidRPr="00A3588A">
        <w:t>ř</w:t>
      </w:r>
      <w:r w:rsidRPr="00A3588A">
        <w:rPr>
          <w:rFonts w:cs="Palatino"/>
        </w:rPr>
        <w:t>ípad</w:t>
      </w:r>
      <w:r w:rsidRPr="00A3588A">
        <w:t>ě</w:t>
      </w:r>
      <w:r w:rsidRPr="00A3588A">
        <w:rPr>
          <w:rFonts w:cs="Palatino"/>
        </w:rPr>
        <w:t xml:space="preserve"> záležitos</w:t>
      </w:r>
      <w:r w:rsidR="00C60333" w:rsidRPr="00A3588A">
        <w:t>tí, které se týkají specificky seminářů</w:t>
      </w:r>
      <w:r w:rsidR="00C60333" w:rsidRPr="00A3588A">
        <w:rPr>
          <w:rFonts w:cs="Palatino"/>
        </w:rPr>
        <w:t xml:space="preserve"> Mgr. </w:t>
      </w:r>
      <w:r w:rsidR="00C60333" w:rsidRPr="00A3588A">
        <w:t>Širůč</w:t>
      </w:r>
      <w:r w:rsidR="00C60333" w:rsidRPr="00A3588A">
        <w:rPr>
          <w:rFonts w:cs="Palatino"/>
        </w:rPr>
        <w:t>ka, pišt</w:t>
      </w:r>
      <w:r w:rsidR="00C60333" w:rsidRPr="00A3588A">
        <w:t>e jemu.</w:t>
      </w:r>
    </w:p>
    <w:p w:rsidR="005408DA" w:rsidRPr="00A3588A" w:rsidRDefault="005408DA" w:rsidP="006775C6">
      <w:r w:rsidRPr="00A3588A">
        <w:t>V př</w:t>
      </w:r>
      <w:r w:rsidRPr="00A3588A">
        <w:rPr>
          <w:rFonts w:cs="Palatino"/>
        </w:rPr>
        <w:t>í</w:t>
      </w:r>
      <w:r w:rsidRPr="00A3588A">
        <w:t>padě dotazů týkajících se látky kurzu, využívejte prosím v maximální možné míře předmětové diskuzní fórum. Je pravděpodobné, že odpověď na Váš dotaz by mohl zajímat i Vaše spolužáky, a byla by proto škoda uzavř</w:t>
      </w:r>
      <w:r w:rsidRPr="00A3588A">
        <w:rPr>
          <w:rFonts w:cs="Palatino"/>
        </w:rPr>
        <w:t>í</w:t>
      </w:r>
      <w:r w:rsidRPr="00A3588A">
        <w:t>t takovou komunikaci do soukromí emailů. Všichni vyučující kurzu diskuzní fóra pravidelně sledují a přispívají do nich.</w:t>
      </w:r>
    </w:p>
    <w:p w:rsidR="00D1206D" w:rsidRPr="00A3588A" w:rsidRDefault="005408DA" w:rsidP="006775C6">
      <w:r w:rsidRPr="00A3588A">
        <w:t>K důležitým ohlášením používáme hromadný email studentům.</w:t>
      </w:r>
    </w:p>
    <w:p w:rsidR="00D70479" w:rsidRPr="00A3588A" w:rsidRDefault="00D70479" w:rsidP="006775C6">
      <w:pPr>
        <w:pStyle w:val="Nadpis2"/>
      </w:pPr>
      <w:r w:rsidRPr="00A3588A">
        <w:t>Požadavky na ukon</w:t>
      </w:r>
      <w:r w:rsidR="006A0FC2" w:rsidRPr="00A3588A">
        <w:rPr>
          <w:rFonts w:cs="Arial"/>
        </w:rPr>
        <w:t>Č</w:t>
      </w:r>
      <w:r w:rsidRPr="00A3588A">
        <w:t>ení kurzu</w:t>
      </w:r>
    </w:p>
    <w:p w:rsidR="00D70479" w:rsidRPr="0053694A" w:rsidRDefault="00824613" w:rsidP="006775C6">
      <w:pPr>
        <w:pStyle w:val="Nadpis3"/>
      </w:pPr>
      <w:r w:rsidRPr="0053694A">
        <w:t>Seminární práce</w:t>
      </w:r>
    </w:p>
    <w:p w:rsidR="00824613" w:rsidRPr="00A3588A" w:rsidRDefault="00C90009" w:rsidP="006775C6">
      <w:r w:rsidRPr="00A3588A">
        <w:t xml:space="preserve">V průběhu semestru mají studenti </w:t>
      </w:r>
      <w:r w:rsidR="00652B64" w:rsidRPr="00A3588A">
        <w:t>v malých týmech (</w:t>
      </w:r>
      <w:r w:rsidR="00BE5F9B" w:rsidRPr="00A3588A">
        <w:t>2-</w:t>
      </w:r>
      <w:r w:rsidR="00652B64" w:rsidRPr="00A3588A">
        <w:t xml:space="preserve">3 lidé) </w:t>
      </w:r>
      <w:r w:rsidRPr="00A3588A">
        <w:t xml:space="preserve">za úkol </w:t>
      </w:r>
      <w:r w:rsidR="00652B64" w:rsidRPr="00A3588A">
        <w:t>zpracovat řadu (</w:t>
      </w:r>
      <w:r w:rsidR="00A767AA" w:rsidRPr="00A3588A">
        <w:t>5-</w:t>
      </w:r>
      <w:r w:rsidR="00652B64" w:rsidRPr="00A3588A">
        <w:t>6) analýz, které pak budou prezentovány v seminářích.</w:t>
      </w:r>
      <w:r w:rsidR="00DC51AA">
        <w:t xml:space="preserve"> Analýzy zpracovávají do krátké zprávy ve formátu APA, zejména co se týká prezentace výsledků analýz v textové, tabulkové a grafické podobě.</w:t>
      </w:r>
      <w:r w:rsidR="00652B64" w:rsidRPr="00A3588A">
        <w:t xml:space="preserve"> </w:t>
      </w:r>
      <w:bookmarkStart w:id="0" w:name="_GoBack"/>
      <w:bookmarkEnd w:id="0"/>
      <w:r w:rsidR="00D70479" w:rsidRPr="00A3588A">
        <w:t>Jejich 100% realizace</w:t>
      </w:r>
      <w:r w:rsidR="008C1A8C" w:rsidRPr="00A3588A">
        <w:t xml:space="preserve"> a přijetí</w:t>
      </w:r>
      <w:r w:rsidR="00D70479" w:rsidRPr="00A3588A">
        <w:t xml:space="preserve"> je předpokladem k tomu, aby se student mohl přihlásit ke zkoušce. Úkoly jsou zad</w:t>
      </w:r>
      <w:r w:rsidR="003E6909" w:rsidRPr="00A3588A">
        <w:t>ávány</w:t>
      </w:r>
      <w:r w:rsidR="00D70479" w:rsidRPr="00A3588A">
        <w:t xml:space="preserve"> na </w:t>
      </w:r>
      <w:r w:rsidR="003E6909" w:rsidRPr="00A3588A">
        <w:t>seminářích</w:t>
      </w:r>
      <w:r w:rsidR="00D70479" w:rsidRPr="00A3588A">
        <w:t xml:space="preserve"> a</w:t>
      </w:r>
      <w:r w:rsidR="003E6909" w:rsidRPr="00A3588A">
        <w:t xml:space="preserve"> v případě potřeby</w:t>
      </w:r>
      <w:r w:rsidR="00D70479" w:rsidRPr="00A3588A">
        <w:t xml:space="preserve"> doplňovány </w:t>
      </w:r>
      <w:proofErr w:type="gramStart"/>
      <w:r w:rsidR="00D70479" w:rsidRPr="00A3588A">
        <w:t xml:space="preserve">informacemi </w:t>
      </w:r>
      <w:r w:rsidR="0053694A">
        <w:t>v</w:t>
      </w:r>
      <w:r w:rsidR="00D70479" w:rsidRPr="00A3588A">
        <w:t xml:space="preserve"> IS</w:t>
      </w:r>
      <w:proofErr w:type="gramEnd"/>
      <w:r w:rsidR="00D70479" w:rsidRPr="00A3588A">
        <w:t xml:space="preserve"> MU.</w:t>
      </w:r>
      <w:r w:rsidR="007E513D" w:rsidRPr="00A3588A">
        <w:t xml:space="preserve"> </w:t>
      </w:r>
    </w:p>
    <w:p w:rsidR="00695F24" w:rsidRPr="00A3588A" w:rsidRDefault="00695F24" w:rsidP="006775C6">
      <w:r w:rsidRPr="00A3588A">
        <w:t xml:space="preserve">Práce lze odevzdávat pouze </w:t>
      </w:r>
      <w:r w:rsidR="000C2D8F" w:rsidRPr="00A3588A">
        <w:t>elektronicky</w:t>
      </w:r>
      <w:r w:rsidRPr="00A3588A">
        <w:t xml:space="preserve"> v </w:t>
      </w:r>
      <w:proofErr w:type="spellStart"/>
      <w:r w:rsidRPr="00A3588A">
        <w:t>odevzdávárně</w:t>
      </w:r>
      <w:proofErr w:type="spellEnd"/>
      <w:r w:rsidRPr="00A3588A">
        <w:t xml:space="preserve"> ve studijních materiálech předmětu.</w:t>
      </w:r>
      <w:r w:rsidR="00A43A3E" w:rsidRPr="00A3588A">
        <w:t xml:space="preserve"> Semestrální analýzy vkládejte </w:t>
      </w:r>
      <w:proofErr w:type="gramStart"/>
      <w:r w:rsidR="00A43A3E" w:rsidRPr="00A3588A">
        <w:t>do odevzdávány</w:t>
      </w:r>
      <w:proofErr w:type="gramEnd"/>
      <w:r w:rsidR="00A43A3E" w:rsidRPr="00A3588A">
        <w:t xml:space="preserve"> </w:t>
      </w:r>
      <w:r w:rsidR="00A43A3E" w:rsidRPr="00A3588A">
        <w:rPr>
          <w:b/>
        </w:rPr>
        <w:t>nejpozději v pondělí předcházející</w:t>
      </w:r>
      <w:r w:rsidR="0053694A">
        <w:rPr>
          <w:b/>
        </w:rPr>
        <w:t>m</w:t>
      </w:r>
      <w:r w:rsidR="00A43A3E" w:rsidRPr="00A3588A">
        <w:rPr>
          <w:b/>
        </w:rPr>
        <w:t xml:space="preserve"> semináři</w:t>
      </w:r>
      <w:r w:rsidR="0053694A">
        <w:rPr>
          <w:b/>
        </w:rPr>
        <w:t>,</w:t>
      </w:r>
      <w:r w:rsidR="00A43A3E" w:rsidRPr="00A3588A">
        <w:rPr>
          <w:b/>
        </w:rPr>
        <w:t xml:space="preserve"> na kterém budou analýzy prezentovány</w:t>
      </w:r>
      <w:r w:rsidR="00A43A3E" w:rsidRPr="00A3588A">
        <w:t>.</w:t>
      </w:r>
      <w:r w:rsidRPr="00A3588A">
        <w:t xml:space="preserve"> Jméno vkládaného souboru s první</w:t>
      </w:r>
      <w:r w:rsidR="00652B64" w:rsidRPr="00A3588A">
        <w:t>m</w:t>
      </w:r>
      <w:r w:rsidRPr="00A3588A">
        <w:t xml:space="preserve"> seminární</w:t>
      </w:r>
      <w:r w:rsidR="00652B64" w:rsidRPr="00A3588A">
        <w:t>m</w:t>
      </w:r>
      <w:r w:rsidRPr="00A3588A">
        <w:t xml:space="preserve"> </w:t>
      </w:r>
      <w:r w:rsidR="00652B64" w:rsidRPr="00A3588A">
        <w:t>úkolem</w:t>
      </w:r>
      <w:r w:rsidRPr="00A3588A">
        <w:t xml:space="preserve"> musí být </w:t>
      </w:r>
      <w:r w:rsidRPr="00A3588A">
        <w:rPr>
          <w:b/>
        </w:rPr>
        <w:t>S1.doc</w:t>
      </w:r>
      <w:r w:rsidR="00652B64" w:rsidRPr="00A3588A">
        <w:rPr>
          <w:b/>
        </w:rPr>
        <w:t xml:space="preserve">, </w:t>
      </w:r>
      <w:r w:rsidRPr="00A3588A">
        <w:rPr>
          <w:b/>
        </w:rPr>
        <w:t xml:space="preserve">S2.doc </w:t>
      </w:r>
      <w:r w:rsidRPr="00A3588A">
        <w:t xml:space="preserve">pro </w:t>
      </w:r>
      <w:r w:rsidR="00652B64" w:rsidRPr="00A3588A">
        <w:t>druhý atd.</w:t>
      </w:r>
      <w:r w:rsidRPr="00A3588A">
        <w:rPr>
          <w:rStyle w:val="Znakapoznpodarou1"/>
          <w:rFonts w:cs="Vrinda"/>
          <w:b/>
        </w:rPr>
        <w:footnoteReference w:id="1"/>
      </w:r>
      <w:r w:rsidRPr="00A3588A">
        <w:t xml:space="preserve"> a nic víc; IS k němu automaticky přidá jméno vkládajícího studenta. Komentář/popisek nechejte nevyplněný. </w:t>
      </w:r>
    </w:p>
    <w:p w:rsidR="00181CED" w:rsidRPr="00A3588A" w:rsidRDefault="00181CED" w:rsidP="006775C6">
      <w:r w:rsidRPr="00A3588A">
        <w:t xml:space="preserve">Seminární </w:t>
      </w:r>
      <w:r w:rsidR="00652B64" w:rsidRPr="00A3588A">
        <w:t>úkoly budou týmy prezentovat na seminářích. Kvalita jejich zpracování bude hodnocena pouze na š</w:t>
      </w:r>
      <w:r w:rsidRPr="00A3588A">
        <w:t xml:space="preserve">kále: </w:t>
      </w:r>
      <w:r w:rsidRPr="00A3588A">
        <w:rPr>
          <w:b/>
        </w:rPr>
        <w:t>přijat</w:t>
      </w:r>
      <w:r w:rsidR="00652B64" w:rsidRPr="00A3588A">
        <w:rPr>
          <w:b/>
        </w:rPr>
        <w:t xml:space="preserve"> -</w:t>
      </w:r>
      <w:r w:rsidRPr="00A3588A">
        <w:rPr>
          <w:b/>
        </w:rPr>
        <w:t xml:space="preserve"> nepřijat. </w:t>
      </w:r>
      <w:r w:rsidRPr="00A3588A">
        <w:t xml:space="preserve">„Nepřijetím“ je míněno vrácení k přepracování. Na přepracování má </w:t>
      </w:r>
      <w:r w:rsidR="00652B64" w:rsidRPr="00A3588A">
        <w:t>tým týden od semináře, na němž jsou analýzy prezentovány</w:t>
      </w:r>
    </w:p>
    <w:p w:rsidR="00962C5F" w:rsidRPr="00A3588A" w:rsidRDefault="00962C5F" w:rsidP="006775C6">
      <w:r w:rsidRPr="00A3588A">
        <w:t xml:space="preserve">Opravené práce vkládejte do </w:t>
      </w:r>
      <w:proofErr w:type="gramStart"/>
      <w:r w:rsidRPr="00A3588A">
        <w:t>ISu</w:t>
      </w:r>
      <w:proofErr w:type="gramEnd"/>
      <w:r w:rsidRPr="00A3588A">
        <w:t xml:space="preserve"> do stejné </w:t>
      </w:r>
      <w:proofErr w:type="spellStart"/>
      <w:r w:rsidRPr="00A3588A">
        <w:t>odevzdávárny</w:t>
      </w:r>
      <w:proofErr w:type="spellEnd"/>
      <w:r w:rsidRPr="00A3588A">
        <w:t xml:space="preserve"> jako práce původní. Jako jméno vkládaného souboru nyní použijte </w:t>
      </w:r>
      <w:r w:rsidRPr="00A3588A">
        <w:rPr>
          <w:b/>
        </w:rPr>
        <w:t>S1o.doc</w:t>
      </w:r>
      <w:r w:rsidRPr="00A3588A">
        <w:t>. Komentář/popisek opět nechejte nevyplněný.</w:t>
      </w:r>
    </w:p>
    <w:p w:rsidR="00D70479" w:rsidRPr="00A3588A" w:rsidRDefault="00C95F29" w:rsidP="006775C6">
      <w:pPr>
        <w:pStyle w:val="Nadpis3"/>
      </w:pPr>
      <w:r w:rsidRPr="00A3588A">
        <w:t xml:space="preserve"> </w:t>
      </w:r>
      <w:r w:rsidR="00D70479" w:rsidRPr="00A3588A">
        <w:t>Zkouška</w:t>
      </w:r>
    </w:p>
    <w:p w:rsidR="001C4A2D" w:rsidRPr="00A3588A" w:rsidRDefault="00D70479" w:rsidP="006775C6">
      <w:pPr>
        <w:pStyle w:val="Zkladntext"/>
      </w:pPr>
      <w:r w:rsidRPr="00A3588A">
        <w:t>Kurz je zakončen zkouškou.</w:t>
      </w:r>
      <w:r w:rsidR="00765E4F" w:rsidRPr="00A3588A">
        <w:t xml:space="preserve"> Přihlášení ke zkoušce je podmíněno splněním všech seminárních úkolů</w:t>
      </w:r>
      <w:r w:rsidR="00C95F29" w:rsidRPr="00A3588A">
        <w:t xml:space="preserve"> a udělením zápočtu</w:t>
      </w:r>
      <w:r w:rsidR="00765E4F" w:rsidRPr="00A3588A">
        <w:t>.  Zkouška je individuální a</w:t>
      </w:r>
      <w:r w:rsidRPr="00A3588A">
        <w:t xml:space="preserve"> má podobu</w:t>
      </w:r>
      <w:r w:rsidR="00D92CD2" w:rsidRPr="00A3588A">
        <w:t xml:space="preserve"> </w:t>
      </w:r>
      <w:r w:rsidR="00765E4F" w:rsidRPr="00A3588A">
        <w:t>zpracování zadané analýzy s využitím statistického software</w:t>
      </w:r>
      <w:r w:rsidR="00BE5F9B" w:rsidRPr="00A3588A">
        <w:t xml:space="preserve"> a rozpravy nad touto analýzou</w:t>
      </w:r>
      <w:r w:rsidR="00765E4F" w:rsidRPr="00A3588A">
        <w:t>. J</w:t>
      </w:r>
      <w:r w:rsidR="00D92CD2" w:rsidRPr="00A3588A">
        <w:t xml:space="preserve">e možné za ni získat </w:t>
      </w:r>
      <w:r w:rsidR="00D92CD2" w:rsidRPr="00A3588A">
        <w:rPr>
          <w:b/>
        </w:rPr>
        <w:t>5</w:t>
      </w:r>
      <w:r w:rsidR="00F13D7C" w:rsidRPr="00A3588A">
        <w:rPr>
          <w:b/>
        </w:rPr>
        <w:t>0</w:t>
      </w:r>
      <w:r w:rsidR="00D92CD2" w:rsidRPr="00A3588A">
        <w:t>b</w:t>
      </w:r>
      <w:r w:rsidRPr="00A3588A">
        <w:t xml:space="preserve">. </w:t>
      </w:r>
      <w:r w:rsidR="001C4A2D" w:rsidRPr="00A3588A">
        <w:t xml:space="preserve">K úspěšnému složení zkoušky je nutné získat minimálně </w:t>
      </w:r>
      <w:r w:rsidR="001C4A2D" w:rsidRPr="00A3588A">
        <w:rPr>
          <w:b/>
        </w:rPr>
        <w:t>2</w:t>
      </w:r>
      <w:r w:rsidR="00F13D7C" w:rsidRPr="00A3588A">
        <w:rPr>
          <w:b/>
        </w:rPr>
        <w:t>5</w:t>
      </w:r>
      <w:r w:rsidR="001C4A2D" w:rsidRPr="00A3588A">
        <w:t>b.</w:t>
      </w:r>
    </w:p>
    <w:p w:rsidR="00D70479" w:rsidRPr="00A3588A" w:rsidRDefault="00BE5F9B" w:rsidP="006775C6">
      <w:pPr>
        <w:pStyle w:val="Zkladntext"/>
      </w:pPr>
      <w:r w:rsidRPr="00A3588A">
        <w:t xml:space="preserve">Písemná část zkoušky </w:t>
      </w:r>
      <w:r w:rsidR="008C1A8C" w:rsidRPr="00A3588A">
        <w:t>je časově omezená a je při ní možné využívat vlastní studijní materiály (učebnice, poznámky).</w:t>
      </w:r>
      <w:r w:rsidRPr="00A3588A">
        <w:t xml:space="preserve"> </w:t>
      </w:r>
      <w:r w:rsidR="00D70479" w:rsidRPr="00A3588A">
        <w:t>Zkouší se</w:t>
      </w:r>
      <w:r w:rsidR="00D92CD2" w:rsidRPr="00A3588A">
        <w:t xml:space="preserve"> </w:t>
      </w:r>
      <w:r w:rsidR="00D70479" w:rsidRPr="00A3588A">
        <w:t>v rozsahu látky, který je vy</w:t>
      </w:r>
      <w:r w:rsidR="00D92CD2" w:rsidRPr="00A3588A">
        <w:t>mezen v</w:t>
      </w:r>
      <w:r w:rsidR="00962C5F" w:rsidRPr="00A3588A">
        <w:t xml:space="preserve"> tomto </w:t>
      </w:r>
      <w:r w:rsidR="00D92CD2" w:rsidRPr="00A3588A">
        <w:t>sylabu k předmětu PSY</w:t>
      </w:r>
      <w:r w:rsidR="00765E4F" w:rsidRPr="00A3588A">
        <w:t>252</w:t>
      </w:r>
      <w:r w:rsidR="00D92CD2" w:rsidRPr="00A3588A">
        <w:t>.</w:t>
      </w:r>
    </w:p>
    <w:p w:rsidR="00811E0D" w:rsidRPr="00A3588A" w:rsidRDefault="00811E0D" w:rsidP="006775C6">
      <w:pPr>
        <w:pStyle w:val="Nadpis3"/>
      </w:pPr>
      <w:r w:rsidRPr="00A3588A">
        <w:t>Celkové hodnocení</w:t>
      </w:r>
    </w:p>
    <w:p w:rsidR="00811E0D" w:rsidRPr="00A3588A" w:rsidRDefault="00811E0D" w:rsidP="006775C6">
      <w:r w:rsidRPr="00A3588A">
        <w:t>Celkové hodnocení bude používat následující stupnici</w:t>
      </w:r>
    </w:p>
    <w:p w:rsidR="00811E0D" w:rsidRPr="00A3588A" w:rsidRDefault="00D8388F" w:rsidP="006775C6">
      <w:r w:rsidRPr="00A3588A">
        <w:tab/>
      </w:r>
      <w:r w:rsidRPr="00A3588A">
        <w:rPr>
          <w:b/>
        </w:rPr>
        <w:t>A</w:t>
      </w:r>
      <w:r w:rsidR="00894B6B" w:rsidRPr="00A3588A">
        <w:t>:</w:t>
      </w:r>
      <w:r w:rsidRPr="00A3588A">
        <w:t xml:space="preserve"> </w:t>
      </w:r>
      <w:r w:rsidR="00765E4F" w:rsidRPr="00A3588A">
        <w:rPr>
          <w:b/>
        </w:rPr>
        <w:t>50</w:t>
      </w:r>
      <w:r w:rsidRPr="00A3588A">
        <w:rPr>
          <w:b/>
        </w:rPr>
        <w:t xml:space="preserve"> -</w:t>
      </w:r>
      <w:r w:rsidR="000443C4" w:rsidRPr="00A3588A">
        <w:rPr>
          <w:b/>
        </w:rPr>
        <w:t xml:space="preserve"> </w:t>
      </w:r>
      <w:r w:rsidR="00765E4F" w:rsidRPr="00A3588A">
        <w:rPr>
          <w:b/>
        </w:rPr>
        <w:t>46</w:t>
      </w:r>
      <w:r w:rsidR="00811E0D" w:rsidRPr="00A3588A">
        <w:t>b</w:t>
      </w:r>
      <w:r w:rsidR="00894B6B" w:rsidRPr="00A3588A">
        <w:t>     </w:t>
      </w:r>
      <w:r w:rsidR="000443C4" w:rsidRPr="00A3588A">
        <w:rPr>
          <w:b/>
        </w:rPr>
        <w:t>B</w:t>
      </w:r>
      <w:r w:rsidR="00894B6B" w:rsidRPr="00A3588A">
        <w:t>:</w:t>
      </w:r>
      <w:r w:rsidR="000443C4" w:rsidRPr="00A3588A">
        <w:t xml:space="preserve"> </w:t>
      </w:r>
      <w:r w:rsidR="00765E4F" w:rsidRPr="00A3588A">
        <w:rPr>
          <w:b/>
        </w:rPr>
        <w:t>45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41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C</w:t>
      </w:r>
      <w:r w:rsidR="00894B6B" w:rsidRPr="00A3588A">
        <w:t>:</w:t>
      </w:r>
      <w:r w:rsidR="003116B9" w:rsidRPr="00A3588A">
        <w:t xml:space="preserve"> </w:t>
      </w:r>
      <w:r w:rsidR="00765E4F" w:rsidRPr="00A3588A">
        <w:rPr>
          <w:b/>
        </w:rPr>
        <w:t>40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36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D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765E4F" w:rsidRPr="00A3588A">
        <w:rPr>
          <w:b/>
        </w:rPr>
        <w:t>35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31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E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765E4F" w:rsidRPr="00A3588A">
        <w:rPr>
          <w:b/>
        </w:rPr>
        <w:t>30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25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F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765E4F" w:rsidRPr="00A3588A">
        <w:rPr>
          <w:b/>
        </w:rPr>
        <w:t>24</w:t>
      </w:r>
      <w:r w:rsidR="00811E0D" w:rsidRPr="00A3588A">
        <w:t xml:space="preserve"> a méně bodů.</w:t>
      </w:r>
    </w:p>
    <w:p w:rsidR="00612D60" w:rsidRPr="00A3588A" w:rsidRDefault="00612D60" w:rsidP="006775C6">
      <w:pPr>
        <w:pStyle w:val="Nadpis2"/>
      </w:pPr>
      <w:r w:rsidRPr="00A3588A">
        <w:t>Uznávání dříve absolvovaných kurzů statistiky</w:t>
      </w:r>
    </w:p>
    <w:p w:rsidR="00962C5F" w:rsidRDefault="00962C5F" w:rsidP="006775C6">
      <w:r w:rsidRPr="00A3588A">
        <w:t xml:space="preserve">Žádosti o uznání v tomto případě zasílejte na mail </w:t>
      </w:r>
      <w:hyperlink r:id="rId10" w:history="1">
        <w:r w:rsidR="00C90009" w:rsidRPr="00A3588A">
          <w:rPr>
            <w:rStyle w:val="Hypertextovodkaz"/>
            <w:rFonts w:cs="Vrinda"/>
          </w:rPr>
          <w:t>jezek@fss.muni.cz</w:t>
        </w:r>
      </w:hyperlink>
      <w:r w:rsidRPr="00A3588A">
        <w:t>. V předmětu zprávy použijte „</w:t>
      </w:r>
      <w:proofErr w:type="spellStart"/>
      <w:r w:rsidR="00EF0BDA" w:rsidRPr="00A3588A">
        <w:t>uznani</w:t>
      </w:r>
      <w:proofErr w:type="spellEnd"/>
      <w:r w:rsidR="00EF0BDA" w:rsidRPr="00A3588A">
        <w:t xml:space="preserve"> PSY</w:t>
      </w:r>
      <w:r w:rsidR="00765E4F" w:rsidRPr="00A3588A">
        <w:t>252</w:t>
      </w:r>
      <w:r w:rsidR="00EF0BDA" w:rsidRPr="00A3588A">
        <w:t xml:space="preserve">“ (bez diakritiky). V případě žádosti o uznání kurzů z jiné fakulty či univerzity, uveďte též odkaz na sylaby absolvovaných kurzů, popř. sylaby přímo přiložte. </w:t>
      </w:r>
      <w:r w:rsidR="00EF0BDA" w:rsidRPr="00A3588A">
        <w:rPr>
          <w:b/>
        </w:rPr>
        <w:t>Žádosti zasílejte do konce 2. týdne semestru.</w:t>
      </w:r>
      <w:r w:rsidR="00EF0BDA" w:rsidRPr="00A3588A">
        <w:t xml:space="preserve"> Později zaslaným žádostem nebude vyhověno. </w:t>
      </w:r>
    </w:p>
    <w:p w:rsidR="0053694A" w:rsidRPr="00A3588A" w:rsidRDefault="0053694A" w:rsidP="006775C6"/>
    <w:p w:rsidR="00894B6B" w:rsidRPr="00A3588A" w:rsidRDefault="00894B6B" w:rsidP="006775C6">
      <w:pPr>
        <w:pStyle w:val="Nadpis2"/>
      </w:pPr>
      <w:r w:rsidRPr="00A3588A">
        <w:t>Omluvy</w:t>
      </w:r>
    </w:p>
    <w:p w:rsidR="00894B6B" w:rsidRPr="00A3588A" w:rsidRDefault="00894B6B" w:rsidP="006775C6">
      <w:r w:rsidRPr="00A3588A">
        <w:t xml:space="preserve">Omluvy jsou přijímány pouze předem. </w:t>
      </w:r>
      <w:r w:rsidR="0050511B" w:rsidRPr="00A3588A">
        <w:t>Pozdější omluvy budou akceptovány</w:t>
      </w:r>
      <w:r w:rsidR="008C1A8C" w:rsidRPr="00A3588A">
        <w:t>,</w:t>
      </w:r>
      <w:r w:rsidR="0050511B" w:rsidRPr="00A3588A">
        <w:t xml:space="preserve"> pouze pokud šlo o nepředvídatelné případy. Víte-li o tom, že budete mít ze závažných důvodů problémy s dodržením některého z termínů, informujte nás o tom co nejdříve. </w:t>
      </w:r>
    </w:p>
    <w:p w:rsidR="00C90009" w:rsidRPr="00A3588A" w:rsidRDefault="006A0FC2" w:rsidP="006775C6">
      <w:pPr>
        <w:pStyle w:val="Nadpis2"/>
        <w:rPr>
          <w:rFonts w:cs="Vrinda"/>
        </w:rPr>
      </w:pPr>
      <w:r w:rsidRPr="00A3588A">
        <w:rPr>
          <w:rFonts w:cs="Vrinda"/>
        </w:rPr>
        <w:t>Ú</w:t>
      </w:r>
      <w:r w:rsidRPr="00A3588A">
        <w:rPr>
          <w:rFonts w:cs="Arial"/>
        </w:rPr>
        <w:t>Č</w:t>
      </w:r>
      <w:r w:rsidRPr="00A3588A">
        <w:t>AST NA VÝZKUMU V</w:t>
      </w:r>
      <w:r w:rsidRPr="00A3588A">
        <w:rPr>
          <w:rFonts w:cs="Vrinda"/>
        </w:rPr>
        <w:t xml:space="preserve"> RÁMCI KURZU</w:t>
      </w:r>
    </w:p>
    <w:p w:rsidR="00C90009" w:rsidRPr="00A3588A" w:rsidRDefault="00C90009" w:rsidP="006775C6">
      <w:r w:rsidRPr="00A3588A"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:rsidR="00D92CD2" w:rsidRPr="00A3588A" w:rsidRDefault="00D92CD2" w:rsidP="006775C6">
      <w:pPr>
        <w:pStyle w:val="Nadpis2"/>
        <w:rPr>
          <w:rFonts w:cs="Vrinda"/>
        </w:rPr>
      </w:pPr>
      <w:r w:rsidRPr="00A3588A">
        <w:t>LITERATU</w:t>
      </w:r>
      <w:r w:rsidRPr="00A3588A">
        <w:rPr>
          <w:rFonts w:cs="Vrinda"/>
        </w:rPr>
        <w:t>RA</w:t>
      </w:r>
    </w:p>
    <w:p w:rsidR="00D92CD2" w:rsidRPr="00A3588A" w:rsidRDefault="00D92CD2" w:rsidP="006775C6">
      <w:pPr>
        <w:pStyle w:val="Nadpis3"/>
      </w:pPr>
      <w:r w:rsidRPr="00A3588A">
        <w:t xml:space="preserve">Základní </w:t>
      </w:r>
      <w:r w:rsidR="005F7DA2" w:rsidRPr="00A3588A">
        <w:t>zdroje</w:t>
      </w:r>
    </w:p>
    <w:p w:rsidR="00765E4F" w:rsidRPr="00894272" w:rsidRDefault="00765E4F" w:rsidP="006775C6">
      <w:pPr>
        <w:pStyle w:val="Literatura"/>
        <w:rPr>
          <w:sz w:val="20"/>
          <w:lang w:val="en-US"/>
        </w:rPr>
      </w:pPr>
      <w:proofErr w:type="spellStart"/>
      <w:r w:rsidRPr="00894272">
        <w:rPr>
          <w:sz w:val="20"/>
        </w:rPr>
        <w:t>Field</w:t>
      </w:r>
      <w:proofErr w:type="spellEnd"/>
      <w:r w:rsidRPr="00894272">
        <w:rPr>
          <w:sz w:val="20"/>
        </w:rPr>
        <w:t xml:space="preserve">, A.: </w:t>
      </w:r>
      <w:proofErr w:type="spellStart"/>
      <w:r w:rsidRPr="00894272">
        <w:rPr>
          <w:i/>
          <w:sz w:val="20"/>
        </w:rPr>
        <w:t>Discovering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using</w:t>
      </w:r>
      <w:proofErr w:type="spellEnd"/>
      <w:r w:rsidRPr="00894272">
        <w:rPr>
          <w:i/>
          <w:sz w:val="20"/>
        </w:rPr>
        <w:t xml:space="preserve"> SPSS</w:t>
      </w:r>
      <w:r w:rsidRPr="00894272">
        <w:rPr>
          <w:sz w:val="20"/>
        </w:rPr>
        <w:t xml:space="preserve">, </w:t>
      </w:r>
      <w:r w:rsidR="00AB6BDC" w:rsidRPr="00894272">
        <w:rPr>
          <w:sz w:val="20"/>
        </w:rPr>
        <w:t>3</w:t>
      </w:r>
      <w:r w:rsidRPr="00894272">
        <w:rPr>
          <w:sz w:val="20"/>
          <w:vertAlign w:val="superscript"/>
        </w:rPr>
        <w:t>nd</w:t>
      </w:r>
      <w:r w:rsidRPr="00894272">
        <w:rPr>
          <w:sz w:val="20"/>
        </w:rPr>
        <w:t xml:space="preserve"> Ed. </w:t>
      </w:r>
      <w:proofErr w:type="spellStart"/>
      <w:r w:rsidRPr="00894272">
        <w:rPr>
          <w:sz w:val="20"/>
        </w:rPr>
        <w:t>Sage</w:t>
      </w:r>
      <w:proofErr w:type="spellEnd"/>
      <w:r w:rsidRPr="00894272">
        <w:rPr>
          <w:sz w:val="20"/>
        </w:rPr>
        <w:t>, 200</w:t>
      </w:r>
      <w:r w:rsidR="00AB6BDC" w:rsidRPr="00894272">
        <w:rPr>
          <w:sz w:val="20"/>
        </w:rPr>
        <w:t>9</w:t>
      </w:r>
      <w:r w:rsidRPr="00894272">
        <w:rPr>
          <w:sz w:val="20"/>
        </w:rPr>
        <w:t xml:space="preserve">. </w:t>
      </w:r>
      <w:r w:rsidR="00B565E1" w:rsidRPr="00894272">
        <w:rPr>
          <w:b/>
          <w:sz w:val="20"/>
          <w:lang w:val="en-US"/>
        </w:rPr>
        <w:t>[F]</w:t>
      </w:r>
    </w:p>
    <w:p w:rsidR="00AB6BDC" w:rsidRPr="00894272" w:rsidRDefault="00AB6BDC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Morgan, S. E., </w:t>
      </w:r>
      <w:proofErr w:type="spellStart"/>
      <w:r w:rsidRPr="00894272">
        <w:rPr>
          <w:sz w:val="20"/>
        </w:rPr>
        <w:t>Reichert</w:t>
      </w:r>
      <w:proofErr w:type="spellEnd"/>
      <w:r w:rsidRPr="00894272">
        <w:rPr>
          <w:sz w:val="20"/>
        </w:rPr>
        <w:t xml:space="preserve">, T., Harrison, T. R.: </w:t>
      </w:r>
      <w:proofErr w:type="spellStart"/>
      <w:r w:rsidRPr="00894272">
        <w:rPr>
          <w:i/>
          <w:sz w:val="20"/>
        </w:rPr>
        <w:t>From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numbers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words</w:t>
      </w:r>
      <w:proofErr w:type="spellEnd"/>
      <w:r w:rsidRPr="00894272">
        <w:rPr>
          <w:i/>
          <w:sz w:val="20"/>
        </w:rPr>
        <w:t xml:space="preserve">. Reporting </w:t>
      </w:r>
      <w:proofErr w:type="spellStart"/>
      <w:r w:rsidRPr="00894272">
        <w:rPr>
          <w:i/>
          <w:sz w:val="20"/>
        </w:rPr>
        <w:t>statistical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results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for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social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sciences</w:t>
      </w:r>
      <w:proofErr w:type="spellEnd"/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Allyn</w:t>
      </w:r>
      <w:proofErr w:type="spellEnd"/>
      <w:r w:rsidRPr="00894272">
        <w:rPr>
          <w:sz w:val="20"/>
        </w:rPr>
        <w:t xml:space="preserve"> &amp; Bacon, 2002.</w:t>
      </w:r>
      <w:r w:rsidR="00B565E1" w:rsidRPr="00894272">
        <w:rPr>
          <w:sz w:val="20"/>
        </w:rPr>
        <w:t xml:space="preserve"> </w:t>
      </w:r>
      <w:r w:rsidR="00B565E1" w:rsidRPr="00894272">
        <w:rPr>
          <w:b/>
          <w:sz w:val="20"/>
        </w:rPr>
        <w:t>[MRH]</w:t>
      </w:r>
    </w:p>
    <w:p w:rsidR="006775C6" w:rsidRPr="00894272" w:rsidRDefault="006775C6" w:rsidP="006775C6">
      <w:pPr>
        <w:pStyle w:val="Literatura"/>
        <w:rPr>
          <w:sz w:val="20"/>
          <w:lang w:val="en-US"/>
        </w:rPr>
      </w:pPr>
      <w:proofErr w:type="spellStart"/>
      <w:r w:rsidRPr="00894272">
        <w:rPr>
          <w:sz w:val="20"/>
        </w:rPr>
        <w:t>American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Psychological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Association</w:t>
      </w:r>
      <w:proofErr w:type="spellEnd"/>
      <w:r w:rsidRPr="00894272">
        <w:rPr>
          <w:sz w:val="20"/>
        </w:rPr>
        <w:t xml:space="preserve">. (2001). </w:t>
      </w:r>
      <w:proofErr w:type="spellStart"/>
      <w:r w:rsidRPr="00894272">
        <w:rPr>
          <w:i/>
          <w:sz w:val="20"/>
        </w:rPr>
        <w:t>Publication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manual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of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American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Psychological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Association</w:t>
      </w:r>
      <w:proofErr w:type="spellEnd"/>
      <w:r w:rsidRPr="00894272">
        <w:rPr>
          <w:i/>
          <w:sz w:val="20"/>
        </w:rPr>
        <w:t xml:space="preserve"> (6th </w:t>
      </w:r>
      <w:proofErr w:type="spellStart"/>
      <w:r w:rsidRPr="00894272">
        <w:rPr>
          <w:i/>
          <w:sz w:val="20"/>
        </w:rPr>
        <w:t>ed</w:t>
      </w:r>
      <w:proofErr w:type="spellEnd"/>
      <w:r w:rsidRPr="00894272">
        <w:rPr>
          <w:i/>
          <w:sz w:val="20"/>
        </w:rPr>
        <w:t>.)</w:t>
      </w:r>
      <w:r w:rsidRPr="00894272">
        <w:rPr>
          <w:sz w:val="20"/>
        </w:rPr>
        <w:t xml:space="preserve">. Washington, DC: </w:t>
      </w:r>
      <w:proofErr w:type="spellStart"/>
      <w:r w:rsidRPr="00894272">
        <w:rPr>
          <w:sz w:val="20"/>
        </w:rPr>
        <w:t>Author</w:t>
      </w:r>
      <w:proofErr w:type="spellEnd"/>
      <w:r w:rsidRPr="00894272">
        <w:rPr>
          <w:sz w:val="20"/>
        </w:rPr>
        <w:t xml:space="preserve">. </w:t>
      </w:r>
      <w:r w:rsidRPr="00894272">
        <w:rPr>
          <w:b/>
          <w:sz w:val="20"/>
          <w:lang w:val="en-US"/>
        </w:rPr>
        <w:t>[APA]</w:t>
      </w:r>
    </w:p>
    <w:p w:rsidR="00826969" w:rsidRPr="00894272" w:rsidRDefault="00826969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Hendl</w:t>
      </w:r>
      <w:proofErr w:type="spellEnd"/>
      <w:r w:rsidRPr="00894272">
        <w:rPr>
          <w:sz w:val="20"/>
        </w:rPr>
        <w:t>, J</w:t>
      </w:r>
      <w:r w:rsidRPr="00894272">
        <w:rPr>
          <w:i/>
          <w:sz w:val="20"/>
        </w:rPr>
        <w:t xml:space="preserve">.: Přehled statistických metod zpracování dat. Analýza a </w:t>
      </w:r>
      <w:proofErr w:type="spellStart"/>
      <w:r w:rsidRPr="00894272">
        <w:rPr>
          <w:i/>
          <w:sz w:val="20"/>
        </w:rPr>
        <w:t>metaanalýza</w:t>
      </w:r>
      <w:proofErr w:type="spellEnd"/>
      <w:r w:rsidRPr="00894272">
        <w:rPr>
          <w:i/>
          <w:sz w:val="20"/>
        </w:rPr>
        <w:t xml:space="preserve"> dat. 3. </w:t>
      </w:r>
      <w:r w:rsidR="00894272">
        <w:rPr>
          <w:i/>
          <w:sz w:val="20"/>
        </w:rPr>
        <w:t>v</w:t>
      </w:r>
      <w:r w:rsidRPr="00894272">
        <w:rPr>
          <w:i/>
          <w:sz w:val="20"/>
        </w:rPr>
        <w:t>ydání</w:t>
      </w:r>
      <w:r w:rsidR="002735E5" w:rsidRPr="00894272">
        <w:rPr>
          <w:i/>
          <w:sz w:val="20"/>
        </w:rPr>
        <w:t>.</w:t>
      </w:r>
      <w:r w:rsidRPr="00894272">
        <w:rPr>
          <w:sz w:val="20"/>
        </w:rPr>
        <w:t xml:space="preserve"> Brno: Portál 2009.</w:t>
      </w:r>
      <w:r w:rsidR="00B565E1" w:rsidRPr="00894272">
        <w:rPr>
          <w:sz w:val="20"/>
        </w:rPr>
        <w:t xml:space="preserve"> </w:t>
      </w:r>
      <w:r w:rsidR="00B565E1" w:rsidRPr="00894272">
        <w:rPr>
          <w:b/>
          <w:sz w:val="20"/>
        </w:rPr>
        <w:t>[H]</w:t>
      </w:r>
    </w:p>
    <w:p w:rsidR="002B7F25" w:rsidRPr="00894272" w:rsidRDefault="002B7F25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Howitt</w:t>
      </w:r>
      <w:proofErr w:type="spellEnd"/>
      <w:r w:rsidRPr="00894272">
        <w:rPr>
          <w:sz w:val="20"/>
        </w:rPr>
        <w:t xml:space="preserve"> D., </w:t>
      </w:r>
      <w:proofErr w:type="spellStart"/>
      <w:r w:rsidRPr="00894272">
        <w:rPr>
          <w:sz w:val="20"/>
        </w:rPr>
        <w:t>Cramer</w:t>
      </w:r>
      <w:proofErr w:type="spellEnd"/>
      <w:r w:rsidRPr="00894272">
        <w:rPr>
          <w:sz w:val="20"/>
        </w:rPr>
        <w:t xml:space="preserve">, D.: </w:t>
      </w:r>
      <w:proofErr w:type="spellStart"/>
      <w:r w:rsidRPr="00894272">
        <w:rPr>
          <w:i/>
          <w:sz w:val="20"/>
        </w:rPr>
        <w:t>Introduction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in psychology, 5th</w:t>
      </w:r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Pearson</w:t>
      </w:r>
      <w:proofErr w:type="spellEnd"/>
      <w:r w:rsidRPr="00894272">
        <w:rPr>
          <w:sz w:val="20"/>
        </w:rPr>
        <w:t>, 2011.</w:t>
      </w:r>
      <w:r w:rsidR="00B565E1" w:rsidRPr="00894272">
        <w:rPr>
          <w:sz w:val="20"/>
        </w:rPr>
        <w:t xml:space="preserve"> </w:t>
      </w:r>
      <w:r w:rsidR="00B565E1" w:rsidRPr="00894272">
        <w:rPr>
          <w:b/>
          <w:sz w:val="20"/>
        </w:rPr>
        <w:t>[HC]</w:t>
      </w:r>
    </w:p>
    <w:p w:rsidR="0062248B" w:rsidRPr="00894272" w:rsidRDefault="0062248B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T., </w:t>
      </w:r>
      <w:proofErr w:type="spellStart"/>
      <w:r w:rsidRPr="00894272">
        <w:rPr>
          <w:sz w:val="20"/>
        </w:rPr>
        <w:t>Denglerová</w:t>
      </w:r>
      <w:proofErr w:type="spellEnd"/>
      <w:r w:rsidRPr="00894272">
        <w:rPr>
          <w:sz w:val="20"/>
        </w:rPr>
        <w:t xml:space="preserve"> D., Širůček, J. </w:t>
      </w:r>
      <w:r w:rsidRPr="00894272">
        <w:rPr>
          <w:i/>
          <w:sz w:val="20"/>
        </w:rPr>
        <w:t>Psychometrika. Měření v psychologii.</w:t>
      </w:r>
      <w:r w:rsidRPr="00894272">
        <w:rPr>
          <w:sz w:val="20"/>
        </w:rPr>
        <w:t xml:space="preserve"> Portál, 2011.</w:t>
      </w:r>
      <w:r w:rsidR="00015B08" w:rsidRPr="00894272">
        <w:rPr>
          <w:sz w:val="20"/>
        </w:rPr>
        <w:t xml:space="preserve"> </w:t>
      </w:r>
      <w:r w:rsidR="00015B08" w:rsidRPr="00894272">
        <w:rPr>
          <w:b/>
          <w:sz w:val="20"/>
        </w:rPr>
        <w:t>[UDŠ]</w:t>
      </w:r>
    </w:p>
    <w:p w:rsidR="00AB6BDC" w:rsidRPr="00A3588A" w:rsidRDefault="00AB6BDC" w:rsidP="006775C6">
      <w:pPr>
        <w:pStyle w:val="Literatura"/>
      </w:pPr>
    </w:p>
    <w:p w:rsidR="005F7DA2" w:rsidRPr="00894272" w:rsidRDefault="005F7DA2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T.: K prezentaci výsledků statistických analýz, 1. část. </w:t>
      </w:r>
      <w:proofErr w:type="spellStart"/>
      <w:r w:rsidRPr="00894272">
        <w:rPr>
          <w:i/>
          <w:sz w:val="20"/>
        </w:rPr>
        <w:t>ČsPsych</w:t>
      </w:r>
      <w:proofErr w:type="spellEnd"/>
      <w:r w:rsidRPr="00894272">
        <w:rPr>
          <w:sz w:val="20"/>
        </w:rPr>
        <w:t xml:space="preserve">, </w:t>
      </w:r>
      <w:r w:rsidR="00F33E1A" w:rsidRPr="00894272">
        <w:rPr>
          <w:sz w:val="20"/>
        </w:rPr>
        <w:t>2007 (</w:t>
      </w:r>
      <w:r w:rsidRPr="00894272">
        <w:rPr>
          <w:sz w:val="20"/>
        </w:rPr>
        <w:t>51</w:t>
      </w:r>
      <w:r w:rsidR="00F33E1A" w:rsidRPr="00894272">
        <w:rPr>
          <w:sz w:val="20"/>
        </w:rPr>
        <w:t>)</w:t>
      </w:r>
      <w:r w:rsidRPr="00894272">
        <w:rPr>
          <w:sz w:val="20"/>
        </w:rPr>
        <w:t xml:space="preserve">, 6, </w:t>
      </w:r>
      <w:r w:rsidR="00F33E1A" w:rsidRPr="00894272">
        <w:rPr>
          <w:sz w:val="20"/>
        </w:rPr>
        <w:t>601-609</w:t>
      </w:r>
      <w:r w:rsidRPr="00894272">
        <w:rPr>
          <w:sz w:val="20"/>
        </w:rPr>
        <w:t>.</w:t>
      </w:r>
    </w:p>
    <w:p w:rsidR="005F7DA2" w:rsidRPr="00894272" w:rsidRDefault="005F7DA2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T.: K prezentaci výsledků statistických analýz, 2. část. </w:t>
      </w:r>
      <w:proofErr w:type="spellStart"/>
      <w:r w:rsidRPr="00894272">
        <w:rPr>
          <w:i/>
          <w:sz w:val="20"/>
        </w:rPr>
        <w:t>ČsPsych</w:t>
      </w:r>
      <w:proofErr w:type="spellEnd"/>
      <w:r w:rsidRPr="00894272">
        <w:rPr>
          <w:sz w:val="20"/>
        </w:rPr>
        <w:t xml:space="preserve">, </w:t>
      </w:r>
      <w:r w:rsidR="00F33E1A" w:rsidRPr="00894272">
        <w:rPr>
          <w:sz w:val="20"/>
        </w:rPr>
        <w:t>2008 (</w:t>
      </w:r>
      <w:r w:rsidRPr="00894272">
        <w:rPr>
          <w:sz w:val="20"/>
        </w:rPr>
        <w:t>52</w:t>
      </w:r>
      <w:r w:rsidR="00F33E1A" w:rsidRPr="00894272">
        <w:rPr>
          <w:sz w:val="20"/>
        </w:rPr>
        <w:t>)</w:t>
      </w:r>
      <w:r w:rsidRPr="00894272">
        <w:rPr>
          <w:sz w:val="20"/>
        </w:rPr>
        <w:t>, 1,</w:t>
      </w:r>
      <w:r w:rsidR="00F33E1A" w:rsidRPr="00894272">
        <w:rPr>
          <w:sz w:val="20"/>
        </w:rPr>
        <w:t xml:space="preserve"> </w:t>
      </w:r>
      <w:r w:rsidR="000E14FF" w:rsidRPr="00894272">
        <w:rPr>
          <w:sz w:val="20"/>
        </w:rPr>
        <w:t>70-79</w:t>
      </w:r>
      <w:r w:rsidRPr="00894272">
        <w:rPr>
          <w:sz w:val="20"/>
        </w:rPr>
        <w:t>.</w:t>
      </w:r>
    </w:p>
    <w:p w:rsidR="00486780" w:rsidRPr="00894272" w:rsidRDefault="00486780" w:rsidP="006775C6">
      <w:pPr>
        <w:pStyle w:val="Literatura"/>
        <w:rPr>
          <w:sz w:val="20"/>
          <w:vertAlign w:val="superscript"/>
        </w:rPr>
      </w:pPr>
      <w:proofErr w:type="spellStart"/>
      <w:r w:rsidRPr="00894272">
        <w:rPr>
          <w:sz w:val="20"/>
        </w:rPr>
        <w:t>Cohen</w:t>
      </w:r>
      <w:proofErr w:type="spellEnd"/>
      <w:r w:rsidRPr="00894272">
        <w:rPr>
          <w:sz w:val="20"/>
        </w:rPr>
        <w:t xml:space="preserve">, J.: </w:t>
      </w:r>
      <w:proofErr w:type="spellStart"/>
      <w:r w:rsidRPr="00894272">
        <w:rPr>
          <w:sz w:val="20"/>
        </w:rPr>
        <w:t>The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Earth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is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round</w:t>
      </w:r>
      <w:proofErr w:type="spellEnd"/>
      <w:r w:rsidRPr="00894272">
        <w:rPr>
          <w:sz w:val="20"/>
        </w:rPr>
        <w:t xml:space="preserve"> (p</w:t>
      </w:r>
      <w:r w:rsidRPr="00894272">
        <w:rPr>
          <w:sz w:val="20"/>
          <w:lang w:val="en-US"/>
        </w:rPr>
        <w:t>&lt;.</w:t>
      </w:r>
      <w:r w:rsidRPr="00894272">
        <w:rPr>
          <w:sz w:val="20"/>
        </w:rPr>
        <w:t>05).</w:t>
      </w:r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American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psychologist</w:t>
      </w:r>
      <w:proofErr w:type="spellEnd"/>
      <w:r w:rsidRPr="00894272">
        <w:rPr>
          <w:sz w:val="20"/>
        </w:rPr>
        <w:t>, 1994 (49), 12, 997-1003</w:t>
      </w:r>
      <w:r w:rsidR="00F33E1A" w:rsidRPr="00894272">
        <w:rPr>
          <w:sz w:val="20"/>
        </w:rPr>
        <w:t>.</w:t>
      </w:r>
      <w:r w:rsidR="00F33E1A" w:rsidRPr="00894272">
        <w:rPr>
          <w:sz w:val="20"/>
          <w:vertAlign w:val="superscript"/>
        </w:rPr>
        <w:t>3</w:t>
      </w:r>
    </w:p>
    <w:p w:rsidR="00A320C6" w:rsidRPr="00894272" w:rsidRDefault="00A320C6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Cohen</w:t>
      </w:r>
      <w:proofErr w:type="spellEnd"/>
      <w:r w:rsidRPr="00894272">
        <w:rPr>
          <w:sz w:val="20"/>
        </w:rPr>
        <w:t xml:space="preserve">, J.: A </w:t>
      </w:r>
      <w:proofErr w:type="spellStart"/>
      <w:r w:rsidRPr="00894272">
        <w:rPr>
          <w:sz w:val="20"/>
        </w:rPr>
        <w:t>Power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primer</w:t>
      </w:r>
      <w:proofErr w:type="spellEnd"/>
      <w:r w:rsidRPr="00894272">
        <w:rPr>
          <w:sz w:val="20"/>
        </w:rPr>
        <w:t xml:space="preserve">.  </w:t>
      </w:r>
      <w:proofErr w:type="spellStart"/>
      <w:r w:rsidRPr="00894272">
        <w:rPr>
          <w:i/>
          <w:sz w:val="20"/>
        </w:rPr>
        <w:t>Psychological</w:t>
      </w:r>
      <w:proofErr w:type="spellEnd"/>
      <w:r w:rsidRPr="00894272">
        <w:rPr>
          <w:i/>
          <w:sz w:val="20"/>
        </w:rPr>
        <w:t xml:space="preserve"> Bulletin</w:t>
      </w:r>
      <w:r w:rsidRPr="00894272">
        <w:rPr>
          <w:sz w:val="20"/>
        </w:rPr>
        <w:t>, 1992 (112), 1, 155-159.</w:t>
      </w:r>
      <w:r w:rsidRPr="00894272">
        <w:rPr>
          <w:sz w:val="20"/>
          <w:vertAlign w:val="superscript"/>
        </w:rPr>
        <w:t>3</w:t>
      </w:r>
    </w:p>
    <w:p w:rsidR="00B650CF" w:rsidRPr="00894272" w:rsidRDefault="00B650CF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Utts</w:t>
      </w:r>
      <w:proofErr w:type="spellEnd"/>
      <w:r w:rsidRPr="00894272">
        <w:rPr>
          <w:sz w:val="20"/>
        </w:rPr>
        <w:t xml:space="preserve">, J.: </w:t>
      </w:r>
      <w:r w:rsidRPr="00894272">
        <w:rPr>
          <w:sz w:val="20"/>
          <w:lang w:val="en-US"/>
        </w:rPr>
        <w:t>What educated citizens</w:t>
      </w:r>
      <w:r w:rsidR="005E0A67" w:rsidRPr="00894272">
        <w:rPr>
          <w:sz w:val="20"/>
          <w:lang w:val="en-US"/>
        </w:rPr>
        <w:t xml:space="preserve"> </w:t>
      </w:r>
      <w:r w:rsidRPr="00894272">
        <w:rPr>
          <w:sz w:val="20"/>
          <w:lang w:val="en-US"/>
        </w:rPr>
        <w:t xml:space="preserve">should know about statistics and </w:t>
      </w:r>
      <w:proofErr w:type="gramStart"/>
      <w:r w:rsidRPr="00894272">
        <w:rPr>
          <w:sz w:val="20"/>
          <w:lang w:val="en-US"/>
        </w:rPr>
        <w:t>probability.</w:t>
      </w:r>
      <w:proofErr w:type="gramEnd"/>
      <w:r w:rsidRPr="00894272">
        <w:rPr>
          <w:sz w:val="20"/>
          <w:lang w:val="en-US"/>
        </w:rPr>
        <w:t xml:space="preserve"> </w:t>
      </w:r>
      <w:r w:rsidRPr="00894272">
        <w:rPr>
          <w:i/>
          <w:sz w:val="20"/>
          <w:lang w:val="en-US"/>
        </w:rPr>
        <w:t>American Statistician</w:t>
      </w:r>
      <w:r w:rsidRPr="00894272">
        <w:rPr>
          <w:i/>
          <w:sz w:val="20"/>
        </w:rPr>
        <w:t>,</w:t>
      </w:r>
      <w:r w:rsidRPr="00894272">
        <w:rPr>
          <w:sz w:val="20"/>
        </w:rPr>
        <w:t xml:space="preserve"> 2003 (57), 2, 74-79.</w:t>
      </w:r>
    </w:p>
    <w:p w:rsidR="00030CCF" w:rsidRPr="00894272" w:rsidRDefault="00030CCF" w:rsidP="006775C6">
      <w:pPr>
        <w:pStyle w:val="Literatura"/>
        <w:rPr>
          <w:sz w:val="20"/>
          <w:lang w:val="en-US"/>
        </w:rPr>
      </w:pPr>
    </w:p>
    <w:p w:rsidR="005E5E93" w:rsidRPr="00A3588A" w:rsidRDefault="001B026D" w:rsidP="006775C6">
      <w:pPr>
        <w:pStyle w:val="Nadpis2"/>
      </w:pPr>
      <w:r w:rsidRPr="00A3588A">
        <w:t>Doplňková</w:t>
      </w:r>
      <w:r w:rsidR="005E5E93" w:rsidRPr="00A3588A">
        <w:t xml:space="preserve"> literatura</w:t>
      </w:r>
    </w:p>
    <w:p w:rsidR="001B026D" w:rsidRPr="00894272" w:rsidRDefault="001B026D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Hair</w:t>
      </w:r>
      <w:proofErr w:type="spellEnd"/>
      <w:r w:rsidRPr="00894272">
        <w:rPr>
          <w:sz w:val="20"/>
        </w:rPr>
        <w:t xml:space="preserve"> J. F. </w:t>
      </w:r>
      <w:proofErr w:type="gramStart"/>
      <w:r w:rsidRPr="00894272">
        <w:rPr>
          <w:sz w:val="20"/>
        </w:rPr>
        <w:t>et</w:t>
      </w:r>
      <w:proofErr w:type="gramEnd"/>
      <w:r w:rsidRPr="00894272">
        <w:rPr>
          <w:sz w:val="20"/>
        </w:rPr>
        <w:t xml:space="preserve"> al.: </w:t>
      </w:r>
      <w:proofErr w:type="spellStart"/>
      <w:r w:rsidRPr="00894272">
        <w:rPr>
          <w:i/>
          <w:sz w:val="20"/>
        </w:rPr>
        <w:t>Multivariate</w:t>
      </w:r>
      <w:proofErr w:type="spellEnd"/>
      <w:r w:rsidRPr="00894272">
        <w:rPr>
          <w:i/>
          <w:sz w:val="20"/>
        </w:rPr>
        <w:t xml:space="preserve"> data </w:t>
      </w:r>
      <w:proofErr w:type="spellStart"/>
      <w:r w:rsidRPr="00894272">
        <w:rPr>
          <w:i/>
          <w:sz w:val="20"/>
        </w:rPr>
        <w:t>analysis</w:t>
      </w:r>
      <w:proofErr w:type="spellEnd"/>
      <w:r w:rsidRPr="00894272">
        <w:rPr>
          <w:i/>
          <w:sz w:val="20"/>
        </w:rPr>
        <w:t xml:space="preserve">, 6th </w:t>
      </w:r>
      <w:proofErr w:type="spellStart"/>
      <w:proofErr w:type="gramStart"/>
      <w:r w:rsidRPr="00894272">
        <w:rPr>
          <w:i/>
          <w:sz w:val="20"/>
        </w:rPr>
        <w:t>ed</w:t>
      </w:r>
      <w:proofErr w:type="spellEnd"/>
      <w:r w:rsidRPr="00894272">
        <w:rPr>
          <w:sz w:val="20"/>
        </w:rPr>
        <w:t>..</w:t>
      </w:r>
      <w:proofErr w:type="gram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Prentice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Hall</w:t>
      </w:r>
      <w:proofErr w:type="spellEnd"/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Harlow</w:t>
      </w:r>
      <w:proofErr w:type="spellEnd"/>
      <w:r w:rsidRPr="00894272">
        <w:rPr>
          <w:sz w:val="20"/>
        </w:rPr>
        <w:t xml:space="preserve">: </w:t>
      </w:r>
      <w:proofErr w:type="spellStart"/>
      <w:r w:rsidRPr="00894272">
        <w:rPr>
          <w:sz w:val="20"/>
        </w:rPr>
        <w:t>Prentice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Hall</w:t>
      </w:r>
      <w:proofErr w:type="spellEnd"/>
      <w:r w:rsidRPr="00894272">
        <w:rPr>
          <w:sz w:val="20"/>
        </w:rPr>
        <w:t>, 2005 (nebo 5 či aktuální 7. vydání).</w:t>
      </w:r>
      <w:r w:rsidRPr="00894272">
        <w:rPr>
          <w:rStyle w:val="Znakapoznpodarou"/>
          <w:sz w:val="20"/>
        </w:rPr>
        <w:footnoteReference w:id="2"/>
      </w:r>
    </w:p>
    <w:p w:rsidR="001B026D" w:rsidRPr="00894272" w:rsidRDefault="001B026D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Good</w:t>
      </w:r>
      <w:proofErr w:type="spellEnd"/>
      <w:r w:rsidRPr="00894272">
        <w:rPr>
          <w:sz w:val="20"/>
        </w:rPr>
        <w:t xml:space="preserve">, P. I., </w:t>
      </w:r>
      <w:proofErr w:type="spellStart"/>
      <w:r w:rsidRPr="00894272">
        <w:rPr>
          <w:sz w:val="20"/>
        </w:rPr>
        <w:t>Hardin</w:t>
      </w:r>
      <w:proofErr w:type="spellEnd"/>
      <w:r w:rsidRPr="00894272">
        <w:rPr>
          <w:sz w:val="20"/>
        </w:rPr>
        <w:t xml:space="preserve">, J. W.: </w:t>
      </w:r>
      <w:proofErr w:type="spellStart"/>
      <w:r w:rsidRPr="00894272">
        <w:rPr>
          <w:i/>
          <w:sz w:val="20"/>
        </w:rPr>
        <w:t>Common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errors</w:t>
      </w:r>
      <w:proofErr w:type="spellEnd"/>
      <w:r w:rsidRPr="00894272">
        <w:rPr>
          <w:i/>
          <w:sz w:val="20"/>
        </w:rPr>
        <w:t xml:space="preserve"> in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(and </w:t>
      </w:r>
      <w:proofErr w:type="spellStart"/>
      <w:r w:rsidRPr="00894272">
        <w:rPr>
          <w:i/>
          <w:sz w:val="20"/>
        </w:rPr>
        <w:t>how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avoid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them</w:t>
      </w:r>
      <w:proofErr w:type="spellEnd"/>
      <w:r w:rsidRPr="00894272">
        <w:rPr>
          <w:i/>
          <w:sz w:val="20"/>
        </w:rPr>
        <w:t>).</w:t>
      </w:r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Wiley-Interscience</w:t>
      </w:r>
      <w:proofErr w:type="spellEnd"/>
      <w:r w:rsidRPr="00894272">
        <w:rPr>
          <w:sz w:val="20"/>
        </w:rPr>
        <w:t xml:space="preserve"> 2003.</w:t>
      </w:r>
    </w:p>
    <w:p w:rsidR="00030CCF" w:rsidRPr="00894272" w:rsidRDefault="00030CCF" w:rsidP="00030CCF">
      <w:pPr>
        <w:pStyle w:val="Literatura"/>
        <w:rPr>
          <w:sz w:val="20"/>
        </w:rPr>
      </w:pPr>
      <w:r w:rsidRPr="00894272">
        <w:rPr>
          <w:sz w:val="20"/>
        </w:rPr>
        <w:t xml:space="preserve">de </w:t>
      </w:r>
      <w:proofErr w:type="spellStart"/>
      <w:r w:rsidRPr="00894272">
        <w:rPr>
          <w:sz w:val="20"/>
        </w:rPr>
        <w:t>Vaus</w:t>
      </w:r>
      <w:proofErr w:type="spellEnd"/>
      <w:r w:rsidRPr="00894272">
        <w:rPr>
          <w:sz w:val="20"/>
        </w:rPr>
        <w:t xml:space="preserve">, D.: </w:t>
      </w:r>
      <w:proofErr w:type="spellStart"/>
      <w:r w:rsidRPr="00894272">
        <w:rPr>
          <w:sz w:val="20"/>
        </w:rPr>
        <w:t>Analyzing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social</w:t>
      </w:r>
      <w:proofErr w:type="spellEnd"/>
      <w:r w:rsidRPr="00894272">
        <w:rPr>
          <w:sz w:val="20"/>
        </w:rPr>
        <w:t xml:space="preserve"> science data: 50 </w:t>
      </w:r>
      <w:proofErr w:type="spellStart"/>
      <w:r w:rsidRPr="00894272">
        <w:rPr>
          <w:sz w:val="20"/>
        </w:rPr>
        <w:t>key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problems</w:t>
      </w:r>
      <w:proofErr w:type="spellEnd"/>
      <w:r w:rsidRPr="00894272">
        <w:rPr>
          <w:sz w:val="20"/>
        </w:rPr>
        <w:t xml:space="preserve"> in data </w:t>
      </w:r>
      <w:proofErr w:type="spellStart"/>
      <w:r w:rsidRPr="00894272">
        <w:rPr>
          <w:sz w:val="20"/>
        </w:rPr>
        <w:t>analysis</w:t>
      </w:r>
      <w:proofErr w:type="spellEnd"/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Sage</w:t>
      </w:r>
      <w:proofErr w:type="spellEnd"/>
      <w:r w:rsidRPr="00894272">
        <w:rPr>
          <w:sz w:val="20"/>
        </w:rPr>
        <w:t>, 2002</w:t>
      </w:r>
      <w:r w:rsidRPr="00894272">
        <w:rPr>
          <w:rStyle w:val="Znakapoznpodarou"/>
          <w:rFonts w:cs="Vrinda"/>
          <w:sz w:val="20"/>
        </w:rPr>
        <w:footnoteReference w:id="3"/>
      </w:r>
      <w:r w:rsidRPr="00894272">
        <w:rPr>
          <w:sz w:val="20"/>
        </w:rPr>
        <w:t>.</w:t>
      </w:r>
    </w:p>
    <w:p w:rsidR="00030CCF" w:rsidRPr="00894272" w:rsidRDefault="00030CCF" w:rsidP="00030CCF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Abelson</w:t>
      </w:r>
      <w:proofErr w:type="spellEnd"/>
      <w:r w:rsidRPr="00894272">
        <w:rPr>
          <w:sz w:val="20"/>
        </w:rPr>
        <w:t xml:space="preserve">, R. P.: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as </w:t>
      </w:r>
      <w:proofErr w:type="spellStart"/>
      <w:r w:rsidRPr="00894272">
        <w:rPr>
          <w:i/>
          <w:sz w:val="20"/>
        </w:rPr>
        <w:t>principled</w:t>
      </w:r>
      <w:proofErr w:type="spellEnd"/>
      <w:r w:rsidRPr="00894272">
        <w:rPr>
          <w:i/>
          <w:sz w:val="20"/>
        </w:rPr>
        <w:t xml:space="preserve"> argument.</w:t>
      </w:r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Lawrence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Erlbaum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Associates</w:t>
      </w:r>
      <w:proofErr w:type="spellEnd"/>
      <w:r w:rsidRPr="00894272">
        <w:rPr>
          <w:sz w:val="20"/>
        </w:rPr>
        <w:t>, 1995.</w:t>
      </w:r>
    </w:p>
    <w:p w:rsidR="00030CCF" w:rsidRPr="00894272" w:rsidRDefault="00030CCF" w:rsidP="006775C6">
      <w:pPr>
        <w:pStyle w:val="Literatura"/>
        <w:rPr>
          <w:sz w:val="20"/>
        </w:rPr>
      </w:pPr>
    </w:p>
    <w:p w:rsidR="001B026D" w:rsidRPr="00894272" w:rsidRDefault="001B026D" w:rsidP="006775C6">
      <w:r w:rsidRPr="00894272">
        <w:t>Dvě na sebe navazující učebnice statistiky se SPSS:</w:t>
      </w:r>
    </w:p>
    <w:p w:rsidR="00C36439" w:rsidRPr="00894272" w:rsidRDefault="00C36439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Morgan, G. A. et al: SPSS </w:t>
      </w:r>
      <w:proofErr w:type="spellStart"/>
      <w:r w:rsidRPr="00894272">
        <w:rPr>
          <w:sz w:val="20"/>
        </w:rPr>
        <w:t>for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introductory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statistics</w:t>
      </w:r>
      <w:proofErr w:type="spellEnd"/>
      <w:r w:rsidRPr="00894272">
        <w:rPr>
          <w:sz w:val="20"/>
        </w:rPr>
        <w:t xml:space="preserve">. Use and </w:t>
      </w:r>
      <w:proofErr w:type="spellStart"/>
      <w:r w:rsidRPr="00894272">
        <w:rPr>
          <w:sz w:val="20"/>
        </w:rPr>
        <w:t>interpretation</w:t>
      </w:r>
      <w:proofErr w:type="spellEnd"/>
      <w:r w:rsidRPr="00894272">
        <w:rPr>
          <w:sz w:val="20"/>
        </w:rPr>
        <w:t>, 2</w:t>
      </w:r>
      <w:r w:rsidRPr="00894272">
        <w:rPr>
          <w:sz w:val="20"/>
          <w:vertAlign w:val="superscript"/>
        </w:rPr>
        <w:t>nd</w:t>
      </w:r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ed</w:t>
      </w:r>
      <w:proofErr w:type="spellEnd"/>
      <w:r w:rsidRPr="00894272">
        <w:rPr>
          <w:sz w:val="20"/>
        </w:rPr>
        <w:t>. LEA, 2004.</w:t>
      </w:r>
    </w:p>
    <w:p w:rsidR="001B026D" w:rsidRPr="00894272" w:rsidRDefault="001B026D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Leech, </w:t>
      </w:r>
      <w:proofErr w:type="gramStart"/>
      <w:r w:rsidRPr="00894272">
        <w:rPr>
          <w:sz w:val="20"/>
        </w:rPr>
        <w:t>N.L.</w:t>
      </w:r>
      <w:proofErr w:type="gramEnd"/>
      <w:r w:rsidRPr="00894272">
        <w:rPr>
          <w:sz w:val="20"/>
        </w:rPr>
        <w:t xml:space="preserve">, </w:t>
      </w:r>
      <w:proofErr w:type="spellStart"/>
      <w:r w:rsidRPr="00894272">
        <w:rPr>
          <w:sz w:val="20"/>
        </w:rPr>
        <w:t>Barrett</w:t>
      </w:r>
      <w:proofErr w:type="spellEnd"/>
      <w:r w:rsidRPr="00894272">
        <w:rPr>
          <w:sz w:val="20"/>
        </w:rPr>
        <w:t xml:space="preserve">, K. C., Morgan, G. A.: SPSS </w:t>
      </w:r>
      <w:proofErr w:type="spellStart"/>
      <w:r w:rsidRPr="00894272">
        <w:rPr>
          <w:sz w:val="20"/>
        </w:rPr>
        <w:t>for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intermediate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statistics</w:t>
      </w:r>
      <w:proofErr w:type="spellEnd"/>
      <w:r w:rsidRPr="00894272">
        <w:rPr>
          <w:sz w:val="20"/>
        </w:rPr>
        <w:t xml:space="preserve">. Use and </w:t>
      </w:r>
      <w:proofErr w:type="spellStart"/>
      <w:r w:rsidRPr="00894272">
        <w:rPr>
          <w:sz w:val="20"/>
        </w:rPr>
        <w:t>interpretation</w:t>
      </w:r>
      <w:proofErr w:type="spellEnd"/>
      <w:r w:rsidRPr="00894272">
        <w:rPr>
          <w:sz w:val="20"/>
        </w:rPr>
        <w:t>, 2</w:t>
      </w:r>
      <w:r w:rsidRPr="00894272">
        <w:rPr>
          <w:sz w:val="20"/>
          <w:vertAlign w:val="superscript"/>
        </w:rPr>
        <w:t>nd</w:t>
      </w:r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ed</w:t>
      </w:r>
      <w:proofErr w:type="spellEnd"/>
      <w:r w:rsidRPr="00894272">
        <w:rPr>
          <w:sz w:val="20"/>
        </w:rPr>
        <w:t>. LEA, 2005.</w:t>
      </w:r>
    </w:p>
    <w:p w:rsidR="00894272" w:rsidRPr="00894272" w:rsidRDefault="00894272" w:rsidP="006775C6">
      <w:pPr>
        <w:pStyle w:val="Literatura"/>
        <w:rPr>
          <w:sz w:val="20"/>
        </w:rPr>
      </w:pPr>
    </w:p>
    <w:p w:rsidR="00DB3424" w:rsidRPr="00894272" w:rsidRDefault="00DB3424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Glass</w:t>
      </w:r>
      <w:proofErr w:type="spellEnd"/>
      <w:r w:rsidRPr="00894272">
        <w:rPr>
          <w:sz w:val="20"/>
        </w:rPr>
        <w:t xml:space="preserve">, G. V., </w:t>
      </w:r>
      <w:proofErr w:type="spellStart"/>
      <w:r w:rsidRPr="00894272">
        <w:rPr>
          <w:sz w:val="20"/>
        </w:rPr>
        <w:t>Hopkins</w:t>
      </w:r>
      <w:proofErr w:type="spellEnd"/>
      <w:r w:rsidRPr="00894272">
        <w:rPr>
          <w:sz w:val="20"/>
        </w:rPr>
        <w:t xml:space="preserve">, K. D.: </w:t>
      </w:r>
      <w:proofErr w:type="spellStart"/>
      <w:r w:rsidRPr="00894272">
        <w:rPr>
          <w:sz w:val="20"/>
        </w:rPr>
        <w:t>Statistical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methods</w:t>
      </w:r>
      <w:proofErr w:type="spellEnd"/>
      <w:r w:rsidRPr="00894272">
        <w:rPr>
          <w:sz w:val="20"/>
        </w:rPr>
        <w:t xml:space="preserve"> in </w:t>
      </w:r>
      <w:proofErr w:type="spellStart"/>
      <w:r w:rsidRPr="00894272">
        <w:rPr>
          <w:sz w:val="20"/>
        </w:rPr>
        <w:t>education</w:t>
      </w:r>
      <w:proofErr w:type="spellEnd"/>
      <w:r w:rsidRPr="00894272">
        <w:rPr>
          <w:sz w:val="20"/>
        </w:rPr>
        <w:t xml:space="preserve"> and psychology, 3rd Ed. </w:t>
      </w:r>
      <w:proofErr w:type="spellStart"/>
      <w:r w:rsidRPr="00894272">
        <w:rPr>
          <w:sz w:val="20"/>
        </w:rPr>
        <w:t>Allyn</w:t>
      </w:r>
      <w:proofErr w:type="spellEnd"/>
      <w:r w:rsidRPr="00894272">
        <w:rPr>
          <w:sz w:val="20"/>
        </w:rPr>
        <w:t xml:space="preserve"> and Bacon, 1996.</w:t>
      </w:r>
    </w:p>
    <w:p w:rsidR="00E87C1B" w:rsidRPr="00894272" w:rsidRDefault="00E87C1B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Moore</w:t>
      </w:r>
      <w:proofErr w:type="spellEnd"/>
      <w:r w:rsidRPr="00894272">
        <w:rPr>
          <w:sz w:val="20"/>
        </w:rPr>
        <w:t xml:space="preserve">, D. S.: </w:t>
      </w:r>
      <w:proofErr w:type="spellStart"/>
      <w:r w:rsidRPr="00894272">
        <w:rPr>
          <w:sz w:val="20"/>
        </w:rPr>
        <w:t>The</w:t>
      </w:r>
      <w:proofErr w:type="spellEnd"/>
      <w:r w:rsidRPr="00894272">
        <w:rPr>
          <w:sz w:val="20"/>
        </w:rPr>
        <w:t xml:space="preserve"> basic </w:t>
      </w:r>
      <w:proofErr w:type="spellStart"/>
      <w:r w:rsidRPr="00894272">
        <w:rPr>
          <w:sz w:val="20"/>
        </w:rPr>
        <w:t>practice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of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statistics</w:t>
      </w:r>
      <w:proofErr w:type="spellEnd"/>
      <w:r w:rsidRPr="00894272">
        <w:rPr>
          <w:sz w:val="20"/>
        </w:rPr>
        <w:t>, 4</w:t>
      </w:r>
      <w:r w:rsidRPr="00894272">
        <w:rPr>
          <w:sz w:val="20"/>
          <w:vertAlign w:val="superscript"/>
        </w:rPr>
        <w:t>th</w:t>
      </w:r>
      <w:r w:rsidRPr="00894272">
        <w:rPr>
          <w:sz w:val="20"/>
        </w:rPr>
        <w:t xml:space="preserve"> Ed., </w:t>
      </w:r>
      <w:proofErr w:type="spellStart"/>
      <w:r w:rsidRPr="00894272">
        <w:rPr>
          <w:sz w:val="20"/>
        </w:rPr>
        <w:t>Freeman</w:t>
      </w:r>
      <w:proofErr w:type="spellEnd"/>
      <w:r w:rsidRPr="00894272">
        <w:rPr>
          <w:sz w:val="20"/>
        </w:rPr>
        <w:t>, 2006</w:t>
      </w:r>
      <w:r w:rsidR="009C734D" w:rsidRPr="00894272">
        <w:rPr>
          <w:rStyle w:val="Znakapoznpodarou"/>
          <w:rFonts w:cs="Vrinda"/>
          <w:sz w:val="20"/>
        </w:rPr>
        <w:footnoteReference w:id="4"/>
      </w:r>
      <w:r w:rsidRPr="00894272">
        <w:rPr>
          <w:sz w:val="20"/>
        </w:rPr>
        <w:t>.</w:t>
      </w:r>
    </w:p>
    <w:p w:rsidR="00E87C1B" w:rsidRPr="00894272" w:rsidRDefault="00E87C1B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Moore</w:t>
      </w:r>
      <w:proofErr w:type="spellEnd"/>
      <w:r w:rsidRPr="00894272">
        <w:rPr>
          <w:sz w:val="20"/>
        </w:rPr>
        <w:t xml:space="preserve">, D. S., </w:t>
      </w:r>
      <w:proofErr w:type="spellStart"/>
      <w:r w:rsidRPr="00894272">
        <w:rPr>
          <w:sz w:val="20"/>
        </w:rPr>
        <w:t>McCabe</w:t>
      </w:r>
      <w:proofErr w:type="spellEnd"/>
      <w:r w:rsidRPr="00894272">
        <w:rPr>
          <w:sz w:val="20"/>
        </w:rPr>
        <w:t xml:space="preserve">, G. P., </w:t>
      </w:r>
      <w:proofErr w:type="spellStart"/>
      <w:r w:rsidRPr="00894272">
        <w:rPr>
          <w:sz w:val="20"/>
        </w:rPr>
        <w:t>Craig</w:t>
      </w:r>
      <w:proofErr w:type="spellEnd"/>
      <w:r w:rsidRPr="00894272">
        <w:rPr>
          <w:sz w:val="20"/>
        </w:rPr>
        <w:t xml:space="preserve">, B.: </w:t>
      </w:r>
      <w:proofErr w:type="spellStart"/>
      <w:r w:rsidRPr="00894272">
        <w:rPr>
          <w:i/>
          <w:sz w:val="20"/>
        </w:rPr>
        <w:t>Introduction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the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Practice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of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>. 6</w:t>
      </w:r>
      <w:r w:rsidRPr="00894272">
        <w:rPr>
          <w:i/>
          <w:sz w:val="20"/>
          <w:vertAlign w:val="superscript"/>
        </w:rPr>
        <w:t>th</w:t>
      </w:r>
      <w:r w:rsidRPr="00894272">
        <w:rPr>
          <w:i/>
          <w:sz w:val="20"/>
        </w:rPr>
        <w:t xml:space="preserve"> Ed</w:t>
      </w:r>
      <w:r w:rsidRPr="00894272">
        <w:rPr>
          <w:sz w:val="20"/>
        </w:rPr>
        <w:t xml:space="preserve">., </w:t>
      </w:r>
      <w:proofErr w:type="spellStart"/>
      <w:r w:rsidRPr="00894272">
        <w:rPr>
          <w:sz w:val="20"/>
        </w:rPr>
        <w:t>Freeman</w:t>
      </w:r>
      <w:proofErr w:type="spellEnd"/>
      <w:r w:rsidRPr="00894272">
        <w:rPr>
          <w:sz w:val="20"/>
        </w:rPr>
        <w:t>, 2007.</w:t>
      </w:r>
    </w:p>
    <w:p w:rsidR="002735E5" w:rsidRPr="00894272" w:rsidRDefault="005B1D2D" w:rsidP="006775C6">
      <w:r w:rsidRPr="00894272">
        <w:lastRenderedPageBreak/>
        <w:t>Velmi užitečným a přístupným slovníkem statistických a příbuzných termínů v anglickém jazyce je</w:t>
      </w:r>
      <w:r w:rsidR="005E5E93" w:rsidRPr="00894272">
        <w:t xml:space="preserve"> </w:t>
      </w:r>
    </w:p>
    <w:p w:rsidR="005B1D2D" w:rsidRPr="00894272" w:rsidRDefault="005B1D2D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Everitt</w:t>
      </w:r>
      <w:proofErr w:type="spellEnd"/>
      <w:r w:rsidRPr="00894272">
        <w:rPr>
          <w:sz w:val="20"/>
        </w:rPr>
        <w:t xml:space="preserve">, B. E., </w:t>
      </w:r>
      <w:proofErr w:type="spellStart"/>
      <w:r w:rsidRPr="00894272">
        <w:rPr>
          <w:sz w:val="20"/>
        </w:rPr>
        <w:t>Wykes</w:t>
      </w:r>
      <w:proofErr w:type="spellEnd"/>
      <w:r w:rsidRPr="00894272">
        <w:rPr>
          <w:sz w:val="20"/>
        </w:rPr>
        <w:t xml:space="preserve">, T.: A </w:t>
      </w:r>
      <w:proofErr w:type="spellStart"/>
      <w:r w:rsidRPr="00894272">
        <w:rPr>
          <w:sz w:val="20"/>
        </w:rPr>
        <w:t>dictionary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of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statistics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for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psychologists</w:t>
      </w:r>
      <w:proofErr w:type="spellEnd"/>
      <w:r w:rsidRPr="00894272">
        <w:rPr>
          <w:sz w:val="20"/>
        </w:rPr>
        <w:t>. Arnold, 1999.</w:t>
      </w:r>
    </w:p>
    <w:p w:rsidR="005B1D2D" w:rsidRPr="00A3588A" w:rsidRDefault="00790576" w:rsidP="006775C6">
      <w:pPr>
        <w:pStyle w:val="Nadpis2"/>
      </w:pPr>
      <w:r w:rsidRPr="00A3588A">
        <w:t>Internetové zdroje</w:t>
      </w:r>
    </w:p>
    <w:p w:rsidR="00790576" w:rsidRPr="00A3588A" w:rsidRDefault="00B6700E" w:rsidP="006775C6">
      <w:r w:rsidRPr="00A3588A">
        <w:t xml:space="preserve">Vynikající zdroj od tvůrců programu </w:t>
      </w:r>
      <w:proofErr w:type="spellStart"/>
      <w:r w:rsidRPr="00A3588A">
        <w:t>Statistica</w:t>
      </w:r>
      <w:proofErr w:type="spellEnd"/>
      <w:r w:rsidR="00790576" w:rsidRPr="00A3588A">
        <w:t xml:space="preserve">. </w:t>
      </w:r>
      <w:hyperlink r:id="rId11" w:history="1">
        <w:r w:rsidRPr="00A3588A">
          <w:rPr>
            <w:rStyle w:val="Hypertextovodkaz"/>
            <w:rFonts w:cs="Vrinda"/>
          </w:rPr>
          <w:t>http://www.statsoft.com/textbook/stathome.html</w:t>
        </w:r>
      </w:hyperlink>
    </w:p>
    <w:p w:rsidR="00790576" w:rsidRPr="00A3588A" w:rsidRDefault="003C5D5A" w:rsidP="00894272">
      <w:pPr>
        <w:spacing w:before="0"/>
      </w:pPr>
      <w:r w:rsidRPr="00A3588A">
        <w:t xml:space="preserve">Zdroj o zdrojích: </w:t>
      </w:r>
      <w:hyperlink r:id="rId12" w:history="1">
        <w:r w:rsidR="00790576" w:rsidRPr="00A3588A">
          <w:rPr>
            <w:rStyle w:val="Hypertextovodkaz"/>
            <w:rFonts w:cs="Vrinda"/>
          </w:rPr>
          <w:t>http://en.wikipedia.org/wiki/Statistics</w:t>
        </w:r>
      </w:hyperlink>
      <w:r w:rsidR="00790576" w:rsidRPr="00A3588A">
        <w:t xml:space="preserve"> </w:t>
      </w:r>
    </w:p>
    <w:p w:rsidR="006452B3" w:rsidRDefault="003C5D5A" w:rsidP="00894272">
      <w:pPr>
        <w:spacing w:before="0"/>
        <w:rPr>
          <w:rFonts w:cs="Vrinda"/>
          <w:color w:val="000080"/>
          <w:u w:val="single"/>
        </w:rPr>
      </w:pPr>
      <w:r w:rsidRPr="00A3588A">
        <w:t xml:space="preserve">Online učebnice: </w:t>
      </w:r>
      <w:hyperlink r:id="rId13" w:history="1">
        <w:r w:rsidR="006452B3" w:rsidRPr="001669C2">
          <w:rPr>
            <w:rStyle w:val="Hypertextovodkaz"/>
            <w:rFonts w:cs="Vrinda"/>
          </w:rPr>
          <w:t>http://en.wikibooks.org/wiki/Statistics</w:t>
        </w:r>
      </w:hyperlink>
    </w:p>
    <w:p w:rsidR="006452B3" w:rsidRPr="006452B3" w:rsidRDefault="006452B3" w:rsidP="00894272">
      <w:pPr>
        <w:spacing w:before="0"/>
      </w:pPr>
      <w:r>
        <w:t xml:space="preserve">Moderace a mediace: </w:t>
      </w:r>
      <w:hyperlink r:id="rId14" w:history="1">
        <w:r>
          <w:rPr>
            <w:rStyle w:val="Hypertextovodkaz"/>
          </w:rPr>
          <w:t>http://davidakenny.net</w:t>
        </w:r>
      </w:hyperlink>
    </w:p>
    <w:p w:rsidR="00EC6340" w:rsidRPr="00A3588A" w:rsidRDefault="00EC6340" w:rsidP="006775C6"/>
    <w:p w:rsidR="00D70479" w:rsidRPr="00A3588A" w:rsidRDefault="00D70479" w:rsidP="006775C6">
      <w:pPr>
        <w:pStyle w:val="Nadpis2"/>
      </w:pPr>
      <w:r w:rsidRPr="00A3588A">
        <w:t>Problémové okruhy</w:t>
      </w:r>
    </w:p>
    <w:p w:rsidR="00D70479" w:rsidRPr="00A3588A" w:rsidRDefault="00D70479" w:rsidP="006775C6">
      <w:pPr>
        <w:pStyle w:val="Nadpis2"/>
      </w:pPr>
      <w:r w:rsidRPr="00A3588A">
        <w:t xml:space="preserve">1. </w:t>
      </w:r>
      <w:r w:rsidR="00A45007" w:rsidRPr="00A3588A">
        <w:t>Statistický software a práce s ním</w:t>
      </w:r>
      <w:r w:rsidR="00D8388F" w:rsidRPr="00A3588A">
        <w:t xml:space="preserve"> </w:t>
      </w:r>
    </w:p>
    <w:p w:rsidR="0035487D" w:rsidRPr="00A3588A" w:rsidRDefault="00A45007" w:rsidP="006775C6">
      <w:r w:rsidRPr="00A3588A">
        <w:t xml:space="preserve">Tvorba a práce s datovou maticí v SPSS. Zobrazení dat a </w:t>
      </w:r>
      <w:r w:rsidR="00C87C96" w:rsidRPr="00A3588A">
        <w:t>jednoduché analýzy</w:t>
      </w:r>
      <w:r w:rsidR="00BD51D7" w:rsidRPr="00A3588A">
        <w:t xml:space="preserve"> probírané v PSY117</w:t>
      </w:r>
      <w:r w:rsidRPr="00A3588A">
        <w:t xml:space="preserve"> v těchto programech. </w:t>
      </w:r>
    </w:p>
    <w:p w:rsidR="005A0307" w:rsidRPr="00A3588A" w:rsidRDefault="00D70479" w:rsidP="006775C6">
      <w:r w:rsidRPr="00A3588A">
        <w:t>Literatura</w:t>
      </w:r>
      <w:r w:rsidR="005E5E93" w:rsidRPr="00A3588A">
        <w:t xml:space="preserve">: </w:t>
      </w:r>
      <w:r w:rsidR="000B425E" w:rsidRPr="00A3588A">
        <w:t xml:space="preserve"> </w:t>
      </w:r>
      <w:r w:rsidR="00015B08" w:rsidRPr="00015B08">
        <w:rPr>
          <w:b/>
          <w:lang w:val="en-US"/>
        </w:rPr>
        <w:t>[</w:t>
      </w:r>
      <w:r w:rsidR="00B96982" w:rsidRPr="00015B08">
        <w:rPr>
          <w:b/>
        </w:rPr>
        <w:t>F</w:t>
      </w:r>
      <w:r w:rsidR="00015B08" w:rsidRPr="00015B08">
        <w:rPr>
          <w:b/>
        </w:rPr>
        <w:t>]</w:t>
      </w:r>
      <w:r w:rsidR="00015B08">
        <w:t xml:space="preserve"> </w:t>
      </w:r>
      <w:proofErr w:type="gramStart"/>
      <w:r w:rsidR="00B96982" w:rsidRPr="00A3588A">
        <w:t>kap</w:t>
      </w:r>
      <w:proofErr w:type="gramEnd"/>
      <w:r w:rsidR="00B96982" w:rsidRPr="00A3588A">
        <w:t xml:space="preserve">. 1 – 4 s. 1 – 142.  </w:t>
      </w:r>
    </w:p>
    <w:p w:rsidR="00D70479" w:rsidRPr="00A3588A" w:rsidRDefault="00D70479" w:rsidP="006775C6">
      <w:pPr>
        <w:pStyle w:val="Nadpis2"/>
        <w:rPr>
          <w:b/>
        </w:rPr>
      </w:pPr>
      <w:r w:rsidRPr="00A3588A">
        <w:t xml:space="preserve">2. </w:t>
      </w:r>
      <w:r w:rsidR="00A45007" w:rsidRPr="00A3588A">
        <w:t>Mnohonásobná lineární regrese</w:t>
      </w:r>
      <w:r w:rsidR="00EA792C" w:rsidRPr="00A3588A">
        <w:t xml:space="preserve"> </w:t>
      </w:r>
    </w:p>
    <w:p w:rsidR="00724D29" w:rsidRDefault="00724D29" w:rsidP="006775C6">
      <w:r>
        <w:t>Opakování: Korelace, parciální korelace, lineární regrese.</w:t>
      </w:r>
    </w:p>
    <w:p w:rsidR="00E53E9C" w:rsidRPr="00A3588A" w:rsidRDefault="005F3F6A" w:rsidP="006775C6">
      <w:r w:rsidRPr="00A3588A">
        <w:t>M</w:t>
      </w:r>
      <w:r w:rsidR="000B5FB2" w:rsidRPr="00A3588A">
        <w:t xml:space="preserve">nohonásobná regrese, pojmy model a parametr, regresní koeficienty </w:t>
      </w:r>
      <w:r w:rsidR="000B5FB2" w:rsidRPr="00A3588A">
        <w:rPr>
          <w:i/>
        </w:rPr>
        <w:t>b</w:t>
      </w:r>
      <w:r w:rsidR="00CF48FF" w:rsidRPr="00A3588A">
        <w:rPr>
          <w:i/>
        </w:rPr>
        <w:t>,</w:t>
      </w:r>
      <w:r w:rsidR="000B5FB2" w:rsidRPr="002735E5">
        <w:rPr>
          <w:rFonts w:ascii="Symbol" w:hAnsi="Symbol"/>
          <w:i/>
        </w:rPr>
        <w:t></w:t>
      </w:r>
      <w:r w:rsidR="000B5FB2" w:rsidRPr="00A3588A">
        <w:t xml:space="preserve">, směrodatná chyba regresního koeficientu, mnohonásobný korelační koeficient </w:t>
      </w:r>
      <w:r w:rsidR="000B5FB2" w:rsidRPr="00A3588A">
        <w:rPr>
          <w:i/>
        </w:rPr>
        <w:t>R</w:t>
      </w:r>
      <w:r w:rsidR="000B5FB2" w:rsidRPr="00A3588A">
        <w:t xml:space="preserve">, koeficient determinace </w:t>
      </w:r>
      <w:r w:rsidR="000B5FB2" w:rsidRPr="00A3588A">
        <w:rPr>
          <w:i/>
        </w:rPr>
        <w:t>R</w:t>
      </w:r>
      <w:r w:rsidR="000B5FB2" w:rsidRPr="00A3588A">
        <w:rPr>
          <w:vertAlign w:val="superscript"/>
        </w:rPr>
        <w:t>2</w:t>
      </w:r>
      <w:r w:rsidR="000B5FB2" w:rsidRPr="00A3588A">
        <w:t>, postupná (</w:t>
      </w:r>
      <w:proofErr w:type="spellStart"/>
      <w:r w:rsidR="000B5FB2" w:rsidRPr="00A3588A">
        <w:t>stepwise</w:t>
      </w:r>
      <w:proofErr w:type="spellEnd"/>
      <w:r w:rsidR="000B5FB2" w:rsidRPr="00A3588A">
        <w:t>) regrese, hierarchická</w:t>
      </w:r>
      <w:r w:rsidR="00C2746F" w:rsidRPr="00A3588A">
        <w:t xml:space="preserve"> (</w:t>
      </w:r>
      <w:proofErr w:type="spellStart"/>
      <w:r w:rsidR="00C2746F" w:rsidRPr="00A3588A">
        <w:t>blockwise</w:t>
      </w:r>
      <w:proofErr w:type="spellEnd"/>
      <w:r w:rsidR="00C2746F" w:rsidRPr="00A3588A">
        <w:t>)</w:t>
      </w:r>
      <w:r w:rsidR="000B5FB2" w:rsidRPr="00A3588A">
        <w:t xml:space="preserve"> regrese, indikátorové (</w:t>
      </w:r>
      <w:proofErr w:type="spellStart"/>
      <w:r w:rsidR="000B5FB2" w:rsidRPr="00A3588A">
        <w:t>dummy</w:t>
      </w:r>
      <w:proofErr w:type="spellEnd"/>
      <w:r w:rsidR="000B5FB2" w:rsidRPr="00A3588A">
        <w:t xml:space="preserve">) proměnné, </w:t>
      </w:r>
      <w:proofErr w:type="spellStart"/>
      <w:r w:rsidR="000B5FB2" w:rsidRPr="00A3588A">
        <w:t>multikolinearita</w:t>
      </w:r>
      <w:proofErr w:type="spellEnd"/>
      <w:r w:rsidR="000B5FB2" w:rsidRPr="00A3588A">
        <w:t>,</w:t>
      </w:r>
      <w:r w:rsidR="00C2746F" w:rsidRPr="00A3588A">
        <w:t xml:space="preserve"> supresory,</w:t>
      </w:r>
      <w:r w:rsidR="000B5FB2" w:rsidRPr="00A3588A">
        <w:t xml:space="preserve"> </w:t>
      </w:r>
      <w:r w:rsidR="00C2746F" w:rsidRPr="00A3588A">
        <w:t xml:space="preserve">problémy spojené s </w:t>
      </w:r>
      <w:r w:rsidR="000B5FB2" w:rsidRPr="00A3588A">
        <w:t>množství</w:t>
      </w:r>
      <w:r w:rsidR="00C2746F" w:rsidRPr="00A3588A">
        <w:t>m</w:t>
      </w:r>
      <w:r w:rsidR="000B5FB2" w:rsidRPr="00A3588A">
        <w:t xml:space="preserve"> prediktorů</w:t>
      </w:r>
      <w:r w:rsidR="00C2746F" w:rsidRPr="00A3588A">
        <w:t>, grafická kontrola splnění předpokladů regrese, rezidua, odlehlé a vlivné případy</w:t>
      </w:r>
      <w:r w:rsidRPr="00A3588A">
        <w:t>.</w:t>
      </w:r>
      <w:r w:rsidR="000B5FB2" w:rsidRPr="00A3588A">
        <w:t xml:space="preserve"> </w:t>
      </w:r>
      <w:r w:rsidR="006452B3">
        <w:t xml:space="preserve">Moderace, mediace a </w:t>
      </w:r>
      <w:proofErr w:type="spellStart"/>
      <w:r w:rsidR="006452B3">
        <w:t>Sobelův</w:t>
      </w:r>
      <w:proofErr w:type="spellEnd"/>
      <w:r w:rsidR="006452B3">
        <w:t xml:space="preserve"> test</w:t>
      </w:r>
      <w:r w:rsidR="00724D29">
        <w:t>.</w:t>
      </w:r>
    </w:p>
    <w:p w:rsidR="00EA792C" w:rsidRPr="00A3588A" w:rsidRDefault="00D70479" w:rsidP="006775C6">
      <w:r w:rsidRPr="00A3588A">
        <w:t>Literatura</w:t>
      </w:r>
      <w:r w:rsidR="005A238E" w:rsidRPr="00A3588A">
        <w:t>:</w:t>
      </w:r>
      <w:r w:rsidR="001807F5" w:rsidRPr="00A3588A">
        <w:t xml:space="preserve"> </w:t>
      </w:r>
      <w:r w:rsidR="00B565E1" w:rsidRPr="00724D29">
        <w:rPr>
          <w:i/>
        </w:rPr>
        <w:t>opakování</w:t>
      </w:r>
      <w:r w:rsidR="00882EE1">
        <w:t xml:space="preserve"> </w:t>
      </w:r>
      <w:r w:rsidR="00882EE1" w:rsidRPr="00882EE1">
        <w:rPr>
          <w:b/>
          <w:lang w:val="en-US"/>
        </w:rPr>
        <w:t>[HC]</w:t>
      </w:r>
      <w:r w:rsidR="00882EE1">
        <w:rPr>
          <w:b/>
        </w:rPr>
        <w:t xml:space="preserve"> </w:t>
      </w:r>
      <w:r w:rsidR="00882EE1">
        <w:t>kap. 8 s. 86</w:t>
      </w:r>
      <w:r w:rsidR="00724D29" w:rsidRPr="00A3588A">
        <w:t xml:space="preserve"> – </w:t>
      </w:r>
      <w:r w:rsidR="00882EE1">
        <w:t>96</w:t>
      </w:r>
      <w:r w:rsidR="00724D29">
        <w:t>, kap. 29 s. 351</w:t>
      </w:r>
      <w:r w:rsidR="00724D29" w:rsidRPr="00A3588A">
        <w:t xml:space="preserve"> – </w:t>
      </w:r>
      <w:r w:rsidR="00724D29">
        <w:t>361</w:t>
      </w:r>
      <w:r w:rsidR="00882EE1">
        <w:t>;</w:t>
      </w:r>
      <w:r w:rsidR="00015B08">
        <w:t xml:space="preserve"> </w:t>
      </w:r>
      <w:r w:rsidR="00015B08" w:rsidRPr="00015B08">
        <w:rPr>
          <w:b/>
          <w:lang w:val="en-US"/>
        </w:rPr>
        <w:t>[</w:t>
      </w:r>
      <w:r w:rsidR="001807F5" w:rsidRPr="00015B08">
        <w:rPr>
          <w:b/>
        </w:rPr>
        <w:t>H</w:t>
      </w:r>
      <w:r w:rsidR="00015B08" w:rsidRPr="00015B08">
        <w:rPr>
          <w:b/>
        </w:rPr>
        <w:t>]</w:t>
      </w:r>
      <w:r w:rsidR="001807F5" w:rsidRPr="00A3588A"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>. 10 s.</w:t>
      </w:r>
      <w:r w:rsidR="00B565E1">
        <w:t xml:space="preserve"> </w:t>
      </w:r>
      <w:r w:rsidR="001807F5" w:rsidRPr="00A3588A">
        <w:t xml:space="preserve">383 – </w:t>
      </w:r>
      <w:r w:rsidR="003B2A91" w:rsidRPr="00A3588A">
        <w:t>398</w:t>
      </w:r>
      <w:r w:rsidR="001807F5" w:rsidRPr="00A3588A">
        <w:t xml:space="preserve">;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 xml:space="preserve">. </w:t>
      </w:r>
      <w:proofErr w:type="spellStart"/>
      <w:r w:rsidR="001807F5" w:rsidRPr="00A3588A">
        <w:t>Regression</w:t>
      </w:r>
      <w:proofErr w:type="spellEnd"/>
      <w:r w:rsidR="001807F5" w:rsidRPr="00A3588A">
        <w:t xml:space="preserve"> s. 143 – 217</w:t>
      </w:r>
      <w:r w:rsidR="00724D29">
        <w:t xml:space="preserve">; </w:t>
      </w:r>
      <w:r w:rsidR="00724D29" w:rsidRPr="00882EE1">
        <w:rPr>
          <w:b/>
          <w:lang w:val="en-US"/>
        </w:rPr>
        <w:t>[HC]</w:t>
      </w:r>
      <w:r w:rsidR="00724D29">
        <w:rPr>
          <w:b/>
        </w:rPr>
        <w:t xml:space="preserve"> </w:t>
      </w:r>
      <w:r w:rsidR="00724D29">
        <w:t xml:space="preserve">kap. 31, s. 381 – </w:t>
      </w:r>
      <w:r w:rsidR="006452B3">
        <w:t xml:space="preserve">392; </w:t>
      </w:r>
      <w:hyperlink r:id="rId15" w:history="1">
        <w:r w:rsidR="006452B3">
          <w:rPr>
            <w:rStyle w:val="Hypertextovodkaz"/>
          </w:rPr>
          <w:t>http://davidakenny.net/</w:t>
        </w:r>
      </w:hyperlink>
      <w:r w:rsidR="001807F5" w:rsidRPr="00A3588A">
        <w:t xml:space="preserve">  </w:t>
      </w:r>
      <w:r w:rsidR="001807F5" w:rsidRPr="00A3588A">
        <w:tab/>
      </w:r>
      <w:r w:rsidR="005A238E" w:rsidRPr="00A3588A">
        <w:t xml:space="preserve"> </w:t>
      </w:r>
      <w:r w:rsidR="000B425E" w:rsidRPr="00A3588A">
        <w:t xml:space="preserve"> </w:t>
      </w:r>
    </w:p>
    <w:p w:rsidR="00D70479" w:rsidRPr="00A3588A" w:rsidRDefault="00D70479" w:rsidP="006775C6">
      <w:pPr>
        <w:pStyle w:val="Nadpis2"/>
      </w:pPr>
      <w:r w:rsidRPr="00A3588A">
        <w:t xml:space="preserve">3. </w:t>
      </w:r>
      <w:r w:rsidR="00A45007" w:rsidRPr="00A3588A">
        <w:t>Logistická regrese</w:t>
      </w:r>
      <w:r w:rsidR="00E50316" w:rsidRPr="00A3588A">
        <w:t xml:space="preserve"> </w:t>
      </w:r>
    </w:p>
    <w:p w:rsidR="00E53E9C" w:rsidRPr="00A3588A" w:rsidRDefault="005F3F6A" w:rsidP="006775C6">
      <w:r w:rsidRPr="00A3588A">
        <w:t>Model a parametry logistické regrese,</w:t>
      </w:r>
      <w:r w:rsidR="007B2CB3" w:rsidRPr="00A3588A">
        <w:t xml:space="preserve"> interpretace regresního koefic</w:t>
      </w:r>
      <w:r w:rsidR="002735E5">
        <w:t>i</w:t>
      </w:r>
      <w:r w:rsidR="007B2CB3" w:rsidRPr="00A3588A">
        <w:t xml:space="preserve">entu </w:t>
      </w:r>
      <w:proofErr w:type="spellStart"/>
      <w:proofErr w:type="gramStart"/>
      <w:r w:rsidR="007B2CB3" w:rsidRPr="00A3588A">
        <w:t>exp</w:t>
      </w:r>
      <w:proofErr w:type="spellEnd"/>
      <w:r w:rsidR="007B2CB3" w:rsidRPr="00A3588A">
        <w:t>(</w:t>
      </w:r>
      <w:r w:rsidR="007B2CB3" w:rsidRPr="00A3588A">
        <w:rPr>
          <w:i/>
        </w:rPr>
        <w:t>B</w:t>
      </w:r>
      <w:r w:rsidR="007B2CB3" w:rsidRPr="00A3588A">
        <w:t>),</w:t>
      </w:r>
      <w:r w:rsidRPr="00A3588A">
        <w:t xml:space="preserve"> log-</w:t>
      </w:r>
      <w:proofErr w:type="spellStart"/>
      <w:r w:rsidRPr="00A3588A">
        <w:t>likelihood</w:t>
      </w:r>
      <w:proofErr w:type="spellEnd"/>
      <w:proofErr w:type="gramEnd"/>
      <w:r w:rsidRPr="00A3588A">
        <w:t xml:space="preserve"> </w:t>
      </w:r>
      <w:r w:rsidR="007B2CB3" w:rsidRPr="00A3588A">
        <w:t>(</w:t>
      </w:r>
      <w:r w:rsidRPr="00A3588A">
        <w:t>-2LL</w:t>
      </w:r>
      <w:r w:rsidR="007B2CB3" w:rsidRPr="00A3588A">
        <w:t>)</w:t>
      </w:r>
      <w:r w:rsidRPr="00A3588A">
        <w:t>,</w:t>
      </w:r>
      <w:r w:rsidR="007B2CB3" w:rsidRPr="00A3588A">
        <w:t xml:space="preserve"> vyjádření </w:t>
      </w:r>
      <w:r w:rsidR="006628FB" w:rsidRPr="00A3588A">
        <w:t>shody modelu s daty</w:t>
      </w:r>
      <w:r w:rsidR="007B2CB3" w:rsidRPr="00A3588A">
        <w:t xml:space="preserve"> pomocí </w:t>
      </w:r>
      <w:r w:rsidR="007B2CB3" w:rsidRPr="00A3588A">
        <w:rPr>
          <w:i/>
        </w:rPr>
        <w:t>R</w:t>
      </w:r>
      <w:r w:rsidR="007B2CB3" w:rsidRPr="00A3588A">
        <w:rPr>
          <w:vertAlign w:val="superscript"/>
        </w:rPr>
        <w:t>2</w:t>
      </w:r>
      <w:r w:rsidR="007B2CB3" w:rsidRPr="00A3588A">
        <w:t xml:space="preserve"> </w:t>
      </w:r>
      <w:proofErr w:type="spellStart"/>
      <w:r w:rsidR="007B2CB3" w:rsidRPr="00A3588A">
        <w:t>Coxe</w:t>
      </w:r>
      <w:proofErr w:type="spellEnd"/>
      <w:r w:rsidR="007B2CB3" w:rsidRPr="00A3588A">
        <w:t xml:space="preserve"> &amp; </w:t>
      </w:r>
      <w:proofErr w:type="spellStart"/>
      <w:r w:rsidR="007B2CB3" w:rsidRPr="00A3588A">
        <w:t>Snella</w:t>
      </w:r>
      <w:proofErr w:type="spellEnd"/>
      <w:r w:rsidR="007B2CB3" w:rsidRPr="00A3588A">
        <w:t xml:space="preserve"> a </w:t>
      </w:r>
      <w:proofErr w:type="spellStart"/>
      <w:r w:rsidR="007B2CB3" w:rsidRPr="00A3588A">
        <w:t>Nagelkerka</w:t>
      </w:r>
      <w:proofErr w:type="spellEnd"/>
      <w:r w:rsidR="006628FB" w:rsidRPr="00A3588A">
        <w:t xml:space="preserve">, </w:t>
      </w:r>
      <w:r w:rsidR="00646F3A" w:rsidRPr="00A3588A">
        <w:t>ověření předpokladů, analýza rez</w:t>
      </w:r>
      <w:r w:rsidR="006628FB" w:rsidRPr="00A3588A">
        <w:t>iduí a vlivných pozorování</w:t>
      </w:r>
      <w:r w:rsidR="002735E5">
        <w:t>.</w:t>
      </w:r>
      <w:r w:rsidRPr="00A3588A">
        <w:t xml:space="preserve"> </w:t>
      </w:r>
    </w:p>
    <w:p w:rsidR="00CE531B" w:rsidRPr="00A3588A" w:rsidRDefault="00D70479" w:rsidP="006775C6">
      <w:r w:rsidRPr="00A3588A">
        <w:t>Literatura</w:t>
      </w:r>
      <w:r w:rsidR="005A238E" w:rsidRPr="00A3588A">
        <w:t xml:space="preserve">: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H]</w:t>
      </w:r>
      <w:r w:rsidR="00015B08">
        <w:rPr>
          <w:b/>
        </w:rPr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>. 13.2 s.</w:t>
      </w:r>
      <w:r w:rsidR="00B565E1">
        <w:t xml:space="preserve"> </w:t>
      </w:r>
      <w:r w:rsidR="001807F5" w:rsidRPr="00A3588A">
        <w:t xml:space="preserve">455 – 459;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 xml:space="preserve">. </w:t>
      </w:r>
      <w:proofErr w:type="spellStart"/>
      <w:r w:rsidR="003B2A91" w:rsidRPr="00A3588A">
        <w:t>Logistic</w:t>
      </w:r>
      <w:proofErr w:type="spellEnd"/>
      <w:r w:rsidR="003B2A91" w:rsidRPr="00A3588A">
        <w:t xml:space="preserve"> </w:t>
      </w:r>
      <w:proofErr w:type="spellStart"/>
      <w:r w:rsidR="001807F5" w:rsidRPr="00A3588A">
        <w:t>Regression</w:t>
      </w:r>
      <w:proofErr w:type="spellEnd"/>
      <w:r w:rsidR="001807F5" w:rsidRPr="00A3588A">
        <w:t xml:space="preserve"> </w:t>
      </w:r>
      <w:proofErr w:type="gramStart"/>
      <w:r w:rsidR="001807F5" w:rsidRPr="00A3588A">
        <w:t>s.218</w:t>
      </w:r>
      <w:proofErr w:type="gramEnd"/>
      <w:r w:rsidR="001807F5" w:rsidRPr="00A3588A">
        <w:t xml:space="preserve"> – 268</w:t>
      </w:r>
    </w:p>
    <w:p w:rsidR="003C3759" w:rsidRPr="00A3588A" w:rsidRDefault="003C3759" w:rsidP="006775C6">
      <w:pPr>
        <w:pStyle w:val="Nadpis2"/>
      </w:pPr>
      <w:r w:rsidRPr="00A3588A">
        <w:t xml:space="preserve">4. </w:t>
      </w:r>
      <w:r w:rsidR="00A45007" w:rsidRPr="00A3588A">
        <w:t>Analýza rozptylu</w:t>
      </w:r>
      <w:r w:rsidR="001807F5" w:rsidRPr="00A3588A">
        <w:t>, analýza kovariance</w:t>
      </w:r>
      <w:r w:rsidR="00E50316" w:rsidRPr="00A3588A">
        <w:t xml:space="preserve"> </w:t>
      </w:r>
    </w:p>
    <w:p w:rsidR="003C3759" w:rsidRPr="00A3588A" w:rsidRDefault="002735E5" w:rsidP="006775C6">
      <w:r>
        <w:t>F</w:t>
      </w:r>
      <w:r w:rsidR="00225B3B" w:rsidRPr="00A3588A">
        <w:t xml:space="preserve">aktoriální analýza rozptylu, model a parametry, fixované a náhodné faktory, hlavní efekty a interakce faktorů, </w:t>
      </w:r>
      <w:r w:rsidR="00CF48FF" w:rsidRPr="00A3588A">
        <w:t xml:space="preserve">výhody vyváženého designu, </w:t>
      </w:r>
      <w:r w:rsidR="00225B3B" w:rsidRPr="00A3588A">
        <w:t>kontrasty a post-hoc testy, analýza kovariance</w:t>
      </w:r>
      <w:r w:rsidR="00CF48FF" w:rsidRPr="00A3588A">
        <w:t xml:space="preserve">, </w:t>
      </w:r>
      <w:r w:rsidR="003B2A91" w:rsidRPr="00A3588A">
        <w:t>MANOV</w:t>
      </w:r>
      <w:r w:rsidR="00CF48FF" w:rsidRPr="00A3588A">
        <w:t>A</w:t>
      </w:r>
      <w:r>
        <w:t>.</w:t>
      </w:r>
    </w:p>
    <w:p w:rsidR="003C3759" w:rsidRPr="00A3588A" w:rsidRDefault="003C3759" w:rsidP="006775C6">
      <w:pPr>
        <w:rPr>
          <w:color w:val="0000FF"/>
        </w:rPr>
      </w:pPr>
      <w:r w:rsidRPr="00A3588A">
        <w:t xml:space="preserve">Literatura: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H]</w:t>
      </w:r>
      <w:r w:rsidR="00015B08">
        <w:rPr>
          <w:b/>
        </w:rPr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>. 9 s.</w:t>
      </w:r>
      <w:r w:rsidR="002735E5">
        <w:t xml:space="preserve"> </w:t>
      </w:r>
      <w:r w:rsidR="001807F5" w:rsidRPr="00A3588A">
        <w:t>347 – 366 a kap. 10</w:t>
      </w:r>
      <w:r w:rsidR="003B2A91" w:rsidRPr="00A3588A">
        <w:t>.7</w:t>
      </w:r>
      <w:r w:rsidR="001807F5" w:rsidRPr="00A3588A">
        <w:t xml:space="preserve"> s.</w:t>
      </w:r>
      <w:r w:rsidR="003B2A91" w:rsidRPr="00A3588A">
        <w:t xml:space="preserve"> 399 – 410</w:t>
      </w:r>
      <w:r w:rsidR="001807F5" w:rsidRPr="00A3588A">
        <w:t xml:space="preserve">;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 xml:space="preserve">. </w:t>
      </w:r>
      <w:r w:rsidR="003B2A91" w:rsidRPr="00A3588A">
        <w:t>8-10,</w:t>
      </w:r>
      <w:r w:rsidR="001807F5" w:rsidRPr="00A3588A">
        <w:t xml:space="preserve"> s.</w:t>
      </w:r>
      <w:r w:rsidR="002735E5">
        <w:t xml:space="preserve"> </w:t>
      </w:r>
      <w:r w:rsidR="003B2A91" w:rsidRPr="00A3588A">
        <w:t>309</w:t>
      </w:r>
      <w:r w:rsidR="001807F5" w:rsidRPr="00A3588A">
        <w:t xml:space="preserve"> – </w:t>
      </w:r>
      <w:r w:rsidR="003B2A91" w:rsidRPr="00A3588A">
        <w:t>426</w:t>
      </w:r>
    </w:p>
    <w:p w:rsidR="00D70479" w:rsidRPr="00A3588A" w:rsidRDefault="00DB25BD" w:rsidP="006775C6">
      <w:pPr>
        <w:pStyle w:val="Nadpis2"/>
      </w:pPr>
      <w:r w:rsidRPr="00A3588A">
        <w:t>5</w:t>
      </w:r>
      <w:r w:rsidR="00D70479" w:rsidRPr="00A3588A">
        <w:t xml:space="preserve">. </w:t>
      </w:r>
      <w:r w:rsidR="00BD51D7" w:rsidRPr="00A3588A">
        <w:t>Analýza hlavních komponent, f</w:t>
      </w:r>
      <w:r w:rsidR="00A45007" w:rsidRPr="00A3588A">
        <w:t>aktorová analýza</w:t>
      </w:r>
      <w:r w:rsidR="00977199" w:rsidRPr="00A3588A">
        <w:t xml:space="preserve"> </w:t>
      </w:r>
    </w:p>
    <w:p w:rsidR="004C79FE" w:rsidRPr="00A3588A" w:rsidRDefault="006628FB" w:rsidP="006775C6">
      <w:r w:rsidRPr="00A3588A">
        <w:t xml:space="preserve">Analýza hlavních komponent, explorační faktorová analýza, konfirmační faktorová analýza. Pravidla pro určení počtu faktorů. Rotace ortogonální a šikmé. Ověření předpokladů FA. Interpretace faktorových matic. </w:t>
      </w:r>
    </w:p>
    <w:p w:rsidR="00550C33" w:rsidRPr="00A3588A" w:rsidRDefault="00D70479" w:rsidP="006775C6">
      <w:pPr>
        <w:rPr>
          <w:color w:val="0000FF"/>
        </w:rPr>
      </w:pPr>
      <w:r w:rsidRPr="00A3588A">
        <w:t>Literatura</w:t>
      </w:r>
      <w:r w:rsidR="005A238E" w:rsidRPr="00A3588A">
        <w:t>:</w:t>
      </w:r>
      <w:r w:rsidR="000B425E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H]</w:t>
      </w:r>
      <w:r w:rsidR="00015B08">
        <w:rPr>
          <w:b/>
        </w:rPr>
        <w:t xml:space="preserve"> </w:t>
      </w:r>
      <w:proofErr w:type="gramStart"/>
      <w:r w:rsidR="003B2A91" w:rsidRPr="00A3588A">
        <w:t>kap</w:t>
      </w:r>
      <w:proofErr w:type="gramEnd"/>
      <w:r w:rsidR="003B2A91" w:rsidRPr="00A3588A">
        <w:t xml:space="preserve">. 13.7 a 13.8 s. 499 – 511;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B96982" w:rsidRPr="00A3588A">
        <w:t xml:space="preserve">kap. </w:t>
      </w:r>
      <w:proofErr w:type="spellStart"/>
      <w:r w:rsidR="00B96982" w:rsidRPr="00A3588A">
        <w:t>Exploratory</w:t>
      </w:r>
      <w:proofErr w:type="spellEnd"/>
      <w:r w:rsidR="00B96982" w:rsidRPr="00A3588A">
        <w:t xml:space="preserve"> </w:t>
      </w:r>
      <w:proofErr w:type="spellStart"/>
      <w:r w:rsidR="00B96982" w:rsidRPr="00A3588A">
        <w:t>Factor</w:t>
      </w:r>
      <w:proofErr w:type="spellEnd"/>
      <w:r w:rsidR="00B96982" w:rsidRPr="00A3588A">
        <w:t xml:space="preserve"> </w:t>
      </w:r>
      <w:proofErr w:type="spellStart"/>
      <w:r w:rsidR="00B96982" w:rsidRPr="00A3588A">
        <w:t>Analysis</w:t>
      </w:r>
      <w:proofErr w:type="spellEnd"/>
      <w:r w:rsidR="00B96982" w:rsidRPr="00A3588A">
        <w:t xml:space="preserve"> s. 619 – 6</w:t>
      </w:r>
      <w:r w:rsidR="006A2B86" w:rsidRPr="00A3588A">
        <w:t>7</w:t>
      </w:r>
      <w:r w:rsidR="00B96982" w:rsidRPr="00A3588A">
        <w:t xml:space="preserve">0. </w:t>
      </w:r>
    </w:p>
    <w:p w:rsidR="00DB25BD" w:rsidRPr="00A3588A" w:rsidRDefault="00DB25BD" w:rsidP="006775C6">
      <w:pPr>
        <w:pStyle w:val="Nadpis2"/>
      </w:pPr>
      <w:r w:rsidRPr="00A3588A">
        <w:t xml:space="preserve">6. Reliabilita </w:t>
      </w:r>
    </w:p>
    <w:p w:rsidR="000B425E" w:rsidRPr="00A3588A" w:rsidRDefault="00DB25BD" w:rsidP="006775C6">
      <w:r w:rsidRPr="00A3588A">
        <w:t>Analýza reliability, položková analýza.</w:t>
      </w:r>
      <w:r w:rsidR="004E0F0C">
        <w:t xml:space="preserve"> </w:t>
      </w:r>
      <w:r w:rsidR="00EB0336" w:rsidRPr="00A3588A">
        <w:t>Shoda posuzovatelů.</w:t>
      </w:r>
    </w:p>
    <w:p w:rsidR="00015B08" w:rsidRDefault="006A2B86" w:rsidP="006775C6">
      <w:r w:rsidRPr="00A3588A">
        <w:t xml:space="preserve">Literatura: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Pr="00A3588A">
        <w:t xml:space="preserve"> 673 – 685, </w:t>
      </w:r>
      <w:r w:rsidR="00015B08" w:rsidRPr="00015B08">
        <w:rPr>
          <w:b/>
        </w:rPr>
        <w:t>[UDŠ]</w:t>
      </w:r>
      <w:r w:rsidR="0062248B" w:rsidRPr="00A3588A">
        <w:t xml:space="preserve"> 217</w:t>
      </w:r>
      <w:r w:rsidR="00015B08" w:rsidRPr="00A3588A">
        <w:t xml:space="preserve"> – </w:t>
      </w:r>
      <w:r w:rsidR="0062248B" w:rsidRPr="00A3588A">
        <w:t>230</w:t>
      </w:r>
      <w:r w:rsidR="00691D9C" w:rsidRPr="00A3588A">
        <w:t xml:space="preserve">, </w:t>
      </w:r>
      <w:r w:rsidR="00015B08" w:rsidRPr="00015B08">
        <w:rPr>
          <w:b/>
        </w:rPr>
        <w:t>[HC]</w:t>
      </w:r>
      <w:r w:rsidR="00691D9C" w:rsidRPr="00A3588A">
        <w:t xml:space="preserve"> 443 – 454 +</w:t>
      </w:r>
    </w:p>
    <w:p w:rsidR="006A2B86" w:rsidRPr="00A3588A" w:rsidRDefault="00691D9C" w:rsidP="006775C6">
      <w:r w:rsidRPr="00A3588A">
        <w:t xml:space="preserve"> volitelně http://tx.liberal.ntu.edu.tw/~purplewoo/Literature/!DataAnalysis/Reliability%20Analysis.htm</w:t>
      </w:r>
    </w:p>
    <w:p w:rsidR="000B425E" w:rsidRPr="00A3588A" w:rsidRDefault="000B425E" w:rsidP="006775C6"/>
    <w:p w:rsidR="00894272" w:rsidRDefault="00894272" w:rsidP="006775C6">
      <w:pPr>
        <w:pStyle w:val="Nadpis2"/>
        <w:rPr>
          <w:rFonts w:cs="Arial"/>
        </w:rPr>
      </w:pPr>
    </w:p>
    <w:p w:rsidR="001A0BF0" w:rsidRDefault="001A0BF0" w:rsidP="006775C6">
      <w:pPr>
        <w:pStyle w:val="Nadpis2"/>
      </w:pPr>
      <w:r w:rsidRPr="00A3588A">
        <w:rPr>
          <w:rFonts w:cs="Arial"/>
        </w:rPr>
        <w:t>Č</w:t>
      </w:r>
      <w:r w:rsidRPr="00A3588A">
        <w:t>ASOvÁ OSNOVA</w:t>
      </w:r>
    </w:p>
    <w:p w:rsidR="009E1E6F" w:rsidRDefault="009E1E6F" w:rsidP="006775C6">
      <w:r>
        <w:t>Středy v liché týdny (</w:t>
      </w:r>
      <w:proofErr w:type="gramStart"/>
      <w:r>
        <w:t>25.9., 9.10</w:t>
      </w:r>
      <w:proofErr w:type="gramEnd"/>
      <w:r>
        <w:t>….) budou přednášky v P25. Středy v sudé týdny (</w:t>
      </w:r>
      <w:proofErr w:type="gramStart"/>
      <w:r>
        <w:t>18.9., 2.10</w:t>
      </w:r>
      <w:proofErr w:type="gramEnd"/>
      <w:r>
        <w:t>….) budou semináře paralelně ve dvou seminárních skupinách v P25 a P26.</w:t>
      </w:r>
    </w:p>
    <w:p w:rsidR="009E1E6F" w:rsidRPr="009E1E6F" w:rsidRDefault="009E1E6F" w:rsidP="006775C6">
      <w:r>
        <w:t xml:space="preserve">Výjimku tvoří první středa </w:t>
      </w:r>
      <w:proofErr w:type="gramStart"/>
      <w:r>
        <w:t>18.9., která</w:t>
      </w:r>
      <w:proofErr w:type="gramEnd"/>
      <w:r>
        <w:t xml:space="preserve"> je sice sudá, ale sejdeme se na ní všichni jako na přednášce.</w:t>
      </w:r>
    </w:p>
    <w:p w:rsidR="00E50316" w:rsidRPr="00A3588A" w:rsidRDefault="00E50316" w:rsidP="006775C6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5387"/>
      </w:tblGrid>
      <w:tr w:rsidR="005214CE" w:rsidRPr="00A3588A" w:rsidTr="005214CE">
        <w:tc>
          <w:tcPr>
            <w:tcW w:w="1275" w:type="dxa"/>
            <w:vAlign w:val="center"/>
          </w:tcPr>
          <w:p w:rsidR="005214CE" w:rsidRPr="00A3588A" w:rsidRDefault="005214CE" w:rsidP="006775C6">
            <w:r w:rsidRPr="00A3588A">
              <w:t>Datum</w:t>
            </w:r>
          </w:p>
        </w:tc>
        <w:tc>
          <w:tcPr>
            <w:tcW w:w="5387" w:type="dxa"/>
            <w:vAlign w:val="center"/>
          </w:tcPr>
          <w:p w:rsidR="005214CE" w:rsidRPr="00A3588A" w:rsidRDefault="005214CE" w:rsidP="006775C6">
            <w:r w:rsidRPr="00A3588A">
              <w:t xml:space="preserve">Téma </w:t>
            </w:r>
          </w:p>
        </w:tc>
      </w:tr>
      <w:tr w:rsidR="005214CE" w:rsidRPr="00A3588A" w:rsidTr="005214CE">
        <w:trPr>
          <w:trHeight w:val="567"/>
        </w:trPr>
        <w:tc>
          <w:tcPr>
            <w:tcW w:w="1275" w:type="dxa"/>
            <w:vAlign w:val="center"/>
          </w:tcPr>
          <w:p w:rsidR="005214CE" w:rsidRPr="00A3588A" w:rsidRDefault="00DB25BD" w:rsidP="006775C6">
            <w:pPr>
              <w:rPr>
                <w:rFonts w:cs="Vrinda"/>
              </w:rPr>
            </w:pPr>
            <w:r w:rsidRPr="00A3588A">
              <w:t>1</w:t>
            </w:r>
            <w:r w:rsidR="009E1E6F">
              <w:t>8</w:t>
            </w:r>
            <w:r w:rsidR="005214CE" w:rsidRPr="00A3588A">
              <w:t>.</w:t>
            </w:r>
            <w:r w:rsidR="002134CD" w:rsidRPr="00A3588A">
              <w:t>9</w:t>
            </w:r>
            <w:r w:rsidR="005214CE" w:rsidRPr="00A3588A">
              <w:t>.</w:t>
            </w:r>
          </w:p>
        </w:tc>
        <w:tc>
          <w:tcPr>
            <w:tcW w:w="5387" w:type="dxa"/>
            <w:vAlign w:val="center"/>
          </w:tcPr>
          <w:p w:rsidR="005214CE" w:rsidRPr="00A3588A" w:rsidRDefault="009E1E6F" w:rsidP="006775C6">
            <w:r>
              <w:t xml:space="preserve">Přednáška: </w:t>
            </w:r>
            <w:r w:rsidR="00C54A89" w:rsidRPr="00A3588A">
              <w:t>Seznámení se SPSS, opakování</w:t>
            </w:r>
          </w:p>
        </w:tc>
      </w:tr>
      <w:tr w:rsidR="005214CE" w:rsidRPr="00A3588A" w:rsidTr="005214CE">
        <w:trPr>
          <w:trHeight w:val="567"/>
        </w:trPr>
        <w:tc>
          <w:tcPr>
            <w:tcW w:w="1275" w:type="dxa"/>
            <w:vAlign w:val="center"/>
          </w:tcPr>
          <w:p w:rsidR="005214CE" w:rsidRPr="00A3588A" w:rsidRDefault="00DB25BD" w:rsidP="006775C6">
            <w:pPr>
              <w:rPr>
                <w:rFonts w:cs="Vrinda"/>
              </w:rPr>
            </w:pPr>
            <w:r w:rsidRPr="00A3588A">
              <w:t>2</w:t>
            </w:r>
            <w:r w:rsidR="009E1E6F">
              <w:t>5</w:t>
            </w:r>
            <w:r w:rsidR="005214CE" w:rsidRPr="00A3588A">
              <w:t>.</w:t>
            </w:r>
            <w:r w:rsidR="002134CD" w:rsidRPr="00A3588A">
              <w:t>9</w:t>
            </w:r>
            <w:r w:rsidR="005214CE" w:rsidRPr="00A3588A">
              <w:t>.</w:t>
            </w:r>
          </w:p>
        </w:tc>
        <w:tc>
          <w:tcPr>
            <w:tcW w:w="5387" w:type="dxa"/>
            <w:vAlign w:val="center"/>
          </w:tcPr>
          <w:p w:rsidR="005214CE" w:rsidRPr="00A3588A" w:rsidRDefault="009E1E6F" w:rsidP="006775C6">
            <w:r>
              <w:t xml:space="preserve">Přednáška: </w:t>
            </w:r>
            <w:r w:rsidR="005214CE" w:rsidRPr="00A3588A">
              <w:t xml:space="preserve">Téma 1 </w:t>
            </w:r>
          </w:p>
        </w:tc>
      </w:tr>
      <w:tr w:rsidR="00424F69" w:rsidRPr="00A3588A" w:rsidTr="005214CE">
        <w:trPr>
          <w:trHeight w:val="567"/>
        </w:trPr>
        <w:tc>
          <w:tcPr>
            <w:tcW w:w="1275" w:type="dxa"/>
            <w:vAlign w:val="center"/>
          </w:tcPr>
          <w:p w:rsidR="00424F69" w:rsidRPr="00A3588A" w:rsidRDefault="00C06ED4" w:rsidP="006775C6">
            <w:pPr>
              <w:rPr>
                <w:rFonts w:cs="Vrinda"/>
              </w:rPr>
            </w:pPr>
            <w:r>
              <w:t>2</w:t>
            </w:r>
            <w:r w:rsidR="00424F69" w:rsidRPr="00A3588A">
              <w:t>.</w:t>
            </w:r>
            <w:r w:rsidR="002134CD" w:rsidRPr="00A3588A">
              <w:t>10</w:t>
            </w:r>
            <w:r>
              <w:t>.</w:t>
            </w:r>
          </w:p>
        </w:tc>
        <w:tc>
          <w:tcPr>
            <w:tcW w:w="5387" w:type="dxa"/>
            <w:vAlign w:val="center"/>
          </w:tcPr>
          <w:p w:rsidR="00424F69" w:rsidRPr="00A3588A" w:rsidRDefault="00C06ED4" w:rsidP="006775C6">
            <w:r>
              <w:t xml:space="preserve">Seminář: </w:t>
            </w:r>
            <w:r w:rsidR="00424F69" w:rsidRPr="00A3588A">
              <w:t xml:space="preserve">Téma </w:t>
            </w:r>
            <w:r w:rsidR="004D484E" w:rsidRPr="00A3588A">
              <w:t>1</w:t>
            </w:r>
            <w:r w:rsidR="00424F69" w:rsidRPr="00A3588A">
              <w:t xml:space="preserve"> </w:t>
            </w:r>
            <w:r w:rsidR="004D484E" w:rsidRPr="00A3588A">
              <w:t>–</w:t>
            </w:r>
            <w:r w:rsidR="00424F69" w:rsidRPr="00A3588A">
              <w:t xml:space="preserve"> </w:t>
            </w:r>
            <w:r w:rsidR="004D484E" w:rsidRPr="00A3588A">
              <w:t>diskuze týmových analýz</w:t>
            </w:r>
          </w:p>
        </w:tc>
      </w:tr>
      <w:tr w:rsidR="00424F69" w:rsidRPr="00A3588A" w:rsidTr="005214CE">
        <w:trPr>
          <w:trHeight w:val="567"/>
        </w:trPr>
        <w:tc>
          <w:tcPr>
            <w:tcW w:w="1275" w:type="dxa"/>
            <w:vAlign w:val="center"/>
          </w:tcPr>
          <w:p w:rsidR="00424F69" w:rsidRPr="00A3588A" w:rsidRDefault="00C06ED4" w:rsidP="006775C6">
            <w:pPr>
              <w:rPr>
                <w:rFonts w:cs="Vrinda"/>
              </w:rPr>
            </w:pPr>
            <w:r>
              <w:t>9</w:t>
            </w:r>
            <w:r w:rsidR="00424F69" w:rsidRPr="00A3588A">
              <w:t>.</w:t>
            </w:r>
            <w:r w:rsidR="002134CD" w:rsidRPr="00A3588A">
              <w:t>10</w:t>
            </w:r>
            <w:r w:rsidR="00424F69" w:rsidRPr="00A3588A">
              <w:t>.</w:t>
            </w:r>
          </w:p>
        </w:tc>
        <w:tc>
          <w:tcPr>
            <w:tcW w:w="5387" w:type="dxa"/>
            <w:vAlign w:val="center"/>
          </w:tcPr>
          <w:p w:rsidR="00424F69" w:rsidRPr="00A3588A" w:rsidRDefault="00C06ED4" w:rsidP="006775C6">
            <w:r>
              <w:t xml:space="preserve">Přednáška: </w:t>
            </w:r>
            <w:r w:rsidRPr="00A3588A">
              <w:t xml:space="preserve">Téma </w:t>
            </w:r>
            <w:r>
              <w:t>2</w:t>
            </w:r>
          </w:p>
        </w:tc>
      </w:tr>
      <w:tr w:rsidR="00424F69" w:rsidRPr="00A3588A" w:rsidTr="005214CE">
        <w:trPr>
          <w:trHeight w:val="567"/>
        </w:trPr>
        <w:tc>
          <w:tcPr>
            <w:tcW w:w="1275" w:type="dxa"/>
            <w:vAlign w:val="center"/>
          </w:tcPr>
          <w:p w:rsidR="00424F69" w:rsidRPr="00A3588A" w:rsidRDefault="00790378" w:rsidP="006775C6">
            <w:pPr>
              <w:rPr>
                <w:rFonts w:cs="Vrinda"/>
              </w:rPr>
            </w:pPr>
            <w:r w:rsidRPr="00A3588A">
              <w:t>1</w:t>
            </w:r>
            <w:r w:rsidR="00C06ED4">
              <w:t>6</w:t>
            </w:r>
            <w:r w:rsidR="00424F69" w:rsidRPr="00A3588A">
              <w:t>.</w:t>
            </w:r>
            <w:r w:rsidR="002134CD" w:rsidRPr="00A3588A">
              <w:t>10</w:t>
            </w:r>
            <w:r w:rsidR="00424F69" w:rsidRPr="00A3588A">
              <w:t>.</w:t>
            </w:r>
          </w:p>
        </w:tc>
        <w:tc>
          <w:tcPr>
            <w:tcW w:w="5387" w:type="dxa"/>
            <w:vAlign w:val="center"/>
          </w:tcPr>
          <w:p w:rsidR="00424F69" w:rsidRPr="00A3588A" w:rsidRDefault="00C06ED4" w:rsidP="006775C6">
            <w:r>
              <w:t xml:space="preserve">Seminář: </w:t>
            </w:r>
            <w:r w:rsidRPr="00A3588A">
              <w:t xml:space="preserve">Téma </w:t>
            </w:r>
            <w:r>
              <w:t>2</w:t>
            </w:r>
            <w:r w:rsidRPr="00A3588A">
              <w:t xml:space="preserve"> – diskuze týmových analýz</w:t>
            </w:r>
          </w:p>
        </w:tc>
      </w:tr>
      <w:tr w:rsidR="00424F69" w:rsidRPr="00A3588A" w:rsidTr="005214CE">
        <w:trPr>
          <w:trHeight w:val="567"/>
        </w:trPr>
        <w:tc>
          <w:tcPr>
            <w:tcW w:w="1275" w:type="dxa"/>
            <w:vAlign w:val="center"/>
          </w:tcPr>
          <w:p w:rsidR="00424F69" w:rsidRPr="00A3588A" w:rsidRDefault="002134CD" w:rsidP="006775C6">
            <w:pPr>
              <w:rPr>
                <w:rFonts w:cs="Vrinda"/>
              </w:rPr>
            </w:pPr>
            <w:r w:rsidRPr="00A3588A">
              <w:t>2</w:t>
            </w:r>
            <w:r w:rsidR="00C06ED4">
              <w:t>3</w:t>
            </w:r>
            <w:r w:rsidR="00424F69" w:rsidRPr="00A3588A">
              <w:t>.</w:t>
            </w:r>
            <w:r w:rsidRPr="00A3588A">
              <w:t>10</w:t>
            </w:r>
            <w:r w:rsidR="00424F69" w:rsidRPr="00A3588A">
              <w:t>.</w:t>
            </w:r>
          </w:p>
        </w:tc>
        <w:tc>
          <w:tcPr>
            <w:tcW w:w="5387" w:type="dxa"/>
            <w:vAlign w:val="center"/>
          </w:tcPr>
          <w:p w:rsidR="00424F69" w:rsidRPr="00A3588A" w:rsidRDefault="00C06ED4" w:rsidP="006775C6">
            <w:pPr>
              <w:rPr>
                <w:i/>
              </w:rPr>
            </w:pPr>
            <w:r>
              <w:t xml:space="preserve">Přednáška: </w:t>
            </w:r>
            <w:r w:rsidRPr="00A3588A">
              <w:t xml:space="preserve">Téma </w:t>
            </w:r>
            <w:r>
              <w:t>3</w:t>
            </w:r>
          </w:p>
        </w:tc>
      </w:tr>
      <w:tr w:rsidR="00424F69" w:rsidRPr="00A3588A" w:rsidTr="005214CE">
        <w:trPr>
          <w:trHeight w:val="567"/>
        </w:trPr>
        <w:tc>
          <w:tcPr>
            <w:tcW w:w="1275" w:type="dxa"/>
            <w:vAlign w:val="center"/>
          </w:tcPr>
          <w:p w:rsidR="00424F69" w:rsidRPr="00A3588A" w:rsidRDefault="00DB25BD" w:rsidP="006775C6">
            <w:pPr>
              <w:rPr>
                <w:rFonts w:cs="Vrinda"/>
              </w:rPr>
            </w:pPr>
            <w:r w:rsidRPr="00A3588A">
              <w:t>3</w:t>
            </w:r>
            <w:r w:rsidR="00C06ED4">
              <w:t>0</w:t>
            </w:r>
            <w:r w:rsidR="00424F69" w:rsidRPr="00A3588A">
              <w:t>.</w:t>
            </w:r>
            <w:r w:rsidR="002134CD" w:rsidRPr="00A3588A">
              <w:t>1</w:t>
            </w:r>
            <w:r w:rsidRPr="00A3588A">
              <w:t>0</w:t>
            </w:r>
            <w:r w:rsidR="00424F69" w:rsidRPr="00A3588A">
              <w:t>.</w:t>
            </w:r>
          </w:p>
        </w:tc>
        <w:tc>
          <w:tcPr>
            <w:tcW w:w="5387" w:type="dxa"/>
            <w:vAlign w:val="center"/>
          </w:tcPr>
          <w:p w:rsidR="00424F69" w:rsidRPr="00A3588A" w:rsidRDefault="00C06ED4" w:rsidP="006775C6">
            <w:r>
              <w:t xml:space="preserve">Seminář: </w:t>
            </w:r>
            <w:r w:rsidRPr="00A3588A">
              <w:t xml:space="preserve">Téma </w:t>
            </w:r>
            <w:r>
              <w:t>3</w:t>
            </w:r>
            <w:r w:rsidRPr="00A3588A">
              <w:t xml:space="preserve"> – diskuze týmových analýz</w:t>
            </w:r>
          </w:p>
        </w:tc>
      </w:tr>
      <w:tr w:rsidR="004D484E" w:rsidRPr="00A3588A" w:rsidTr="005214CE">
        <w:trPr>
          <w:trHeight w:val="567"/>
        </w:trPr>
        <w:tc>
          <w:tcPr>
            <w:tcW w:w="1275" w:type="dxa"/>
            <w:vAlign w:val="center"/>
          </w:tcPr>
          <w:p w:rsidR="004D484E" w:rsidRPr="00A3588A" w:rsidRDefault="00C06ED4" w:rsidP="006775C6">
            <w:pPr>
              <w:rPr>
                <w:rFonts w:cs="Vrinda"/>
              </w:rPr>
            </w:pPr>
            <w:r>
              <w:t>6</w:t>
            </w:r>
            <w:r w:rsidR="004D484E" w:rsidRPr="00A3588A">
              <w:t>.11.</w:t>
            </w:r>
          </w:p>
        </w:tc>
        <w:tc>
          <w:tcPr>
            <w:tcW w:w="5387" w:type="dxa"/>
            <w:vAlign w:val="center"/>
          </w:tcPr>
          <w:p w:rsidR="004D484E" w:rsidRPr="00A3588A" w:rsidRDefault="00C06ED4" w:rsidP="006775C6">
            <w:r>
              <w:t xml:space="preserve">Přednáška: </w:t>
            </w:r>
            <w:r w:rsidRPr="00A3588A">
              <w:t xml:space="preserve">Téma </w:t>
            </w:r>
            <w:r>
              <w:t>4</w:t>
            </w:r>
          </w:p>
        </w:tc>
      </w:tr>
      <w:tr w:rsidR="00790378" w:rsidRPr="00A3588A" w:rsidTr="005214CE">
        <w:trPr>
          <w:trHeight w:val="567"/>
        </w:trPr>
        <w:tc>
          <w:tcPr>
            <w:tcW w:w="1275" w:type="dxa"/>
            <w:vAlign w:val="center"/>
          </w:tcPr>
          <w:p w:rsidR="00790378" w:rsidRPr="00A3588A" w:rsidRDefault="00790378" w:rsidP="006775C6">
            <w:pPr>
              <w:rPr>
                <w:rFonts w:cs="Vrinda"/>
              </w:rPr>
            </w:pPr>
            <w:r w:rsidRPr="00A3588A">
              <w:t>1</w:t>
            </w:r>
            <w:r w:rsidR="00E03D4A">
              <w:t>3</w:t>
            </w:r>
            <w:r w:rsidRPr="00A3588A">
              <w:t>.11.</w:t>
            </w:r>
          </w:p>
        </w:tc>
        <w:tc>
          <w:tcPr>
            <w:tcW w:w="5387" w:type="dxa"/>
            <w:vAlign w:val="center"/>
          </w:tcPr>
          <w:p w:rsidR="00790378" w:rsidRPr="00A3588A" w:rsidRDefault="00E03D4A" w:rsidP="006775C6">
            <w:r>
              <w:t xml:space="preserve">Seminář: </w:t>
            </w:r>
            <w:r w:rsidRPr="00A3588A">
              <w:t xml:space="preserve">Téma </w:t>
            </w:r>
            <w:r>
              <w:t>4</w:t>
            </w:r>
            <w:r w:rsidRPr="00A3588A">
              <w:t xml:space="preserve"> – diskuze týmových analýz</w:t>
            </w:r>
          </w:p>
        </w:tc>
      </w:tr>
      <w:tr w:rsidR="00790378" w:rsidRPr="00A3588A" w:rsidTr="005214CE">
        <w:trPr>
          <w:trHeight w:val="567"/>
        </w:trPr>
        <w:tc>
          <w:tcPr>
            <w:tcW w:w="1275" w:type="dxa"/>
            <w:vAlign w:val="center"/>
          </w:tcPr>
          <w:p w:rsidR="00790378" w:rsidRPr="00A3588A" w:rsidRDefault="00790378" w:rsidP="006775C6">
            <w:pPr>
              <w:rPr>
                <w:rFonts w:cs="Vrinda"/>
              </w:rPr>
            </w:pPr>
            <w:r w:rsidRPr="00A3588A">
              <w:t>2</w:t>
            </w:r>
            <w:r w:rsidR="00E03D4A">
              <w:t>0</w:t>
            </w:r>
            <w:r w:rsidRPr="00A3588A">
              <w:t>.11.</w:t>
            </w:r>
          </w:p>
        </w:tc>
        <w:tc>
          <w:tcPr>
            <w:tcW w:w="5387" w:type="dxa"/>
            <w:vAlign w:val="center"/>
          </w:tcPr>
          <w:p w:rsidR="00790378" w:rsidRPr="00A3588A" w:rsidRDefault="00E03D4A" w:rsidP="006775C6">
            <w:r>
              <w:t xml:space="preserve">Přednáška: </w:t>
            </w:r>
            <w:r w:rsidRPr="00A3588A">
              <w:t xml:space="preserve">Téma </w:t>
            </w:r>
            <w:r>
              <w:t>5</w:t>
            </w:r>
          </w:p>
        </w:tc>
      </w:tr>
      <w:tr w:rsidR="00790378" w:rsidRPr="00A3588A" w:rsidTr="005214CE">
        <w:trPr>
          <w:trHeight w:val="567"/>
        </w:trPr>
        <w:tc>
          <w:tcPr>
            <w:tcW w:w="1275" w:type="dxa"/>
            <w:vAlign w:val="center"/>
          </w:tcPr>
          <w:p w:rsidR="00790378" w:rsidRPr="00A3588A" w:rsidRDefault="00DB25BD" w:rsidP="006775C6">
            <w:pPr>
              <w:rPr>
                <w:rFonts w:cs="Vrinda"/>
              </w:rPr>
            </w:pPr>
            <w:r w:rsidRPr="00A3588A">
              <w:t>2</w:t>
            </w:r>
            <w:r w:rsidR="00E03D4A">
              <w:t>7</w:t>
            </w:r>
            <w:r w:rsidR="00790378" w:rsidRPr="00A3588A">
              <w:t>.11.</w:t>
            </w:r>
          </w:p>
        </w:tc>
        <w:tc>
          <w:tcPr>
            <w:tcW w:w="5387" w:type="dxa"/>
            <w:vAlign w:val="center"/>
          </w:tcPr>
          <w:p w:rsidR="00790378" w:rsidRPr="00A3588A" w:rsidRDefault="00E03D4A" w:rsidP="006775C6">
            <w:r>
              <w:t xml:space="preserve">Seminář: </w:t>
            </w:r>
            <w:r w:rsidRPr="00A3588A">
              <w:t xml:space="preserve">Téma </w:t>
            </w:r>
            <w:r>
              <w:t>5</w:t>
            </w:r>
            <w:r w:rsidRPr="00A3588A">
              <w:t xml:space="preserve"> – diskuze týmových analýz</w:t>
            </w:r>
          </w:p>
        </w:tc>
      </w:tr>
      <w:tr w:rsidR="00790378" w:rsidRPr="00A3588A" w:rsidTr="005214CE">
        <w:trPr>
          <w:trHeight w:val="567"/>
        </w:trPr>
        <w:tc>
          <w:tcPr>
            <w:tcW w:w="1275" w:type="dxa"/>
            <w:vAlign w:val="center"/>
          </w:tcPr>
          <w:p w:rsidR="00790378" w:rsidRPr="00A3588A" w:rsidRDefault="00E03D4A" w:rsidP="006775C6">
            <w:pPr>
              <w:rPr>
                <w:rFonts w:cs="Vrinda"/>
              </w:rPr>
            </w:pPr>
            <w:r>
              <w:t>4</w:t>
            </w:r>
            <w:r w:rsidR="00790378" w:rsidRPr="00A3588A">
              <w:t>.12.</w:t>
            </w:r>
          </w:p>
        </w:tc>
        <w:tc>
          <w:tcPr>
            <w:tcW w:w="5387" w:type="dxa"/>
            <w:vAlign w:val="center"/>
          </w:tcPr>
          <w:p w:rsidR="00790378" w:rsidRPr="00A3588A" w:rsidRDefault="00E03D4A" w:rsidP="006775C6">
            <w:r>
              <w:t xml:space="preserve">Přednáška: </w:t>
            </w:r>
            <w:r w:rsidRPr="00A3588A">
              <w:t xml:space="preserve">Téma </w:t>
            </w:r>
            <w:r>
              <w:t>6</w:t>
            </w:r>
          </w:p>
        </w:tc>
      </w:tr>
      <w:tr w:rsidR="00790378" w:rsidRPr="00A3588A" w:rsidTr="005214CE">
        <w:trPr>
          <w:trHeight w:val="567"/>
        </w:trPr>
        <w:tc>
          <w:tcPr>
            <w:tcW w:w="1275" w:type="dxa"/>
            <w:vAlign w:val="center"/>
          </w:tcPr>
          <w:p w:rsidR="00790378" w:rsidRPr="00A3588A" w:rsidRDefault="00790378" w:rsidP="006775C6">
            <w:pPr>
              <w:rPr>
                <w:rFonts w:cs="Vrinda"/>
              </w:rPr>
            </w:pPr>
            <w:r w:rsidRPr="00A3588A">
              <w:t>1</w:t>
            </w:r>
            <w:r w:rsidR="00E03D4A">
              <w:t>1</w:t>
            </w:r>
            <w:r w:rsidRPr="00A3588A">
              <w:t>.12.</w:t>
            </w:r>
          </w:p>
        </w:tc>
        <w:tc>
          <w:tcPr>
            <w:tcW w:w="5387" w:type="dxa"/>
            <w:vAlign w:val="center"/>
          </w:tcPr>
          <w:p w:rsidR="00790378" w:rsidRPr="00A3588A" w:rsidRDefault="00E03D4A" w:rsidP="006775C6">
            <w:r>
              <w:t xml:space="preserve">Seminář: </w:t>
            </w:r>
            <w:r w:rsidRPr="00A3588A">
              <w:t xml:space="preserve">Téma </w:t>
            </w:r>
            <w:r>
              <w:t>6</w:t>
            </w:r>
            <w:r w:rsidRPr="00A3588A">
              <w:t xml:space="preserve"> – diskuze týmových analýz</w:t>
            </w:r>
          </w:p>
        </w:tc>
      </w:tr>
    </w:tbl>
    <w:p w:rsidR="00D70479" w:rsidRPr="00A3588A" w:rsidRDefault="00D70479" w:rsidP="006775C6"/>
    <w:sectPr w:rsidR="00D70479" w:rsidRPr="00A3588A" w:rsidSect="006775C6">
      <w:headerReference w:type="default" r:id="rId16"/>
      <w:footerReference w:type="default" r:id="rId17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71" w:rsidRDefault="003F1371" w:rsidP="006775C6">
      <w:r>
        <w:separator/>
      </w:r>
    </w:p>
  </w:endnote>
  <w:endnote w:type="continuationSeparator" w:id="0">
    <w:p w:rsidR="003F1371" w:rsidRDefault="003F1371" w:rsidP="0067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53694A" w:rsidRDefault="00601E3A" w:rsidP="006775C6">
    <w:r w:rsidRPr="0053694A">
      <w:t>PSY</w:t>
    </w:r>
    <w:r w:rsidR="007E38D4" w:rsidRPr="0053694A">
      <w:t>252</w:t>
    </w:r>
    <w:r w:rsidRPr="0053694A">
      <w:t xml:space="preserve">  -  </w:t>
    </w:r>
    <w:r w:rsidR="000D1928" w:rsidRPr="0053694A">
      <w:fldChar w:fldCharType="begin"/>
    </w:r>
    <w:r w:rsidRPr="0053694A">
      <w:instrText xml:space="preserve"> PAGE \*ARABIC </w:instrText>
    </w:r>
    <w:r w:rsidR="000D1928" w:rsidRPr="0053694A">
      <w:fldChar w:fldCharType="separate"/>
    </w:r>
    <w:r w:rsidR="00DC51AA">
      <w:rPr>
        <w:noProof/>
      </w:rPr>
      <w:t>4</w:t>
    </w:r>
    <w:r w:rsidR="000D1928" w:rsidRPr="0053694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71" w:rsidRDefault="003F1371" w:rsidP="006775C6">
      <w:r>
        <w:separator/>
      </w:r>
    </w:p>
  </w:footnote>
  <w:footnote w:type="continuationSeparator" w:id="0">
    <w:p w:rsidR="003F1371" w:rsidRDefault="003F1371" w:rsidP="006775C6">
      <w:r>
        <w:continuationSeparator/>
      </w:r>
    </w:p>
  </w:footnote>
  <w:footnote w:id="1">
    <w:p w:rsidR="00601E3A" w:rsidRPr="0053694A" w:rsidRDefault="00601E3A" w:rsidP="006775C6">
      <w:pPr>
        <w:pStyle w:val="Textpoznpodarou"/>
      </w:pPr>
      <w:r>
        <w:rPr>
          <w:rStyle w:val="Znakypropoznmkupodarou"/>
        </w:rPr>
        <w:footnoteRef/>
      </w:r>
      <w:r w:rsidRPr="0053694A">
        <w:tab/>
        <w:t xml:space="preserve">Práce lze odevzdávat ve všech běžných </w:t>
      </w:r>
      <w:proofErr w:type="spellStart"/>
      <w:r w:rsidRPr="0053694A">
        <w:t>editovatelných</w:t>
      </w:r>
      <w:proofErr w:type="spellEnd"/>
      <w:r w:rsidRPr="0053694A">
        <w:t xml:space="preserve"> </w:t>
      </w:r>
      <w:proofErr w:type="spellStart"/>
      <w:r w:rsidRPr="0053694A">
        <w:t>formátech</w:t>
      </w:r>
      <w:proofErr w:type="spellEnd"/>
      <w:r w:rsidRPr="0053694A">
        <w:t xml:space="preserve"> </w:t>
      </w:r>
      <w:proofErr w:type="spellStart"/>
      <w:r w:rsidRPr="0053694A">
        <w:t>textových</w:t>
      </w:r>
      <w:proofErr w:type="spellEnd"/>
      <w:r w:rsidRPr="0053694A">
        <w:t xml:space="preserve"> </w:t>
      </w:r>
      <w:proofErr w:type="spellStart"/>
      <w:r w:rsidRPr="0053694A">
        <w:t>dokumentů</w:t>
      </w:r>
      <w:proofErr w:type="spellEnd"/>
      <w:r w:rsidRPr="0053694A">
        <w:t xml:space="preserve"> – doc, rtf, </w:t>
      </w:r>
      <w:proofErr w:type="spellStart"/>
      <w:r w:rsidRPr="0053694A">
        <w:t>odt</w:t>
      </w:r>
      <w:proofErr w:type="spellEnd"/>
      <w:r w:rsidRPr="0053694A">
        <w:t xml:space="preserve"> </w:t>
      </w:r>
      <w:proofErr w:type="spellStart"/>
      <w:r w:rsidRPr="0053694A">
        <w:t>apod</w:t>
      </w:r>
      <w:proofErr w:type="spellEnd"/>
      <w:r w:rsidRPr="0053694A">
        <w:t xml:space="preserve">. Prosím, neodevzdávejte práce v obtížně editovatelných formátech, jako je např. pdf, </w:t>
      </w:r>
      <w:proofErr w:type="spellStart"/>
      <w:r w:rsidRPr="0053694A">
        <w:t>djvu</w:t>
      </w:r>
      <w:proofErr w:type="spellEnd"/>
      <w:r w:rsidRPr="0053694A">
        <w:t xml:space="preserve">. Jde nám o možnost vkládání komentářů a čitelnost i </w:t>
      </w:r>
      <w:proofErr w:type="gramStart"/>
      <w:r w:rsidRPr="0053694A">
        <w:t>na</w:t>
      </w:r>
      <w:proofErr w:type="gramEnd"/>
      <w:r w:rsidRPr="0053694A">
        <w:t xml:space="preserve"> mobilních zařízeních. </w:t>
      </w:r>
    </w:p>
  </w:footnote>
  <w:footnote w:id="2">
    <w:p w:rsidR="001B026D" w:rsidRPr="00894272" w:rsidRDefault="001B026D" w:rsidP="006775C6">
      <w:pPr>
        <w:pStyle w:val="Textpoznpodarou"/>
        <w:rPr>
          <w:lang w:val="cs-CZ"/>
        </w:rPr>
      </w:pPr>
      <w:r w:rsidRPr="001B026D">
        <w:rPr>
          <w:rStyle w:val="Znakapoznpodarou"/>
          <w:rFonts w:ascii="Century Schoolbook" w:hAnsi="Century Schoolbook"/>
        </w:rPr>
        <w:footnoteRef/>
      </w:r>
      <w:r w:rsidRPr="001B026D">
        <w:t xml:space="preserve"> </w:t>
      </w:r>
      <w:r w:rsidRPr="00894272">
        <w:rPr>
          <w:lang w:val="cs-CZ"/>
        </w:rPr>
        <w:t xml:space="preserve">Dobře a velmi prakticky/návodně sestavená učebnice </w:t>
      </w:r>
      <w:proofErr w:type="spellStart"/>
      <w:r w:rsidRPr="00894272">
        <w:rPr>
          <w:lang w:val="cs-CZ"/>
        </w:rPr>
        <w:t>multivariačních</w:t>
      </w:r>
      <w:proofErr w:type="spellEnd"/>
      <w:r w:rsidRPr="00894272">
        <w:rPr>
          <w:lang w:val="cs-CZ"/>
        </w:rPr>
        <w:t xml:space="preserve"> metod.</w:t>
      </w:r>
    </w:p>
  </w:footnote>
  <w:footnote w:id="3">
    <w:p w:rsidR="00030CCF" w:rsidRPr="00894272" w:rsidRDefault="00030CCF" w:rsidP="00894272">
      <w:pPr>
        <w:pStyle w:val="Textpoznpodarou"/>
        <w:spacing w:before="0"/>
        <w:rPr>
          <w:lang w:val="cs-CZ"/>
        </w:rPr>
      </w:pPr>
      <w:r w:rsidRPr="00894272">
        <w:rPr>
          <w:rStyle w:val="Znakapoznpodarou"/>
          <w:lang w:val="cs-CZ"/>
        </w:rPr>
        <w:footnoteRef/>
      </w:r>
      <w:r w:rsidRPr="00894272">
        <w:rPr>
          <w:lang w:val="cs-CZ"/>
        </w:rPr>
        <w:t xml:space="preserve"> Výtečný zdroj pro lidi, co absolvovali kurz statistiky, právě pracují na diplomce a potřebují poradit s některými praktickými problémy analýzy. Vhodné i jako doplňující zdroj při studiu. Zahrnuje všechny aspekty kvantitativního výzkumu. V každé kapitole popisuje jeden problém (vč. vysvětlení, v čem je vlastně problém) a jeho řešení.</w:t>
      </w:r>
    </w:p>
  </w:footnote>
  <w:footnote w:id="4">
    <w:p w:rsidR="00601E3A" w:rsidRPr="00A67DB5" w:rsidRDefault="00601E3A" w:rsidP="00894272">
      <w:pPr>
        <w:pStyle w:val="Textpoznpodarou"/>
        <w:spacing w:before="0"/>
      </w:pPr>
      <w:r w:rsidRPr="00894272">
        <w:rPr>
          <w:rStyle w:val="Znakapoznpodarou"/>
          <w:lang w:val="cs-CZ"/>
        </w:rPr>
        <w:footnoteRef/>
      </w:r>
      <w:r w:rsidRPr="00894272">
        <w:rPr>
          <w:lang w:val="cs-CZ"/>
        </w:rPr>
        <w:t xml:space="preserve"> Profesor David </w:t>
      </w:r>
      <w:proofErr w:type="spellStart"/>
      <w:r w:rsidRPr="00894272">
        <w:rPr>
          <w:lang w:val="cs-CZ"/>
        </w:rPr>
        <w:t>Moore</w:t>
      </w:r>
      <w:proofErr w:type="spellEnd"/>
      <w:r w:rsidRPr="00894272">
        <w:rPr>
          <w:lang w:val="cs-CZ"/>
        </w:rPr>
        <w:t xml:space="preserve"> je velmi oceňovaným autorem statistických učebnic</w:t>
      </w:r>
      <w:r w:rsidRPr="009C734D">
        <w:t>. Jako jeden z mála dokáže zjednodušovat a zároveň se vyhnout zavádějícím zjednod</w:t>
      </w:r>
      <w:r w:rsidRPr="00A67DB5">
        <w:t>ušením. Díky tomu ho oceňují nejen studenti, ale i statistikové.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53694A" w:rsidRDefault="00601E3A" w:rsidP="006775C6">
    <w:pPr>
      <w:pStyle w:val="Zhlav"/>
    </w:pPr>
    <w:r w:rsidRPr="0053694A">
      <w:t>PSY</w:t>
    </w:r>
    <w:r w:rsidR="00506D03" w:rsidRPr="0053694A">
      <w:t xml:space="preserve">252 </w:t>
    </w:r>
    <w:r w:rsidRPr="0053694A">
      <w:t xml:space="preserve"> Statistická analýza dat</w:t>
    </w:r>
    <w:r w:rsidR="00506D03" w:rsidRPr="0053694A"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FF"/>
    <w:rsid w:val="00001D3D"/>
    <w:rsid w:val="00002B8C"/>
    <w:rsid w:val="00012993"/>
    <w:rsid w:val="00015B08"/>
    <w:rsid w:val="0001619F"/>
    <w:rsid w:val="00021959"/>
    <w:rsid w:val="0002276F"/>
    <w:rsid w:val="00030CC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928"/>
    <w:rsid w:val="000D1A66"/>
    <w:rsid w:val="000D3B19"/>
    <w:rsid w:val="000E1300"/>
    <w:rsid w:val="000E14FF"/>
    <w:rsid w:val="000E3387"/>
    <w:rsid w:val="000F487B"/>
    <w:rsid w:val="00112B98"/>
    <w:rsid w:val="001211A6"/>
    <w:rsid w:val="00126CB3"/>
    <w:rsid w:val="00134D40"/>
    <w:rsid w:val="00135E7A"/>
    <w:rsid w:val="00141763"/>
    <w:rsid w:val="001511E3"/>
    <w:rsid w:val="00153B0F"/>
    <w:rsid w:val="0015547F"/>
    <w:rsid w:val="00167A07"/>
    <w:rsid w:val="00167D5D"/>
    <w:rsid w:val="00170E0C"/>
    <w:rsid w:val="001807F5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3332"/>
    <w:rsid w:val="001C4A2D"/>
    <w:rsid w:val="001E0242"/>
    <w:rsid w:val="001F74BF"/>
    <w:rsid w:val="001F7C90"/>
    <w:rsid w:val="00206137"/>
    <w:rsid w:val="002134CD"/>
    <w:rsid w:val="00215930"/>
    <w:rsid w:val="00221272"/>
    <w:rsid w:val="002218F8"/>
    <w:rsid w:val="00223BD5"/>
    <w:rsid w:val="00225B3B"/>
    <w:rsid w:val="00234BE9"/>
    <w:rsid w:val="00253A6D"/>
    <w:rsid w:val="00272943"/>
    <w:rsid w:val="002735E5"/>
    <w:rsid w:val="00281DD4"/>
    <w:rsid w:val="002873CA"/>
    <w:rsid w:val="002A5AA2"/>
    <w:rsid w:val="002A7D19"/>
    <w:rsid w:val="002B7F25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112A5"/>
    <w:rsid w:val="003116B9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371"/>
    <w:rsid w:val="003F1693"/>
    <w:rsid w:val="003F4064"/>
    <w:rsid w:val="003F596C"/>
    <w:rsid w:val="003F7C89"/>
    <w:rsid w:val="00403A16"/>
    <w:rsid w:val="00424F69"/>
    <w:rsid w:val="004465ED"/>
    <w:rsid w:val="00486780"/>
    <w:rsid w:val="00493E2E"/>
    <w:rsid w:val="004A4C08"/>
    <w:rsid w:val="004B27A2"/>
    <w:rsid w:val="004C168E"/>
    <w:rsid w:val="004C3A65"/>
    <w:rsid w:val="004C79FE"/>
    <w:rsid w:val="004D1962"/>
    <w:rsid w:val="004D3425"/>
    <w:rsid w:val="004D484E"/>
    <w:rsid w:val="004E0F0C"/>
    <w:rsid w:val="004E1D5C"/>
    <w:rsid w:val="004F1BF9"/>
    <w:rsid w:val="004F24B7"/>
    <w:rsid w:val="00501F06"/>
    <w:rsid w:val="0050511B"/>
    <w:rsid w:val="00506D03"/>
    <w:rsid w:val="005214CE"/>
    <w:rsid w:val="005244C6"/>
    <w:rsid w:val="00524DCE"/>
    <w:rsid w:val="0053694A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B1D2D"/>
    <w:rsid w:val="005B49D3"/>
    <w:rsid w:val="005C294C"/>
    <w:rsid w:val="005C4DF2"/>
    <w:rsid w:val="005E0A67"/>
    <w:rsid w:val="005E5E93"/>
    <w:rsid w:val="005F3F6A"/>
    <w:rsid w:val="005F4152"/>
    <w:rsid w:val="005F6B1C"/>
    <w:rsid w:val="005F7DA2"/>
    <w:rsid w:val="00601E3A"/>
    <w:rsid w:val="00602EF7"/>
    <w:rsid w:val="00606484"/>
    <w:rsid w:val="006076FB"/>
    <w:rsid w:val="006128A7"/>
    <w:rsid w:val="00612D60"/>
    <w:rsid w:val="0062248B"/>
    <w:rsid w:val="006226FD"/>
    <w:rsid w:val="006276BE"/>
    <w:rsid w:val="006317CE"/>
    <w:rsid w:val="00634AD3"/>
    <w:rsid w:val="00637249"/>
    <w:rsid w:val="00640A0A"/>
    <w:rsid w:val="006452B3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775C6"/>
    <w:rsid w:val="006820B7"/>
    <w:rsid w:val="006858E4"/>
    <w:rsid w:val="006858E8"/>
    <w:rsid w:val="00691D9C"/>
    <w:rsid w:val="00695F24"/>
    <w:rsid w:val="00696986"/>
    <w:rsid w:val="006A0FC2"/>
    <w:rsid w:val="006A1146"/>
    <w:rsid w:val="006A2B86"/>
    <w:rsid w:val="006B3E3C"/>
    <w:rsid w:val="006B66D4"/>
    <w:rsid w:val="006C3B70"/>
    <w:rsid w:val="006C4DFC"/>
    <w:rsid w:val="006D0117"/>
    <w:rsid w:val="006E32CA"/>
    <w:rsid w:val="006E4A05"/>
    <w:rsid w:val="006F1F27"/>
    <w:rsid w:val="00715AF7"/>
    <w:rsid w:val="0071687B"/>
    <w:rsid w:val="007246CC"/>
    <w:rsid w:val="00724D29"/>
    <w:rsid w:val="00733128"/>
    <w:rsid w:val="0076260A"/>
    <w:rsid w:val="00765E4F"/>
    <w:rsid w:val="00774E8F"/>
    <w:rsid w:val="0078318F"/>
    <w:rsid w:val="00790378"/>
    <w:rsid w:val="00790576"/>
    <w:rsid w:val="0079270D"/>
    <w:rsid w:val="007954A6"/>
    <w:rsid w:val="007B2CB3"/>
    <w:rsid w:val="007B44BA"/>
    <w:rsid w:val="007C0FFC"/>
    <w:rsid w:val="007C39DD"/>
    <w:rsid w:val="007C576D"/>
    <w:rsid w:val="007D28DC"/>
    <w:rsid w:val="007E38D4"/>
    <w:rsid w:val="007E513D"/>
    <w:rsid w:val="00811E0D"/>
    <w:rsid w:val="00815F16"/>
    <w:rsid w:val="00817443"/>
    <w:rsid w:val="00824613"/>
    <w:rsid w:val="00825145"/>
    <w:rsid w:val="00826969"/>
    <w:rsid w:val="008455FA"/>
    <w:rsid w:val="00851973"/>
    <w:rsid w:val="008650F3"/>
    <w:rsid w:val="00866C9D"/>
    <w:rsid w:val="0086717D"/>
    <w:rsid w:val="00874564"/>
    <w:rsid w:val="00882EE1"/>
    <w:rsid w:val="0088771B"/>
    <w:rsid w:val="00892909"/>
    <w:rsid w:val="00894272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D696F"/>
    <w:rsid w:val="008E143B"/>
    <w:rsid w:val="008E7558"/>
    <w:rsid w:val="008F7E35"/>
    <w:rsid w:val="00900561"/>
    <w:rsid w:val="00907C58"/>
    <w:rsid w:val="00914E8A"/>
    <w:rsid w:val="00931EA8"/>
    <w:rsid w:val="00935E87"/>
    <w:rsid w:val="00937FA7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A75B7"/>
    <w:rsid w:val="009B4BED"/>
    <w:rsid w:val="009B5320"/>
    <w:rsid w:val="009C734D"/>
    <w:rsid w:val="009D1239"/>
    <w:rsid w:val="009E1E6F"/>
    <w:rsid w:val="009E2B24"/>
    <w:rsid w:val="00A14028"/>
    <w:rsid w:val="00A176AD"/>
    <w:rsid w:val="00A320C6"/>
    <w:rsid w:val="00A3588A"/>
    <w:rsid w:val="00A40A3B"/>
    <w:rsid w:val="00A43A3E"/>
    <w:rsid w:val="00A45007"/>
    <w:rsid w:val="00A67DB5"/>
    <w:rsid w:val="00A767AA"/>
    <w:rsid w:val="00A809E4"/>
    <w:rsid w:val="00A916FB"/>
    <w:rsid w:val="00A91A20"/>
    <w:rsid w:val="00AA01DB"/>
    <w:rsid w:val="00AA023B"/>
    <w:rsid w:val="00AB6BDC"/>
    <w:rsid w:val="00AC6138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D03"/>
    <w:rsid w:val="00B565E1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5F9B"/>
    <w:rsid w:val="00BE6C4D"/>
    <w:rsid w:val="00BE7744"/>
    <w:rsid w:val="00BF0623"/>
    <w:rsid w:val="00BF24E6"/>
    <w:rsid w:val="00BF3036"/>
    <w:rsid w:val="00BF5DB5"/>
    <w:rsid w:val="00BF778A"/>
    <w:rsid w:val="00C06ED4"/>
    <w:rsid w:val="00C116DD"/>
    <w:rsid w:val="00C2746F"/>
    <w:rsid w:val="00C36439"/>
    <w:rsid w:val="00C41A8F"/>
    <w:rsid w:val="00C45590"/>
    <w:rsid w:val="00C54A89"/>
    <w:rsid w:val="00C5766F"/>
    <w:rsid w:val="00C60333"/>
    <w:rsid w:val="00C87C96"/>
    <w:rsid w:val="00C90009"/>
    <w:rsid w:val="00C922F2"/>
    <w:rsid w:val="00C95F29"/>
    <w:rsid w:val="00CA1E86"/>
    <w:rsid w:val="00CA585F"/>
    <w:rsid w:val="00CA7442"/>
    <w:rsid w:val="00CB7433"/>
    <w:rsid w:val="00CC5CC5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137C"/>
    <w:rsid w:val="00D1206D"/>
    <w:rsid w:val="00D16456"/>
    <w:rsid w:val="00D2468F"/>
    <w:rsid w:val="00D41816"/>
    <w:rsid w:val="00D51B1F"/>
    <w:rsid w:val="00D66299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B741B"/>
    <w:rsid w:val="00DC51AA"/>
    <w:rsid w:val="00DD7052"/>
    <w:rsid w:val="00DE5BCD"/>
    <w:rsid w:val="00E03D4A"/>
    <w:rsid w:val="00E13201"/>
    <w:rsid w:val="00E3175A"/>
    <w:rsid w:val="00E41B91"/>
    <w:rsid w:val="00E50316"/>
    <w:rsid w:val="00E53253"/>
    <w:rsid w:val="00E53E9C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792C"/>
    <w:rsid w:val="00EB0336"/>
    <w:rsid w:val="00EB2014"/>
    <w:rsid w:val="00EC2F0F"/>
    <w:rsid w:val="00EC2FCD"/>
    <w:rsid w:val="00EC6340"/>
    <w:rsid w:val="00EF0BDA"/>
    <w:rsid w:val="00EF151B"/>
    <w:rsid w:val="00F00B92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80578"/>
    <w:rsid w:val="00F8071C"/>
    <w:rsid w:val="00F92E5B"/>
    <w:rsid w:val="00FA2705"/>
    <w:rsid w:val="00FB5155"/>
    <w:rsid w:val="00FD02DD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A1EB9-DE13-42FE-828E-9FE8EFBF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5C6"/>
    <w:pPr>
      <w:tabs>
        <w:tab w:val="num" w:pos="0"/>
      </w:tabs>
      <w:suppressAutoHyphens/>
      <w:spacing w:before="120"/>
      <w:ind w:firstLine="510"/>
      <w:jc w:val="both"/>
      <w:outlineLvl w:val="1"/>
    </w:pPr>
    <w:rPr>
      <w:rFonts w:ascii="Calibri Light" w:eastAsia="Batang" w:hAnsi="Calibri Light"/>
    </w:rPr>
  </w:style>
  <w:style w:type="paragraph" w:styleId="Nadpis1">
    <w:name w:val="heading 1"/>
    <w:basedOn w:val="Normln"/>
    <w:next w:val="Normln"/>
    <w:qFormat/>
    <w:rsid w:val="0053694A"/>
    <w:pPr>
      <w:spacing w:before="0"/>
      <w:ind w:firstLine="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A3588A"/>
    <w:pPr>
      <w:spacing w:before="240"/>
      <w:ind w:firstLine="0"/>
    </w:pPr>
    <w:rPr>
      <w:caps/>
      <w:sz w:val="22"/>
    </w:rPr>
  </w:style>
  <w:style w:type="paragraph" w:styleId="Nadpis3">
    <w:name w:val="heading 3"/>
    <w:basedOn w:val="Normln"/>
    <w:next w:val="Normln"/>
    <w:qFormat/>
    <w:rsid w:val="0053694A"/>
    <w:pPr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2735E5"/>
    <w:rPr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35E5"/>
    <w:rPr>
      <w:rFonts w:ascii="Calibri Light" w:eastAsia="Batang" w:hAnsi="Calibri Light"/>
      <w:sz w:val="16"/>
      <w:szCs w:val="16"/>
      <w:lang w:val="en-US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eastAsia="Batang" w:hAnsi="Century Schoolbook"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  <w:style w:type="paragraph" w:customStyle="1" w:styleId="Literatura">
    <w:name w:val="Literatura"/>
    <w:basedOn w:val="Normln"/>
    <w:qFormat/>
    <w:rsid w:val="002735E5"/>
    <w:pPr>
      <w:spacing w:before="0"/>
      <w:ind w:left="1020" w:hanging="51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hyperlink" Target="http://en.wikibooks.org/wiki/Statistic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Statistic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oft.com/textbook/statho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vidakenny.net/" TargetMode="External"/><Relationship Id="rId10" Type="http://schemas.openxmlformats.org/officeDocument/2006/relationships/hyperlink" Target="mailto:jezek@fss.muni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hyperlink" Target="http://davidakenny.ne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7F04-0C7B-4387-A818-AFF4E1E2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1806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12439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7</cp:revision>
  <cp:lastPrinted>2009-09-07T14:17:00Z</cp:lastPrinted>
  <dcterms:created xsi:type="dcterms:W3CDTF">2013-09-25T05:33:00Z</dcterms:created>
  <dcterms:modified xsi:type="dcterms:W3CDTF">2013-09-25T05:45:00Z</dcterms:modified>
</cp:coreProperties>
</file>