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B48" w:rsidRDefault="00390B6B">
      <w:pPr>
        <w:rPr>
          <w:lang w:val="cs-CZ"/>
        </w:rPr>
      </w:pPr>
      <w:proofErr w:type="spellStart"/>
      <w:r>
        <w:rPr>
          <w:lang w:val="cs-CZ"/>
        </w:rPr>
        <w:t>Adware</w:t>
      </w:r>
      <w:proofErr w:type="spellEnd"/>
    </w:p>
    <w:p w:rsidR="00390B6B" w:rsidRDefault="00390B6B">
      <w:pPr>
        <w:rPr>
          <w:lang w:val="cs-CZ"/>
        </w:rPr>
      </w:pPr>
      <w:r>
        <w:rPr>
          <w:lang w:val="cs-CZ"/>
        </w:rPr>
        <w:t>ENISA</w:t>
      </w:r>
    </w:p>
    <w:p w:rsidR="00390B6B" w:rsidRPr="00BB035D" w:rsidRDefault="00390B6B">
      <w:pPr>
        <w:rPr>
          <w:b/>
          <w:lang w:val="cs-CZ"/>
        </w:rPr>
      </w:pPr>
      <w:r w:rsidRPr="00BB035D">
        <w:rPr>
          <w:b/>
          <w:lang w:val="cs-CZ"/>
        </w:rPr>
        <w:t>Aktivní kybernetická obrana</w:t>
      </w:r>
    </w:p>
    <w:p w:rsidR="00390B6B" w:rsidRDefault="00390B6B">
      <w:pPr>
        <w:rPr>
          <w:lang w:val="cs-CZ"/>
        </w:rPr>
      </w:pPr>
      <w:r>
        <w:rPr>
          <w:lang w:val="cs-CZ"/>
        </w:rPr>
        <w:t>Aktivum</w:t>
      </w:r>
    </w:p>
    <w:p w:rsidR="00390B6B" w:rsidRDefault="00390B6B">
      <w:pPr>
        <w:rPr>
          <w:lang w:val="cs-CZ"/>
        </w:rPr>
      </w:pPr>
      <w:r>
        <w:rPr>
          <w:lang w:val="cs-CZ"/>
        </w:rPr>
        <w:t>Analýza hrozeb</w:t>
      </w:r>
    </w:p>
    <w:p w:rsidR="00390B6B" w:rsidRDefault="00390B6B">
      <w:pPr>
        <w:rPr>
          <w:lang w:val="cs-CZ"/>
        </w:rPr>
      </w:pPr>
      <w:r>
        <w:rPr>
          <w:lang w:val="cs-CZ"/>
        </w:rPr>
        <w:t>Analýza počítačového viru</w:t>
      </w:r>
    </w:p>
    <w:p w:rsidR="00390B6B" w:rsidRPr="00BB035D" w:rsidRDefault="00390B6B">
      <w:pPr>
        <w:rPr>
          <w:b/>
          <w:lang w:val="cs-CZ"/>
        </w:rPr>
      </w:pPr>
      <w:r w:rsidRPr="00BB035D">
        <w:rPr>
          <w:b/>
          <w:lang w:val="cs-CZ"/>
        </w:rPr>
        <w:t>Antispamový filtr</w:t>
      </w:r>
    </w:p>
    <w:p w:rsidR="00390B6B" w:rsidRPr="00BB035D" w:rsidRDefault="00390B6B">
      <w:pPr>
        <w:rPr>
          <w:b/>
          <w:lang w:val="cs-CZ"/>
        </w:rPr>
      </w:pPr>
      <w:r w:rsidRPr="00BB035D">
        <w:rPr>
          <w:b/>
          <w:lang w:val="cs-CZ"/>
        </w:rPr>
        <w:t>Antivirový program</w:t>
      </w:r>
    </w:p>
    <w:p w:rsidR="00390B6B" w:rsidRDefault="00390B6B">
      <w:pPr>
        <w:rPr>
          <w:lang w:val="cs-CZ"/>
        </w:rPr>
      </w:pPr>
      <w:r>
        <w:rPr>
          <w:lang w:val="cs-CZ"/>
        </w:rPr>
        <w:t>Asymetrická kryptografie</w:t>
      </w:r>
    </w:p>
    <w:p w:rsidR="00390B6B" w:rsidRDefault="00390B6B">
      <w:pPr>
        <w:rPr>
          <w:lang w:val="cs-CZ"/>
        </w:rPr>
      </w:pPr>
      <w:r>
        <w:rPr>
          <w:lang w:val="cs-CZ"/>
        </w:rPr>
        <w:t>Autenticita</w:t>
      </w:r>
    </w:p>
    <w:p w:rsidR="00390B6B" w:rsidRPr="00BB035D" w:rsidRDefault="00390B6B">
      <w:pPr>
        <w:rPr>
          <w:b/>
          <w:lang w:val="cs-CZ"/>
        </w:rPr>
      </w:pPr>
      <w:r w:rsidRPr="00BB035D">
        <w:rPr>
          <w:b/>
          <w:lang w:val="cs-CZ"/>
        </w:rPr>
        <w:t>Autentizace (dat, identity, klíče, zprávy)</w:t>
      </w:r>
    </w:p>
    <w:p w:rsidR="00390B6B" w:rsidRPr="00BB035D" w:rsidRDefault="00390B6B">
      <w:pPr>
        <w:rPr>
          <w:b/>
          <w:lang w:val="cs-CZ"/>
        </w:rPr>
      </w:pPr>
      <w:r w:rsidRPr="00BB035D">
        <w:rPr>
          <w:b/>
          <w:lang w:val="cs-CZ"/>
        </w:rPr>
        <w:t>Autorizace</w:t>
      </w:r>
    </w:p>
    <w:p w:rsidR="00390B6B" w:rsidRDefault="00390B6B">
      <w:pPr>
        <w:rPr>
          <w:lang w:val="cs-CZ"/>
        </w:rPr>
      </w:pPr>
      <w:r>
        <w:rPr>
          <w:lang w:val="cs-CZ"/>
        </w:rPr>
        <w:t>Bezpečnost</w:t>
      </w:r>
    </w:p>
    <w:p w:rsidR="00390B6B" w:rsidRDefault="00390B6B">
      <w:pPr>
        <w:rPr>
          <w:lang w:val="cs-CZ"/>
        </w:rPr>
      </w:pPr>
      <w:r>
        <w:rPr>
          <w:lang w:val="cs-CZ"/>
        </w:rPr>
        <w:t>Bezpečnost informací</w:t>
      </w:r>
    </w:p>
    <w:p w:rsidR="00390B6B" w:rsidRDefault="00390B6B">
      <w:pPr>
        <w:rPr>
          <w:lang w:val="cs-CZ"/>
        </w:rPr>
      </w:pPr>
      <w:r>
        <w:rPr>
          <w:lang w:val="cs-CZ"/>
        </w:rPr>
        <w:t>Bezpečnost informací/informačních systémů</w:t>
      </w:r>
    </w:p>
    <w:p w:rsidR="00390B6B" w:rsidRPr="00BB035D" w:rsidRDefault="00390B6B">
      <w:pPr>
        <w:rPr>
          <w:b/>
          <w:lang w:val="cs-CZ"/>
        </w:rPr>
      </w:pPr>
      <w:r w:rsidRPr="00BB035D">
        <w:rPr>
          <w:b/>
          <w:lang w:val="cs-CZ"/>
        </w:rPr>
        <w:t>Bezpečnostní audit</w:t>
      </w:r>
    </w:p>
    <w:p w:rsidR="00390B6B" w:rsidRPr="00BB035D" w:rsidRDefault="00390B6B">
      <w:pPr>
        <w:rPr>
          <w:b/>
          <w:lang w:val="cs-CZ"/>
        </w:rPr>
      </w:pPr>
      <w:r w:rsidRPr="00BB035D">
        <w:rPr>
          <w:b/>
          <w:lang w:val="cs-CZ"/>
        </w:rPr>
        <w:t>Bezpečnostní hrozba</w:t>
      </w:r>
    </w:p>
    <w:p w:rsidR="00390B6B" w:rsidRPr="00BB035D" w:rsidRDefault="00390B6B">
      <w:pPr>
        <w:rPr>
          <w:b/>
          <w:lang w:val="cs-CZ"/>
        </w:rPr>
      </w:pPr>
      <w:r w:rsidRPr="00BB035D">
        <w:rPr>
          <w:b/>
          <w:lang w:val="cs-CZ"/>
        </w:rPr>
        <w:t>Bezpečnostní incident</w:t>
      </w:r>
    </w:p>
    <w:p w:rsidR="00390B6B" w:rsidRPr="00BB035D" w:rsidRDefault="00390B6B">
      <w:pPr>
        <w:rPr>
          <w:b/>
          <w:lang w:val="cs-CZ"/>
        </w:rPr>
      </w:pPr>
      <w:r w:rsidRPr="00BB035D">
        <w:rPr>
          <w:b/>
          <w:lang w:val="cs-CZ"/>
        </w:rPr>
        <w:t>Bezpečnostní politika</w:t>
      </w:r>
    </w:p>
    <w:p w:rsidR="00390B6B" w:rsidRDefault="00390B6B">
      <w:pPr>
        <w:rPr>
          <w:lang w:val="cs-CZ"/>
        </w:rPr>
      </w:pPr>
      <w:r>
        <w:rPr>
          <w:lang w:val="cs-CZ"/>
        </w:rPr>
        <w:t>Bezpečnostní požadavky</w:t>
      </w:r>
    </w:p>
    <w:p w:rsidR="00390B6B" w:rsidRPr="00BB035D" w:rsidRDefault="00390B6B">
      <w:pPr>
        <w:rPr>
          <w:b/>
          <w:lang w:val="cs-CZ"/>
        </w:rPr>
      </w:pPr>
      <w:r w:rsidRPr="00BB035D">
        <w:rPr>
          <w:b/>
          <w:lang w:val="cs-CZ"/>
        </w:rPr>
        <w:t>Bezpečnostní zranitelnost</w:t>
      </w:r>
    </w:p>
    <w:p w:rsidR="00390B6B" w:rsidRPr="00BB035D" w:rsidRDefault="00390B6B">
      <w:pPr>
        <w:rPr>
          <w:b/>
          <w:lang w:val="cs-CZ"/>
        </w:rPr>
      </w:pPr>
      <w:r w:rsidRPr="00BB035D">
        <w:rPr>
          <w:b/>
          <w:lang w:val="cs-CZ"/>
        </w:rPr>
        <w:t>Bot</w:t>
      </w:r>
    </w:p>
    <w:p w:rsidR="00390B6B" w:rsidRPr="00BB035D" w:rsidRDefault="00390B6B">
      <w:pPr>
        <w:rPr>
          <w:b/>
          <w:lang w:val="cs-CZ"/>
        </w:rPr>
      </w:pPr>
      <w:r w:rsidRPr="00BB035D">
        <w:rPr>
          <w:b/>
          <w:lang w:val="cs-CZ"/>
        </w:rPr>
        <w:t xml:space="preserve">Bot </w:t>
      </w:r>
      <w:proofErr w:type="spellStart"/>
      <w:r w:rsidRPr="00BB035D">
        <w:rPr>
          <w:b/>
          <w:lang w:val="cs-CZ"/>
        </w:rPr>
        <w:t>herder</w:t>
      </w:r>
      <w:proofErr w:type="spellEnd"/>
    </w:p>
    <w:p w:rsidR="00390B6B" w:rsidRPr="00BB035D" w:rsidRDefault="00390B6B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Botnet</w:t>
      </w:r>
      <w:proofErr w:type="spellEnd"/>
    </w:p>
    <w:p w:rsidR="00390B6B" w:rsidRDefault="00390B6B">
      <w:pPr>
        <w:rPr>
          <w:lang w:val="cs-CZ"/>
        </w:rPr>
      </w:pPr>
      <w:r>
        <w:rPr>
          <w:lang w:val="cs-CZ"/>
        </w:rPr>
        <w:t>BYOD</w:t>
      </w:r>
    </w:p>
    <w:p w:rsidR="00390B6B" w:rsidRDefault="00390B6B">
      <w:pPr>
        <w:rPr>
          <w:lang w:val="cs-CZ"/>
        </w:rPr>
      </w:pPr>
      <w:proofErr w:type="spellStart"/>
      <w:r>
        <w:rPr>
          <w:lang w:val="cs-CZ"/>
        </w:rPr>
        <w:t>Captcha</w:t>
      </w:r>
      <w:proofErr w:type="spellEnd"/>
    </w:p>
    <w:p w:rsidR="00390B6B" w:rsidRDefault="00390B6B">
      <w:pPr>
        <w:rPr>
          <w:lang w:val="cs-CZ"/>
        </w:rPr>
      </w:pPr>
      <w:r>
        <w:rPr>
          <w:lang w:val="cs-CZ"/>
        </w:rPr>
        <w:t>Certifikace</w:t>
      </w:r>
    </w:p>
    <w:p w:rsidR="00390B6B" w:rsidRDefault="00390B6B">
      <w:pPr>
        <w:rPr>
          <w:lang w:val="cs-CZ"/>
        </w:rPr>
      </w:pPr>
      <w:r>
        <w:rPr>
          <w:lang w:val="cs-CZ"/>
        </w:rPr>
        <w:lastRenderedPageBreak/>
        <w:t>Certifikační autorita</w:t>
      </w:r>
    </w:p>
    <w:p w:rsidR="00390B6B" w:rsidRDefault="00390B6B">
      <w:pPr>
        <w:rPr>
          <w:lang w:val="cs-CZ"/>
        </w:rPr>
      </w:pPr>
      <w:proofErr w:type="spellStart"/>
      <w:r>
        <w:rPr>
          <w:lang w:val="cs-CZ"/>
        </w:rPr>
        <w:t>Cloud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computing</w:t>
      </w:r>
      <w:proofErr w:type="spellEnd"/>
    </w:p>
    <w:p w:rsidR="00390B6B" w:rsidRDefault="00390B6B">
      <w:pPr>
        <w:rPr>
          <w:lang w:val="cs-CZ"/>
        </w:rPr>
      </w:pPr>
      <w:proofErr w:type="spellStart"/>
      <w:r>
        <w:rPr>
          <w:lang w:val="cs-CZ"/>
        </w:rPr>
        <w:t>Cookie</w:t>
      </w:r>
      <w:proofErr w:type="spellEnd"/>
    </w:p>
    <w:p w:rsidR="00390B6B" w:rsidRPr="00BB035D" w:rsidRDefault="00390B6B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Crack</w:t>
      </w:r>
      <w:proofErr w:type="spellEnd"/>
    </w:p>
    <w:p w:rsidR="00390B6B" w:rsidRPr="00BB035D" w:rsidRDefault="00390B6B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Cracker</w:t>
      </w:r>
      <w:proofErr w:type="spellEnd"/>
    </w:p>
    <w:p w:rsidR="00390B6B" w:rsidRPr="00BB035D" w:rsidRDefault="00390B6B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Cross-site</w:t>
      </w:r>
      <w:proofErr w:type="spellEnd"/>
      <w:r w:rsidRPr="00BB035D">
        <w:rPr>
          <w:b/>
          <w:lang w:val="cs-CZ"/>
        </w:rPr>
        <w:t xml:space="preserve"> </w:t>
      </w:r>
      <w:proofErr w:type="spellStart"/>
      <w:r w:rsidRPr="00BB035D">
        <w:rPr>
          <w:b/>
          <w:lang w:val="cs-CZ"/>
        </w:rPr>
        <w:t>scripting</w:t>
      </w:r>
      <w:proofErr w:type="spellEnd"/>
      <w:r w:rsidRPr="00BB035D">
        <w:rPr>
          <w:b/>
          <w:lang w:val="cs-CZ"/>
        </w:rPr>
        <w:t xml:space="preserve"> (XSS)</w:t>
      </w:r>
    </w:p>
    <w:p w:rsidR="00390B6B" w:rsidRPr="00BB035D" w:rsidRDefault="00390B6B">
      <w:pPr>
        <w:rPr>
          <w:b/>
          <w:lang w:val="cs-CZ"/>
        </w:rPr>
      </w:pPr>
      <w:r w:rsidRPr="00BB035D">
        <w:rPr>
          <w:b/>
          <w:lang w:val="cs-CZ"/>
        </w:rPr>
        <w:t>Červ</w:t>
      </w:r>
    </w:p>
    <w:p w:rsidR="00390B6B" w:rsidRPr="00BB035D" w:rsidRDefault="00390B6B">
      <w:pPr>
        <w:rPr>
          <w:b/>
          <w:lang w:val="cs-CZ"/>
        </w:rPr>
      </w:pPr>
      <w:r w:rsidRPr="00BB035D">
        <w:rPr>
          <w:b/>
          <w:lang w:val="cs-CZ"/>
        </w:rPr>
        <w:t xml:space="preserve">Člověk uprostřed (Man in </w:t>
      </w:r>
      <w:proofErr w:type="spellStart"/>
      <w:r w:rsidRPr="00BB035D">
        <w:rPr>
          <w:b/>
          <w:lang w:val="cs-CZ"/>
        </w:rPr>
        <w:t>the</w:t>
      </w:r>
      <w:proofErr w:type="spellEnd"/>
      <w:r w:rsidRPr="00BB035D">
        <w:rPr>
          <w:b/>
          <w:lang w:val="cs-CZ"/>
        </w:rPr>
        <w:t xml:space="preserve"> </w:t>
      </w:r>
      <w:proofErr w:type="spellStart"/>
      <w:r w:rsidRPr="00BB035D">
        <w:rPr>
          <w:b/>
          <w:lang w:val="cs-CZ"/>
        </w:rPr>
        <w:t>Middle</w:t>
      </w:r>
      <w:proofErr w:type="spellEnd"/>
      <w:r w:rsidRPr="00BB035D">
        <w:rPr>
          <w:b/>
          <w:lang w:val="cs-CZ"/>
        </w:rPr>
        <w:t xml:space="preserve"> - </w:t>
      </w:r>
      <w:proofErr w:type="spellStart"/>
      <w:r w:rsidRPr="00BB035D">
        <w:rPr>
          <w:b/>
          <w:lang w:val="cs-CZ"/>
        </w:rPr>
        <w:t>MitM</w:t>
      </w:r>
      <w:proofErr w:type="spellEnd"/>
      <w:r w:rsidRPr="00BB035D">
        <w:rPr>
          <w:b/>
          <w:lang w:val="cs-CZ"/>
        </w:rPr>
        <w:t>)</w:t>
      </w:r>
    </w:p>
    <w:p w:rsidR="00390B6B" w:rsidRDefault="00390B6B">
      <w:pPr>
        <w:rPr>
          <w:lang w:val="cs-CZ"/>
        </w:rPr>
      </w:pPr>
      <w:r>
        <w:rPr>
          <w:lang w:val="cs-CZ"/>
        </w:rPr>
        <w:t>Databáze</w:t>
      </w:r>
    </w:p>
    <w:p w:rsidR="00390B6B" w:rsidRDefault="00390B6B">
      <w:pPr>
        <w:rPr>
          <w:lang w:val="cs-CZ"/>
        </w:rPr>
      </w:pPr>
      <w:r>
        <w:rPr>
          <w:lang w:val="cs-CZ"/>
        </w:rPr>
        <w:t>Datové centrum</w:t>
      </w:r>
    </w:p>
    <w:p w:rsidR="00390B6B" w:rsidRDefault="00390B6B">
      <w:pPr>
        <w:rPr>
          <w:lang w:val="cs-CZ"/>
        </w:rPr>
      </w:pPr>
      <w:r>
        <w:rPr>
          <w:lang w:val="cs-CZ"/>
        </w:rPr>
        <w:t>Dialer</w:t>
      </w:r>
    </w:p>
    <w:p w:rsidR="00390B6B" w:rsidRDefault="00390B6B">
      <w:pPr>
        <w:rPr>
          <w:lang w:val="cs-CZ"/>
        </w:rPr>
      </w:pPr>
      <w:r>
        <w:rPr>
          <w:lang w:val="cs-CZ"/>
        </w:rPr>
        <w:t>Digitální podpis</w:t>
      </w:r>
    </w:p>
    <w:p w:rsidR="00390B6B" w:rsidRPr="00BB035D" w:rsidRDefault="00390B6B">
      <w:pPr>
        <w:rPr>
          <w:b/>
          <w:lang w:val="cs-CZ"/>
        </w:rPr>
      </w:pPr>
      <w:r w:rsidRPr="00BB035D">
        <w:rPr>
          <w:b/>
          <w:lang w:val="cs-CZ"/>
        </w:rPr>
        <w:t>Distribuované odmítnutí služby (</w:t>
      </w:r>
      <w:proofErr w:type="spellStart"/>
      <w:r w:rsidRPr="00BB035D">
        <w:rPr>
          <w:b/>
          <w:lang w:val="cs-CZ"/>
        </w:rPr>
        <w:t>DDoS</w:t>
      </w:r>
      <w:proofErr w:type="spellEnd"/>
      <w:r w:rsidRPr="00BB035D">
        <w:rPr>
          <w:b/>
          <w:lang w:val="cs-CZ"/>
        </w:rPr>
        <w:t xml:space="preserve"> – </w:t>
      </w:r>
      <w:proofErr w:type="spellStart"/>
      <w:r w:rsidRPr="00BB035D">
        <w:rPr>
          <w:b/>
          <w:lang w:val="cs-CZ"/>
        </w:rPr>
        <w:t>Distributed</w:t>
      </w:r>
      <w:proofErr w:type="spellEnd"/>
      <w:r w:rsidRPr="00BB035D">
        <w:rPr>
          <w:b/>
          <w:lang w:val="cs-CZ"/>
        </w:rPr>
        <w:t xml:space="preserve"> </w:t>
      </w:r>
      <w:proofErr w:type="spellStart"/>
      <w:r w:rsidRPr="00BB035D">
        <w:rPr>
          <w:b/>
          <w:lang w:val="cs-CZ"/>
        </w:rPr>
        <w:t>Denial</w:t>
      </w:r>
      <w:proofErr w:type="spellEnd"/>
      <w:r w:rsidRPr="00BB035D">
        <w:rPr>
          <w:b/>
          <w:lang w:val="cs-CZ"/>
        </w:rPr>
        <w:t xml:space="preserve"> </w:t>
      </w:r>
      <w:proofErr w:type="spellStart"/>
      <w:r w:rsidRPr="00BB035D">
        <w:rPr>
          <w:b/>
          <w:lang w:val="cs-CZ"/>
        </w:rPr>
        <w:t>of</w:t>
      </w:r>
      <w:proofErr w:type="spellEnd"/>
      <w:r w:rsidRPr="00BB035D">
        <w:rPr>
          <w:b/>
          <w:lang w:val="cs-CZ"/>
        </w:rPr>
        <w:t xml:space="preserve"> </w:t>
      </w:r>
      <w:proofErr w:type="spellStart"/>
      <w:r w:rsidRPr="00BB035D">
        <w:rPr>
          <w:b/>
          <w:lang w:val="cs-CZ"/>
        </w:rPr>
        <w:t>Service</w:t>
      </w:r>
      <w:proofErr w:type="spellEnd"/>
      <w:r w:rsidRPr="00BB035D">
        <w:rPr>
          <w:b/>
          <w:lang w:val="cs-CZ"/>
        </w:rPr>
        <w:t>)</w:t>
      </w:r>
    </w:p>
    <w:p w:rsidR="00390B6B" w:rsidRDefault="00390B6B">
      <w:pPr>
        <w:rPr>
          <w:lang w:val="cs-CZ"/>
        </w:rPr>
      </w:pPr>
      <w:r>
        <w:rPr>
          <w:lang w:val="cs-CZ"/>
        </w:rPr>
        <w:t>DNS server</w:t>
      </w:r>
    </w:p>
    <w:p w:rsidR="00390B6B" w:rsidRDefault="00390B6B">
      <w:pPr>
        <w:rPr>
          <w:lang w:val="cs-CZ"/>
        </w:rPr>
      </w:pPr>
      <w:r>
        <w:rPr>
          <w:lang w:val="cs-CZ"/>
        </w:rPr>
        <w:t>Doména nejvyšší úrovně</w:t>
      </w:r>
    </w:p>
    <w:p w:rsidR="00390B6B" w:rsidRDefault="00390B6B">
      <w:pPr>
        <w:rPr>
          <w:lang w:val="cs-CZ"/>
        </w:rPr>
      </w:pPr>
      <w:r>
        <w:rPr>
          <w:lang w:val="cs-CZ"/>
        </w:rPr>
        <w:t>Doménové jméno</w:t>
      </w:r>
    </w:p>
    <w:p w:rsidR="00390B6B" w:rsidRDefault="00390B6B">
      <w:pPr>
        <w:rPr>
          <w:lang w:val="cs-CZ"/>
        </w:rPr>
      </w:pPr>
      <w:r>
        <w:rPr>
          <w:lang w:val="cs-CZ"/>
        </w:rPr>
        <w:t>Doménové pirátství (</w:t>
      </w:r>
      <w:proofErr w:type="spellStart"/>
      <w:r>
        <w:rPr>
          <w:lang w:val="cs-CZ"/>
        </w:rPr>
        <w:t>cybersquatting</w:t>
      </w:r>
      <w:proofErr w:type="spellEnd"/>
      <w:r>
        <w:rPr>
          <w:lang w:val="cs-CZ"/>
        </w:rPr>
        <w:t>)</w:t>
      </w:r>
    </w:p>
    <w:p w:rsidR="00390B6B" w:rsidRDefault="00390B6B">
      <w:pPr>
        <w:rPr>
          <w:lang w:val="cs-CZ"/>
        </w:rPr>
      </w:pPr>
      <w:r>
        <w:rPr>
          <w:lang w:val="cs-CZ"/>
        </w:rPr>
        <w:t>Dost dobré soukromí (</w:t>
      </w:r>
      <w:proofErr w:type="spellStart"/>
      <w:r>
        <w:rPr>
          <w:lang w:val="cs-CZ"/>
        </w:rPr>
        <w:t>Pretty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good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privacy</w:t>
      </w:r>
      <w:proofErr w:type="spellEnd"/>
      <w:r>
        <w:rPr>
          <w:lang w:val="cs-CZ"/>
        </w:rPr>
        <w:t xml:space="preserve"> – PGP)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Důvěrnost</w:t>
      </w:r>
    </w:p>
    <w:p w:rsidR="00390B6B" w:rsidRPr="00BB035D" w:rsidRDefault="00390B6B">
      <w:pPr>
        <w:rPr>
          <w:b/>
          <w:lang w:val="cs-CZ"/>
        </w:rPr>
      </w:pPr>
      <w:r w:rsidRPr="00BB035D">
        <w:rPr>
          <w:b/>
          <w:lang w:val="cs-CZ"/>
        </w:rPr>
        <w:t>Dostupnost</w:t>
      </w:r>
    </w:p>
    <w:p w:rsidR="00390B6B" w:rsidRPr="00BB035D" w:rsidRDefault="00390B6B">
      <w:pPr>
        <w:rPr>
          <w:b/>
          <w:lang w:val="cs-CZ"/>
        </w:rPr>
      </w:pPr>
      <w:r w:rsidRPr="00BB035D">
        <w:rPr>
          <w:b/>
          <w:lang w:val="cs-CZ"/>
        </w:rPr>
        <w:t>Integrita</w:t>
      </w:r>
    </w:p>
    <w:p w:rsidR="00390B6B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Elektronický boj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Firewall</w:t>
      </w:r>
    </w:p>
    <w:p w:rsidR="00232B9F" w:rsidRDefault="00232B9F">
      <w:pPr>
        <w:rPr>
          <w:lang w:val="cs-CZ"/>
        </w:rPr>
      </w:pPr>
      <w:r>
        <w:rPr>
          <w:lang w:val="cs-CZ"/>
        </w:rPr>
        <w:t>Firmware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Forensní analýza</w:t>
      </w:r>
    </w:p>
    <w:p w:rsidR="00232B9F" w:rsidRDefault="00232B9F">
      <w:pPr>
        <w:rPr>
          <w:lang w:val="cs-CZ"/>
        </w:rPr>
      </w:pPr>
      <w:r>
        <w:rPr>
          <w:lang w:val="cs-CZ"/>
        </w:rPr>
        <w:t>Freeware</w:t>
      </w:r>
    </w:p>
    <w:p w:rsidR="00232B9F" w:rsidRDefault="00232B9F">
      <w:pPr>
        <w:rPr>
          <w:lang w:val="cs-CZ"/>
        </w:rPr>
      </w:pPr>
      <w:r>
        <w:rPr>
          <w:lang w:val="cs-CZ"/>
        </w:rPr>
        <w:t>Fyzické řízení přístupu</w:t>
      </w:r>
    </w:p>
    <w:p w:rsidR="00232B9F" w:rsidRDefault="00232B9F">
      <w:pPr>
        <w:rPr>
          <w:lang w:val="cs-CZ"/>
        </w:rPr>
      </w:pPr>
      <w:r>
        <w:rPr>
          <w:lang w:val="cs-CZ"/>
        </w:rPr>
        <w:lastRenderedPageBreak/>
        <w:t>Generátor náhodných čísel</w:t>
      </w:r>
    </w:p>
    <w:p w:rsidR="00232B9F" w:rsidRDefault="00232B9F">
      <w:pPr>
        <w:rPr>
          <w:lang w:val="cs-CZ"/>
        </w:rPr>
      </w:pPr>
      <w:r>
        <w:rPr>
          <w:lang w:val="cs-CZ"/>
        </w:rPr>
        <w:t>GNU/GPL</w:t>
      </w:r>
    </w:p>
    <w:p w:rsidR="00232B9F" w:rsidRPr="00BB035D" w:rsidRDefault="00232B9F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Grey</w:t>
      </w:r>
      <w:proofErr w:type="spellEnd"/>
      <w:r w:rsidRPr="00BB035D">
        <w:rPr>
          <w:b/>
          <w:lang w:val="cs-CZ"/>
        </w:rPr>
        <w:t xml:space="preserve"> </w:t>
      </w:r>
      <w:proofErr w:type="spellStart"/>
      <w:r w:rsidRPr="00BB035D">
        <w:rPr>
          <w:b/>
          <w:lang w:val="cs-CZ"/>
        </w:rPr>
        <w:t>hat</w:t>
      </w:r>
      <w:proofErr w:type="spellEnd"/>
    </w:p>
    <w:p w:rsidR="00232B9F" w:rsidRPr="00BB035D" w:rsidRDefault="00232B9F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Hack</w:t>
      </w:r>
      <w:proofErr w:type="spellEnd"/>
      <w:r w:rsidRPr="00BB035D">
        <w:rPr>
          <w:b/>
          <w:lang w:val="cs-CZ"/>
        </w:rPr>
        <w:t xml:space="preserve"> / </w:t>
      </w:r>
      <w:proofErr w:type="spellStart"/>
      <w:r w:rsidRPr="00BB035D">
        <w:rPr>
          <w:b/>
          <w:lang w:val="cs-CZ"/>
        </w:rPr>
        <w:t>Hacking</w:t>
      </w:r>
      <w:proofErr w:type="spellEnd"/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Hacker</w:t>
      </w:r>
    </w:p>
    <w:p w:rsidR="00232B9F" w:rsidRPr="00BB035D" w:rsidRDefault="00232B9F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Hackers</w:t>
      </w:r>
      <w:proofErr w:type="spellEnd"/>
      <w:r w:rsidRPr="00BB035D">
        <w:rPr>
          <w:b/>
          <w:lang w:val="cs-CZ"/>
        </w:rPr>
        <w:t xml:space="preserve"> </w:t>
      </w:r>
      <w:proofErr w:type="spellStart"/>
      <w:r w:rsidRPr="00BB035D">
        <w:rPr>
          <w:b/>
          <w:lang w:val="cs-CZ"/>
        </w:rPr>
        <w:t>for</w:t>
      </w:r>
      <w:proofErr w:type="spellEnd"/>
      <w:r w:rsidRPr="00BB035D">
        <w:rPr>
          <w:b/>
          <w:lang w:val="cs-CZ"/>
        </w:rPr>
        <w:t xml:space="preserve"> </w:t>
      </w:r>
      <w:proofErr w:type="spellStart"/>
      <w:r w:rsidRPr="00BB035D">
        <w:rPr>
          <w:b/>
          <w:lang w:val="cs-CZ"/>
        </w:rPr>
        <w:t>Hire</w:t>
      </w:r>
      <w:proofErr w:type="spellEnd"/>
      <w:r w:rsidRPr="00BB035D">
        <w:rPr>
          <w:b/>
          <w:lang w:val="cs-CZ"/>
        </w:rPr>
        <w:t xml:space="preserve"> (H4H)</w:t>
      </w:r>
    </w:p>
    <w:p w:rsidR="00232B9F" w:rsidRPr="00BB035D" w:rsidRDefault="00232B9F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Hacktivism</w:t>
      </w:r>
      <w:proofErr w:type="spellEnd"/>
    </w:p>
    <w:p w:rsidR="00232B9F" w:rsidRDefault="00232B9F">
      <w:pPr>
        <w:rPr>
          <w:lang w:val="cs-CZ"/>
        </w:rPr>
      </w:pPr>
      <w:r>
        <w:rPr>
          <w:lang w:val="cs-CZ"/>
        </w:rPr>
        <w:t>Heslo</w:t>
      </w:r>
    </w:p>
    <w:p w:rsidR="00232B9F" w:rsidRDefault="00232B9F">
      <w:pPr>
        <w:rPr>
          <w:lang w:val="cs-CZ"/>
        </w:rPr>
      </w:pPr>
      <w:r>
        <w:rPr>
          <w:lang w:val="cs-CZ"/>
        </w:rPr>
        <w:t>Hodnocení rizik</w:t>
      </w:r>
    </w:p>
    <w:p w:rsidR="00232B9F" w:rsidRDefault="00232B9F">
      <w:pPr>
        <w:rPr>
          <w:lang w:val="cs-CZ"/>
        </w:rPr>
      </w:pPr>
      <w:r>
        <w:rPr>
          <w:lang w:val="cs-CZ"/>
        </w:rPr>
        <w:t>Hodnocení zranitelností</w:t>
      </w:r>
    </w:p>
    <w:p w:rsidR="00232B9F" w:rsidRDefault="00232B9F">
      <w:pPr>
        <w:rPr>
          <w:lang w:val="cs-CZ"/>
        </w:rPr>
      </w:pPr>
      <w:r>
        <w:rPr>
          <w:lang w:val="cs-CZ"/>
        </w:rPr>
        <w:t>Hodnota aktiv</w:t>
      </w:r>
    </w:p>
    <w:p w:rsidR="00232B9F" w:rsidRPr="00BB035D" w:rsidRDefault="00232B9F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Honeypot</w:t>
      </w:r>
      <w:proofErr w:type="spellEnd"/>
    </w:p>
    <w:p w:rsidR="00232B9F" w:rsidRDefault="00232B9F">
      <w:pPr>
        <w:rPr>
          <w:lang w:val="cs-CZ"/>
        </w:rPr>
      </w:pPr>
      <w:r>
        <w:rPr>
          <w:lang w:val="cs-CZ"/>
        </w:rPr>
        <w:t>Hromadné rozesílání nevyžádané pošty (</w:t>
      </w:r>
      <w:proofErr w:type="spellStart"/>
      <w:r>
        <w:rPr>
          <w:lang w:val="cs-CZ"/>
        </w:rPr>
        <w:t>spamming</w:t>
      </w:r>
      <w:proofErr w:type="spellEnd"/>
      <w:r>
        <w:rPr>
          <w:lang w:val="cs-CZ"/>
        </w:rPr>
        <w:t>)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HTTP a HTTPS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Charakteristika viru</w:t>
      </w:r>
    </w:p>
    <w:p w:rsidR="00232B9F" w:rsidRDefault="00232B9F">
      <w:pPr>
        <w:rPr>
          <w:lang w:val="cs-CZ"/>
        </w:rPr>
      </w:pPr>
      <w:r>
        <w:rPr>
          <w:lang w:val="cs-CZ"/>
        </w:rPr>
        <w:t>ICMP záplava</w:t>
      </w:r>
    </w:p>
    <w:p w:rsidR="00232B9F" w:rsidRDefault="00232B9F">
      <w:pPr>
        <w:rPr>
          <w:lang w:val="cs-CZ"/>
        </w:rPr>
      </w:pPr>
      <w:r>
        <w:rPr>
          <w:lang w:val="cs-CZ"/>
        </w:rPr>
        <w:t>Identifikace</w:t>
      </w:r>
    </w:p>
    <w:p w:rsidR="00232B9F" w:rsidRDefault="00232B9F">
      <w:pPr>
        <w:rPr>
          <w:lang w:val="cs-CZ"/>
        </w:rPr>
      </w:pPr>
      <w:r>
        <w:rPr>
          <w:lang w:val="cs-CZ"/>
        </w:rPr>
        <w:t>Incident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Informační (kybernetická) společnost</w:t>
      </w:r>
    </w:p>
    <w:p w:rsidR="00232B9F" w:rsidRDefault="00232B9F">
      <w:pPr>
        <w:rPr>
          <w:lang w:val="cs-CZ"/>
        </w:rPr>
      </w:pPr>
      <w:r>
        <w:rPr>
          <w:lang w:val="cs-CZ"/>
        </w:rPr>
        <w:t>Informační a komunikační technologie</w:t>
      </w:r>
    </w:p>
    <w:p w:rsidR="00232B9F" w:rsidRDefault="00232B9F">
      <w:pPr>
        <w:rPr>
          <w:lang w:val="cs-CZ"/>
        </w:rPr>
      </w:pPr>
      <w:r>
        <w:rPr>
          <w:lang w:val="cs-CZ"/>
        </w:rPr>
        <w:t>Informační kriminalita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Informační operace</w:t>
      </w:r>
    </w:p>
    <w:p w:rsidR="00232B9F" w:rsidRDefault="00232B9F">
      <w:pPr>
        <w:rPr>
          <w:lang w:val="cs-CZ"/>
        </w:rPr>
      </w:pPr>
      <w:proofErr w:type="spellStart"/>
      <w:r>
        <w:rPr>
          <w:lang w:val="cs-CZ"/>
        </w:rPr>
        <w:t>Information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assurance</w:t>
      </w:r>
      <w:proofErr w:type="spellEnd"/>
    </w:p>
    <w:p w:rsidR="00232B9F" w:rsidRDefault="00232B9F">
      <w:pPr>
        <w:rPr>
          <w:lang w:val="cs-CZ"/>
        </w:rPr>
      </w:pPr>
      <w:proofErr w:type="spellStart"/>
      <w:r>
        <w:rPr>
          <w:lang w:val="cs-CZ"/>
        </w:rPr>
        <w:t>Infoware</w:t>
      </w:r>
      <w:proofErr w:type="spellEnd"/>
    </w:p>
    <w:p w:rsidR="00232B9F" w:rsidRDefault="00232B9F">
      <w:pPr>
        <w:rPr>
          <w:lang w:val="cs-CZ"/>
        </w:rPr>
      </w:pPr>
      <w:r>
        <w:rPr>
          <w:lang w:val="cs-CZ"/>
        </w:rPr>
        <w:t>Infrastruktura jako služba</w:t>
      </w:r>
    </w:p>
    <w:p w:rsidR="00232B9F" w:rsidRDefault="00232B9F">
      <w:pPr>
        <w:rPr>
          <w:lang w:val="cs-CZ"/>
        </w:rPr>
      </w:pPr>
      <w:r>
        <w:rPr>
          <w:lang w:val="cs-CZ"/>
        </w:rPr>
        <w:t>Infrastruktura veřejných klíčů</w:t>
      </w:r>
    </w:p>
    <w:p w:rsidR="00232B9F" w:rsidRDefault="00232B9F">
      <w:pPr>
        <w:rPr>
          <w:lang w:val="cs-CZ"/>
        </w:rPr>
      </w:pPr>
      <w:r>
        <w:rPr>
          <w:lang w:val="cs-CZ"/>
        </w:rPr>
        <w:t>Inicializační vektor</w:t>
      </w:r>
    </w:p>
    <w:p w:rsidR="00232B9F" w:rsidRDefault="00232B9F">
      <w:pPr>
        <w:rPr>
          <w:lang w:val="cs-CZ"/>
        </w:rPr>
      </w:pPr>
      <w:proofErr w:type="spellStart"/>
      <w:r>
        <w:rPr>
          <w:lang w:val="cs-CZ"/>
        </w:rPr>
        <w:lastRenderedPageBreak/>
        <w:t>Insider</w:t>
      </w:r>
      <w:proofErr w:type="spellEnd"/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Integrita dat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Integrita sítě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Integrita systému</w:t>
      </w:r>
    </w:p>
    <w:p w:rsidR="00232B9F" w:rsidRDefault="00232B9F">
      <w:pPr>
        <w:rPr>
          <w:lang w:val="cs-CZ"/>
        </w:rPr>
      </w:pPr>
      <w:r>
        <w:rPr>
          <w:lang w:val="cs-CZ"/>
        </w:rPr>
        <w:t xml:space="preserve">Internet </w:t>
      </w:r>
      <w:proofErr w:type="spellStart"/>
      <w:r>
        <w:rPr>
          <w:lang w:val="cs-CZ"/>
        </w:rPr>
        <w:t>control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message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protocol</w:t>
      </w:r>
      <w:proofErr w:type="spellEnd"/>
      <w:r>
        <w:rPr>
          <w:lang w:val="cs-CZ"/>
        </w:rPr>
        <w:t xml:space="preserve"> (ICMP)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 xml:space="preserve">Internet </w:t>
      </w:r>
      <w:proofErr w:type="spellStart"/>
      <w:r w:rsidRPr="00BB035D">
        <w:rPr>
          <w:b/>
          <w:lang w:val="cs-CZ"/>
        </w:rPr>
        <w:t>Protocol</w:t>
      </w:r>
      <w:proofErr w:type="spellEnd"/>
      <w:r w:rsidRPr="00BB035D">
        <w:rPr>
          <w:b/>
          <w:lang w:val="cs-CZ"/>
        </w:rPr>
        <w:t xml:space="preserve"> (IP)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Internet</w:t>
      </w:r>
    </w:p>
    <w:p w:rsidR="00232B9F" w:rsidRDefault="00232B9F">
      <w:pPr>
        <w:rPr>
          <w:lang w:val="cs-CZ"/>
        </w:rPr>
      </w:pPr>
      <w:r>
        <w:rPr>
          <w:lang w:val="cs-CZ"/>
        </w:rPr>
        <w:t>Interoperabilita</w:t>
      </w:r>
    </w:p>
    <w:p w:rsidR="00232B9F" w:rsidRDefault="00232B9F">
      <w:pPr>
        <w:rPr>
          <w:lang w:val="cs-CZ"/>
        </w:rPr>
      </w:pPr>
      <w:r>
        <w:rPr>
          <w:lang w:val="cs-CZ"/>
        </w:rPr>
        <w:t>Intranet</w:t>
      </w:r>
    </w:p>
    <w:p w:rsidR="00232B9F" w:rsidRDefault="00232B9F">
      <w:pPr>
        <w:rPr>
          <w:lang w:val="cs-CZ"/>
        </w:rPr>
      </w:pPr>
      <w:r>
        <w:rPr>
          <w:lang w:val="cs-CZ"/>
        </w:rPr>
        <w:t>IP adresa</w:t>
      </w:r>
    </w:p>
    <w:p w:rsidR="00232B9F" w:rsidRDefault="00232B9F">
      <w:pPr>
        <w:rPr>
          <w:lang w:val="cs-CZ"/>
        </w:rPr>
      </w:pPr>
      <w:r>
        <w:rPr>
          <w:lang w:val="cs-CZ"/>
        </w:rPr>
        <w:t xml:space="preserve">Internet </w:t>
      </w:r>
      <w:proofErr w:type="spellStart"/>
      <w:r>
        <w:rPr>
          <w:lang w:val="cs-CZ"/>
        </w:rPr>
        <w:t>Relay</w:t>
      </w:r>
      <w:proofErr w:type="spellEnd"/>
      <w:r>
        <w:rPr>
          <w:lang w:val="cs-CZ"/>
        </w:rPr>
        <w:t xml:space="preserve"> Chat (IRC)</w:t>
      </w:r>
    </w:p>
    <w:p w:rsidR="00232B9F" w:rsidRDefault="00232B9F">
      <w:pPr>
        <w:rPr>
          <w:lang w:val="cs-CZ"/>
        </w:rPr>
      </w:pPr>
      <w:r>
        <w:rPr>
          <w:lang w:val="cs-CZ"/>
        </w:rPr>
        <w:t>IT síť</w:t>
      </w:r>
    </w:p>
    <w:p w:rsidR="00232B9F" w:rsidRPr="00BB035D" w:rsidRDefault="00232B9F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Keylogger</w:t>
      </w:r>
      <w:proofErr w:type="spellEnd"/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Klepání na porty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Kompromitace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Kriminalita, související s pokročilými technologiemi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Kritická informační infrastruktura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Kritická infrastruktura</w:t>
      </w:r>
    </w:p>
    <w:p w:rsidR="00232B9F" w:rsidRDefault="00232B9F">
      <w:pPr>
        <w:rPr>
          <w:lang w:val="cs-CZ"/>
        </w:rPr>
      </w:pPr>
      <w:r>
        <w:rPr>
          <w:lang w:val="cs-CZ"/>
        </w:rPr>
        <w:t>Krizová situace</w:t>
      </w:r>
    </w:p>
    <w:p w:rsidR="00232B9F" w:rsidRDefault="00232B9F">
      <w:pPr>
        <w:rPr>
          <w:lang w:val="cs-CZ"/>
        </w:rPr>
      </w:pPr>
      <w:r>
        <w:rPr>
          <w:lang w:val="cs-CZ"/>
        </w:rPr>
        <w:t>Krizové plánování</w:t>
      </w:r>
    </w:p>
    <w:p w:rsidR="00232B9F" w:rsidRDefault="00232B9F">
      <w:pPr>
        <w:rPr>
          <w:lang w:val="cs-CZ"/>
        </w:rPr>
      </w:pPr>
      <w:r>
        <w:rPr>
          <w:lang w:val="cs-CZ"/>
        </w:rPr>
        <w:t>Krizové řízení</w:t>
      </w:r>
    </w:p>
    <w:p w:rsidR="00232B9F" w:rsidRDefault="00232B9F">
      <w:pPr>
        <w:rPr>
          <w:lang w:val="cs-CZ"/>
        </w:rPr>
      </w:pPr>
      <w:r>
        <w:rPr>
          <w:lang w:val="cs-CZ"/>
        </w:rPr>
        <w:t>Krizový plán</w:t>
      </w:r>
    </w:p>
    <w:p w:rsidR="00232B9F" w:rsidRDefault="00232B9F">
      <w:pPr>
        <w:rPr>
          <w:lang w:val="cs-CZ"/>
        </w:rPr>
      </w:pPr>
      <w:r>
        <w:rPr>
          <w:lang w:val="cs-CZ"/>
        </w:rPr>
        <w:t>Krizový stav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Kryptografický klíč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Kryptografický prostředek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Kryptografie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Kybernetická bezpečnost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lastRenderedPageBreak/>
        <w:t>Kybernetická kriminalita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Kybernetická obrana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Kybernetická strategie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Kybernetická špionáž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Kybernetická válka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Kybernetický prostor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Kybernetický protiútok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Kybernetický útok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Kyberterorismus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Logická bomba</w:t>
      </w:r>
    </w:p>
    <w:p w:rsidR="00232B9F" w:rsidRDefault="00232B9F">
      <w:pPr>
        <w:rPr>
          <w:lang w:val="cs-CZ"/>
        </w:rPr>
      </w:pPr>
      <w:r>
        <w:rPr>
          <w:lang w:val="cs-CZ"/>
        </w:rPr>
        <w:t>Lokální síť (LAN)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MAC adresa</w:t>
      </w:r>
    </w:p>
    <w:p w:rsidR="00232B9F" w:rsidRDefault="00232B9F">
      <w:pPr>
        <w:rPr>
          <w:lang w:val="cs-CZ"/>
        </w:rPr>
      </w:pPr>
      <w:r>
        <w:rPr>
          <w:lang w:val="cs-CZ"/>
        </w:rPr>
        <w:t>Management bezpečnostních informací a událostí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Modrá obrazovka smrti</w:t>
      </w:r>
    </w:p>
    <w:p w:rsidR="00232B9F" w:rsidRDefault="00232B9F">
      <w:pPr>
        <w:rPr>
          <w:lang w:val="cs-CZ"/>
        </w:rPr>
      </w:pPr>
      <w:r>
        <w:rPr>
          <w:lang w:val="cs-CZ"/>
        </w:rPr>
        <w:t>Monitorovací prostředky</w:t>
      </w:r>
    </w:p>
    <w:p w:rsidR="00232B9F" w:rsidRDefault="00232B9F">
      <w:pPr>
        <w:rPr>
          <w:lang w:val="cs-CZ"/>
        </w:rPr>
      </w:pPr>
      <w:r>
        <w:rPr>
          <w:lang w:val="cs-CZ"/>
        </w:rPr>
        <w:t>Monitoring</w:t>
      </w:r>
    </w:p>
    <w:p w:rsidR="00232B9F" w:rsidRDefault="00232B9F">
      <w:pPr>
        <w:rPr>
          <w:lang w:val="cs-CZ"/>
        </w:rPr>
      </w:pPr>
      <w:r>
        <w:rPr>
          <w:lang w:val="cs-CZ"/>
        </w:rPr>
        <w:t>Národní autorita</w:t>
      </w:r>
    </w:p>
    <w:p w:rsidR="00232B9F" w:rsidRDefault="00232B9F">
      <w:pPr>
        <w:rPr>
          <w:lang w:val="cs-CZ"/>
        </w:rPr>
      </w:pPr>
      <w:r>
        <w:rPr>
          <w:lang w:val="cs-CZ"/>
        </w:rPr>
        <w:t>NATO CCD COE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Nevyžádaná pošta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Obecné zahlcení</w:t>
      </w:r>
    </w:p>
    <w:p w:rsidR="00232B9F" w:rsidRDefault="00232B9F">
      <w:pPr>
        <w:rPr>
          <w:lang w:val="cs-CZ"/>
        </w:rPr>
      </w:pPr>
      <w:r>
        <w:rPr>
          <w:lang w:val="cs-CZ"/>
        </w:rPr>
        <w:t>Obnova dat</w:t>
      </w:r>
    </w:p>
    <w:p w:rsidR="00232B9F" w:rsidRDefault="00232B9F">
      <w:pPr>
        <w:rPr>
          <w:lang w:val="cs-CZ"/>
        </w:rPr>
      </w:pPr>
      <w:r>
        <w:rPr>
          <w:lang w:val="cs-CZ"/>
        </w:rPr>
        <w:t>Obranná infrastruktura</w:t>
      </w:r>
    </w:p>
    <w:p w:rsidR="00232B9F" w:rsidRPr="00BB035D" w:rsidRDefault="00232B9F">
      <w:pPr>
        <w:rPr>
          <w:b/>
          <w:lang w:val="cs-CZ"/>
        </w:rPr>
      </w:pPr>
      <w:r w:rsidRPr="00BB035D">
        <w:rPr>
          <w:b/>
          <w:lang w:val="cs-CZ"/>
        </w:rPr>
        <w:t>Odmítnutí služby</w:t>
      </w:r>
    </w:p>
    <w:p w:rsidR="00232B9F" w:rsidRDefault="00232B9F">
      <w:pPr>
        <w:rPr>
          <w:lang w:val="cs-CZ"/>
        </w:rPr>
      </w:pPr>
      <w:r>
        <w:rPr>
          <w:lang w:val="cs-CZ"/>
        </w:rPr>
        <w:t>Odolnost</w:t>
      </w:r>
    </w:p>
    <w:p w:rsidR="00232B9F" w:rsidRDefault="00232B9F">
      <w:pPr>
        <w:rPr>
          <w:lang w:val="cs-CZ"/>
        </w:rPr>
      </w:pPr>
      <w:r>
        <w:rPr>
          <w:lang w:val="cs-CZ"/>
        </w:rPr>
        <w:t>Odposlech</w:t>
      </w:r>
    </w:p>
    <w:p w:rsidR="00232B9F" w:rsidRDefault="00232B9F">
      <w:pPr>
        <w:rPr>
          <w:lang w:val="cs-CZ"/>
        </w:rPr>
      </w:pPr>
      <w:r>
        <w:rPr>
          <w:lang w:val="cs-CZ"/>
        </w:rPr>
        <w:t>Odposlech / Nežádoucí odposlech</w:t>
      </w:r>
    </w:p>
    <w:p w:rsidR="00232B9F" w:rsidRDefault="00993428">
      <w:pPr>
        <w:rPr>
          <w:lang w:val="cs-CZ"/>
        </w:rPr>
      </w:pPr>
      <w:r>
        <w:rPr>
          <w:lang w:val="cs-CZ"/>
        </w:rPr>
        <w:t>Ochrana dat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lastRenderedPageBreak/>
        <w:t>Ochrana kritické infrastruktury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Operační systém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Paket</w:t>
      </w:r>
    </w:p>
    <w:p w:rsidR="00993428" w:rsidRDefault="00993428">
      <w:pPr>
        <w:rPr>
          <w:lang w:val="cs-CZ"/>
        </w:rPr>
      </w:pPr>
      <w:r>
        <w:rPr>
          <w:lang w:val="cs-CZ"/>
        </w:rPr>
        <w:t>Pár klíčů</w:t>
      </w:r>
    </w:p>
    <w:p w:rsidR="00993428" w:rsidRDefault="00993428">
      <w:pPr>
        <w:rPr>
          <w:lang w:val="cs-CZ"/>
        </w:rPr>
      </w:pPr>
      <w:r>
        <w:rPr>
          <w:lang w:val="cs-CZ"/>
        </w:rPr>
        <w:t>Páteřní síť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Penetrační testování</w:t>
      </w:r>
    </w:p>
    <w:p w:rsidR="00993428" w:rsidRPr="00BB035D" w:rsidRDefault="00993428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Pharming</w:t>
      </w:r>
      <w:proofErr w:type="spellEnd"/>
    </w:p>
    <w:p w:rsidR="00993428" w:rsidRPr="00BB035D" w:rsidRDefault="00993428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Phishing</w:t>
      </w:r>
      <w:proofErr w:type="spellEnd"/>
    </w:p>
    <w:p w:rsidR="00993428" w:rsidRDefault="00993428">
      <w:pPr>
        <w:rPr>
          <w:lang w:val="cs-CZ"/>
        </w:rPr>
      </w:pPr>
      <w:proofErr w:type="spellStart"/>
      <w:r>
        <w:rPr>
          <w:lang w:val="cs-CZ"/>
        </w:rPr>
        <w:t>Phreaker</w:t>
      </w:r>
      <w:proofErr w:type="spellEnd"/>
    </w:p>
    <w:p w:rsidR="00993428" w:rsidRDefault="00993428">
      <w:pPr>
        <w:rPr>
          <w:lang w:val="cs-CZ"/>
        </w:rPr>
      </w:pPr>
      <w:proofErr w:type="spellStart"/>
      <w:r>
        <w:rPr>
          <w:lang w:val="cs-CZ"/>
        </w:rPr>
        <w:t>Phreaking</w:t>
      </w:r>
      <w:proofErr w:type="spellEnd"/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Ping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 xml:space="preserve">Ping </w:t>
      </w:r>
      <w:proofErr w:type="spellStart"/>
      <w:r w:rsidRPr="00BB035D">
        <w:rPr>
          <w:b/>
          <w:lang w:val="cs-CZ"/>
        </w:rPr>
        <w:t>of</w:t>
      </w:r>
      <w:proofErr w:type="spellEnd"/>
      <w:r w:rsidRPr="00BB035D">
        <w:rPr>
          <w:b/>
          <w:lang w:val="cs-CZ"/>
        </w:rPr>
        <w:t xml:space="preserve"> </w:t>
      </w:r>
      <w:proofErr w:type="spellStart"/>
      <w:r w:rsidRPr="00BB035D">
        <w:rPr>
          <w:b/>
          <w:lang w:val="cs-CZ"/>
        </w:rPr>
        <w:t>death</w:t>
      </w:r>
      <w:proofErr w:type="spellEnd"/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Počítačová bezpečnost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Počítačová kriminalita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Počítačová síť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Počítačový virus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Podrobná inspekce paketů (DPI)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Podvržení IP adresy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Pokročilá a trvalá hrozba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Politika řízení přístupu</w:t>
      </w:r>
    </w:p>
    <w:p w:rsidR="00993428" w:rsidRDefault="00993428">
      <w:pPr>
        <w:rPr>
          <w:lang w:val="cs-CZ"/>
        </w:rPr>
      </w:pPr>
      <w:r>
        <w:rPr>
          <w:lang w:val="cs-CZ"/>
        </w:rPr>
        <w:t>Poplašná zpráva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Port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Port scanner</w:t>
      </w:r>
    </w:p>
    <w:p w:rsidR="00993428" w:rsidRDefault="00993428">
      <w:pPr>
        <w:rPr>
          <w:lang w:val="cs-CZ"/>
        </w:rPr>
      </w:pPr>
      <w:r>
        <w:rPr>
          <w:lang w:val="cs-CZ"/>
        </w:rPr>
        <w:t>Portál</w:t>
      </w:r>
    </w:p>
    <w:p w:rsidR="00993428" w:rsidRDefault="00993428">
      <w:pPr>
        <w:rPr>
          <w:lang w:val="cs-CZ"/>
        </w:rPr>
      </w:pPr>
      <w:r>
        <w:rPr>
          <w:lang w:val="cs-CZ"/>
        </w:rPr>
        <w:t>Poskytovatel služby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Povolení přístupu</w:t>
      </w:r>
    </w:p>
    <w:p w:rsidR="00993428" w:rsidRDefault="00993428">
      <w:pPr>
        <w:rPr>
          <w:lang w:val="cs-CZ"/>
        </w:rPr>
      </w:pPr>
      <w:r>
        <w:rPr>
          <w:lang w:val="cs-CZ"/>
        </w:rPr>
        <w:t>Privátní IP adresa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lastRenderedPageBreak/>
        <w:t>Proces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Program</w:t>
      </w:r>
    </w:p>
    <w:p w:rsidR="00993428" w:rsidRPr="00BB035D" w:rsidRDefault="00993428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Prolamovač</w:t>
      </w:r>
      <w:proofErr w:type="spellEnd"/>
      <w:r w:rsidRPr="00BB035D">
        <w:rPr>
          <w:b/>
          <w:lang w:val="cs-CZ"/>
        </w:rPr>
        <w:t xml:space="preserve"> hesel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Prolomení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Prostředky Informační války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Protokol</w:t>
      </w:r>
    </w:p>
    <w:p w:rsidR="00993428" w:rsidRDefault="00993428">
      <w:pPr>
        <w:rPr>
          <w:lang w:val="cs-CZ"/>
        </w:rPr>
      </w:pPr>
      <w:r>
        <w:rPr>
          <w:lang w:val="cs-CZ"/>
        </w:rPr>
        <w:t xml:space="preserve">Proxy </w:t>
      </w:r>
      <w:proofErr w:type="spellStart"/>
      <w:r>
        <w:rPr>
          <w:lang w:val="cs-CZ"/>
        </w:rPr>
        <w:t>trojan</w:t>
      </w:r>
      <w:proofErr w:type="spellEnd"/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 xml:space="preserve">Průmyslový </w:t>
      </w:r>
      <w:proofErr w:type="gramStart"/>
      <w:r w:rsidRPr="00BB035D">
        <w:rPr>
          <w:b/>
          <w:lang w:val="cs-CZ"/>
        </w:rPr>
        <w:t>řídící</w:t>
      </w:r>
      <w:proofErr w:type="gramEnd"/>
      <w:r w:rsidRPr="00BB035D">
        <w:rPr>
          <w:b/>
          <w:lang w:val="cs-CZ"/>
        </w:rPr>
        <w:t xml:space="preserve"> systém</w:t>
      </w:r>
    </w:p>
    <w:p w:rsidR="00993428" w:rsidRPr="00BB035D" w:rsidRDefault="00993428">
      <w:pPr>
        <w:rPr>
          <w:b/>
          <w:lang w:val="cs-CZ"/>
        </w:rPr>
      </w:pPr>
      <w:r w:rsidRPr="00BB035D">
        <w:rPr>
          <w:b/>
          <w:lang w:val="cs-CZ"/>
        </w:rPr>
        <w:t>Prvek kritické infrastruktury</w:t>
      </w:r>
    </w:p>
    <w:p w:rsidR="00993428" w:rsidRPr="00BB035D" w:rsidRDefault="00993428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Přesměrovávače</w:t>
      </w:r>
      <w:proofErr w:type="spellEnd"/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Příklad dobré praxe, osvědčený způsob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Přístupové právo</w:t>
      </w:r>
    </w:p>
    <w:p w:rsidR="009530A6" w:rsidRPr="00BB035D" w:rsidRDefault="009530A6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Ransomware</w:t>
      </w:r>
      <w:proofErr w:type="spellEnd"/>
    </w:p>
    <w:p w:rsidR="009530A6" w:rsidRDefault="009530A6">
      <w:pPr>
        <w:rPr>
          <w:lang w:val="cs-CZ"/>
        </w:rPr>
      </w:pPr>
      <w:r>
        <w:rPr>
          <w:lang w:val="cs-CZ"/>
        </w:rPr>
        <w:t>Redukce rizik</w:t>
      </w:r>
    </w:p>
    <w:p w:rsidR="009530A6" w:rsidRDefault="009530A6">
      <w:pPr>
        <w:rPr>
          <w:lang w:val="cs-CZ"/>
        </w:rPr>
      </w:pPr>
      <w:r>
        <w:rPr>
          <w:lang w:val="cs-CZ"/>
        </w:rPr>
        <w:t>Redundance</w:t>
      </w:r>
    </w:p>
    <w:p w:rsidR="009530A6" w:rsidRDefault="009530A6">
      <w:pPr>
        <w:rPr>
          <w:lang w:val="cs-CZ"/>
        </w:rPr>
      </w:pPr>
      <w:r>
        <w:rPr>
          <w:lang w:val="cs-CZ"/>
        </w:rPr>
        <w:t>Registr doménových jmen</w:t>
      </w:r>
    </w:p>
    <w:p w:rsidR="009530A6" w:rsidRDefault="009530A6">
      <w:pPr>
        <w:rPr>
          <w:lang w:val="cs-CZ"/>
        </w:rPr>
      </w:pPr>
      <w:r>
        <w:rPr>
          <w:lang w:val="cs-CZ"/>
        </w:rPr>
        <w:t>Riziko</w:t>
      </w:r>
    </w:p>
    <w:p w:rsidR="009530A6" w:rsidRPr="00BB035D" w:rsidRDefault="009530A6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Rootkit</w:t>
      </w:r>
      <w:proofErr w:type="spellEnd"/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Rovný s rovným (Peer to peer – P2P)</w:t>
      </w:r>
    </w:p>
    <w:p w:rsidR="009530A6" w:rsidRDefault="009530A6">
      <w:pPr>
        <w:rPr>
          <w:lang w:val="cs-CZ"/>
        </w:rPr>
      </w:pPr>
      <w:r>
        <w:rPr>
          <w:lang w:val="cs-CZ"/>
        </w:rPr>
        <w:t>Řízení přístupu</w:t>
      </w:r>
    </w:p>
    <w:p w:rsidR="009530A6" w:rsidRDefault="009530A6">
      <w:pPr>
        <w:rPr>
          <w:lang w:val="cs-CZ"/>
        </w:rPr>
      </w:pPr>
      <w:r>
        <w:rPr>
          <w:lang w:val="cs-CZ"/>
        </w:rPr>
        <w:t>Řízení zranitelností</w:t>
      </w:r>
    </w:p>
    <w:p w:rsidR="009530A6" w:rsidRPr="00BB035D" w:rsidRDefault="009530A6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Sandbox</w:t>
      </w:r>
      <w:proofErr w:type="spellEnd"/>
    </w:p>
    <w:p w:rsidR="009530A6" w:rsidRDefault="009530A6">
      <w:pPr>
        <w:rPr>
          <w:lang w:val="cs-CZ"/>
        </w:rPr>
      </w:pPr>
      <w:proofErr w:type="spellStart"/>
      <w:r>
        <w:rPr>
          <w:lang w:val="cs-CZ"/>
        </w:rPr>
        <w:t>Secure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shell</w:t>
      </w:r>
      <w:proofErr w:type="spellEnd"/>
      <w:r>
        <w:rPr>
          <w:lang w:val="cs-CZ"/>
        </w:rPr>
        <w:t xml:space="preserve"> (SSH)</w:t>
      </w:r>
    </w:p>
    <w:p w:rsidR="009530A6" w:rsidRDefault="009530A6">
      <w:pPr>
        <w:rPr>
          <w:lang w:val="cs-CZ"/>
        </w:rPr>
      </w:pPr>
      <w:proofErr w:type="spellStart"/>
      <w:r>
        <w:rPr>
          <w:lang w:val="cs-CZ"/>
        </w:rPr>
        <w:t>Secure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socket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layer</w:t>
      </w:r>
      <w:proofErr w:type="spellEnd"/>
      <w:r>
        <w:rPr>
          <w:lang w:val="cs-CZ"/>
        </w:rPr>
        <w:t xml:space="preserve"> (SSL)</w:t>
      </w:r>
    </w:p>
    <w:p w:rsidR="009530A6" w:rsidRDefault="009530A6">
      <w:pPr>
        <w:rPr>
          <w:lang w:val="cs-CZ"/>
        </w:rPr>
      </w:pPr>
      <w:r>
        <w:rPr>
          <w:lang w:val="cs-CZ"/>
        </w:rPr>
        <w:t>Serverová farma</w:t>
      </w:r>
    </w:p>
    <w:p w:rsidR="009530A6" w:rsidRDefault="009530A6">
      <w:pPr>
        <w:rPr>
          <w:lang w:val="cs-CZ"/>
        </w:rPr>
      </w:pPr>
      <w:proofErr w:type="spellStart"/>
      <w:r>
        <w:rPr>
          <w:lang w:val="cs-CZ"/>
        </w:rPr>
        <w:t>Service</w:t>
      </w:r>
      <w:proofErr w:type="spellEnd"/>
      <w:r>
        <w:rPr>
          <w:lang w:val="cs-CZ"/>
        </w:rPr>
        <w:t xml:space="preserve"> set </w:t>
      </w:r>
      <w:proofErr w:type="spellStart"/>
      <w:r>
        <w:rPr>
          <w:lang w:val="cs-CZ"/>
        </w:rPr>
        <w:t>identifier</w:t>
      </w:r>
      <w:proofErr w:type="spellEnd"/>
      <w:r>
        <w:rPr>
          <w:lang w:val="cs-CZ"/>
        </w:rPr>
        <w:t xml:space="preserve"> (SSID)</w:t>
      </w:r>
    </w:p>
    <w:p w:rsidR="009530A6" w:rsidRDefault="009530A6">
      <w:pPr>
        <w:rPr>
          <w:lang w:val="cs-CZ"/>
        </w:rPr>
      </w:pPr>
      <w:r>
        <w:rPr>
          <w:lang w:val="cs-CZ"/>
        </w:rPr>
        <w:t>Seznam pro řízení přístupu</w:t>
      </w:r>
    </w:p>
    <w:p w:rsidR="009530A6" w:rsidRDefault="009530A6">
      <w:pPr>
        <w:rPr>
          <w:lang w:val="cs-CZ"/>
        </w:rPr>
      </w:pPr>
      <w:r>
        <w:rPr>
          <w:lang w:val="cs-CZ"/>
        </w:rPr>
        <w:lastRenderedPageBreak/>
        <w:t>Shareware</w:t>
      </w:r>
    </w:p>
    <w:p w:rsidR="009530A6" w:rsidRDefault="009530A6">
      <w:pPr>
        <w:rPr>
          <w:lang w:val="cs-CZ"/>
        </w:rPr>
      </w:pPr>
      <w:r>
        <w:rPr>
          <w:lang w:val="cs-CZ"/>
        </w:rPr>
        <w:t>Schopnost pro reakci na počítačové hrozby (CIRC)</w:t>
      </w:r>
    </w:p>
    <w:p w:rsidR="009530A6" w:rsidRDefault="009530A6">
      <w:pPr>
        <w:rPr>
          <w:lang w:val="cs-CZ"/>
        </w:rPr>
      </w:pPr>
      <w:proofErr w:type="spellStart"/>
      <w:r>
        <w:rPr>
          <w:lang w:val="cs-CZ"/>
        </w:rPr>
        <w:t>Simple</w:t>
      </w:r>
      <w:proofErr w:type="spellEnd"/>
      <w:r>
        <w:rPr>
          <w:lang w:val="cs-CZ"/>
        </w:rPr>
        <w:t xml:space="preserve"> mail transfer </w:t>
      </w:r>
      <w:proofErr w:type="spellStart"/>
      <w:r>
        <w:rPr>
          <w:lang w:val="cs-CZ"/>
        </w:rPr>
        <w:t>protocol</w:t>
      </w:r>
      <w:proofErr w:type="spellEnd"/>
      <w:r>
        <w:rPr>
          <w:lang w:val="cs-CZ"/>
        </w:rPr>
        <w:t xml:space="preserve"> (SMTP)</w:t>
      </w:r>
    </w:p>
    <w:p w:rsidR="009530A6" w:rsidRDefault="009530A6">
      <w:pPr>
        <w:rPr>
          <w:lang w:val="cs-CZ"/>
        </w:rPr>
      </w:pPr>
      <w:r>
        <w:rPr>
          <w:lang w:val="cs-CZ"/>
        </w:rPr>
        <w:t>Simulace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Síť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Skript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Skupina pro reakce na počítačové bezpečnostní incidenty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Skupina pro reakci na počítačové hrozby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Slovníkový útok</w:t>
      </w:r>
    </w:p>
    <w:p w:rsidR="009530A6" w:rsidRDefault="009530A6">
      <w:pPr>
        <w:rPr>
          <w:lang w:val="cs-CZ"/>
        </w:rPr>
      </w:pPr>
      <w:proofErr w:type="spellStart"/>
      <w:r>
        <w:rPr>
          <w:lang w:val="cs-CZ"/>
        </w:rPr>
        <w:t>Sniffer</w:t>
      </w:r>
      <w:proofErr w:type="spellEnd"/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Sociální inženýrství</w:t>
      </w:r>
    </w:p>
    <w:p w:rsidR="009530A6" w:rsidRDefault="009530A6">
      <w:pPr>
        <w:rPr>
          <w:lang w:val="cs-CZ"/>
        </w:rPr>
      </w:pPr>
      <w:r>
        <w:rPr>
          <w:lang w:val="cs-CZ"/>
        </w:rPr>
        <w:t>Sociální síť</w:t>
      </w:r>
    </w:p>
    <w:p w:rsidR="009530A6" w:rsidRDefault="009530A6">
      <w:pPr>
        <w:rPr>
          <w:lang w:val="cs-CZ"/>
        </w:rPr>
      </w:pPr>
      <w:r>
        <w:rPr>
          <w:lang w:val="cs-CZ"/>
        </w:rPr>
        <w:t>Software (programové vybavení)</w:t>
      </w:r>
    </w:p>
    <w:p w:rsidR="009530A6" w:rsidRDefault="009530A6">
      <w:pPr>
        <w:rPr>
          <w:lang w:val="cs-CZ"/>
        </w:rPr>
      </w:pPr>
      <w:r>
        <w:rPr>
          <w:lang w:val="cs-CZ"/>
        </w:rPr>
        <w:t>Software jako služba</w:t>
      </w:r>
    </w:p>
    <w:p w:rsidR="009530A6" w:rsidRDefault="009530A6">
      <w:pPr>
        <w:rPr>
          <w:lang w:val="cs-CZ"/>
        </w:rPr>
      </w:pPr>
      <w:r>
        <w:rPr>
          <w:lang w:val="cs-CZ"/>
        </w:rPr>
        <w:t>Soubor</w:t>
      </w:r>
    </w:p>
    <w:p w:rsidR="009530A6" w:rsidRDefault="009530A6">
      <w:pPr>
        <w:rPr>
          <w:lang w:val="cs-CZ"/>
        </w:rPr>
      </w:pPr>
      <w:r>
        <w:rPr>
          <w:lang w:val="cs-CZ"/>
        </w:rPr>
        <w:t>Soubor logů</w:t>
      </w:r>
    </w:p>
    <w:p w:rsidR="009530A6" w:rsidRDefault="009530A6">
      <w:pPr>
        <w:rPr>
          <w:lang w:val="cs-CZ"/>
        </w:rPr>
      </w:pPr>
      <w:r>
        <w:rPr>
          <w:lang w:val="cs-CZ"/>
        </w:rPr>
        <w:t>Souborový systém</w:t>
      </w:r>
    </w:p>
    <w:p w:rsidR="009530A6" w:rsidRPr="00BB035D" w:rsidRDefault="009530A6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Spear</w:t>
      </w:r>
      <w:proofErr w:type="spellEnd"/>
      <w:r w:rsidRPr="00BB035D">
        <w:rPr>
          <w:b/>
          <w:lang w:val="cs-CZ"/>
        </w:rPr>
        <w:t xml:space="preserve"> </w:t>
      </w:r>
      <w:proofErr w:type="spellStart"/>
      <w:r w:rsidRPr="00BB035D">
        <w:rPr>
          <w:b/>
          <w:lang w:val="cs-CZ"/>
        </w:rPr>
        <w:t>phishing</w:t>
      </w:r>
      <w:proofErr w:type="spellEnd"/>
      <w:r w:rsidRPr="00BB035D">
        <w:rPr>
          <w:b/>
          <w:lang w:val="cs-CZ"/>
        </w:rPr>
        <w:t xml:space="preserve"> (rybaření oštěpem)</w:t>
      </w:r>
    </w:p>
    <w:p w:rsidR="009530A6" w:rsidRDefault="009530A6">
      <w:pPr>
        <w:rPr>
          <w:lang w:val="cs-CZ"/>
        </w:rPr>
      </w:pPr>
      <w:r>
        <w:rPr>
          <w:lang w:val="cs-CZ"/>
        </w:rPr>
        <w:t>Spolehlivost</w:t>
      </w:r>
    </w:p>
    <w:p w:rsidR="009530A6" w:rsidRDefault="009530A6">
      <w:pPr>
        <w:rPr>
          <w:lang w:val="cs-CZ"/>
        </w:rPr>
      </w:pPr>
      <w:r>
        <w:rPr>
          <w:lang w:val="cs-CZ"/>
        </w:rPr>
        <w:t>Správa bezpečnosti operací</w:t>
      </w:r>
    </w:p>
    <w:p w:rsidR="009530A6" w:rsidRDefault="009530A6">
      <w:pPr>
        <w:rPr>
          <w:lang w:val="cs-CZ"/>
        </w:rPr>
      </w:pPr>
      <w:r>
        <w:rPr>
          <w:lang w:val="cs-CZ"/>
        </w:rPr>
        <w:t>Správce systému</w:t>
      </w:r>
    </w:p>
    <w:p w:rsidR="009530A6" w:rsidRPr="00BB035D" w:rsidRDefault="009530A6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Spyware</w:t>
      </w:r>
      <w:proofErr w:type="spellEnd"/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SQL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 xml:space="preserve">SQL </w:t>
      </w:r>
      <w:proofErr w:type="spellStart"/>
      <w:r w:rsidRPr="00BB035D">
        <w:rPr>
          <w:b/>
          <w:lang w:val="cs-CZ"/>
        </w:rPr>
        <w:t>injection</w:t>
      </w:r>
      <w:proofErr w:type="spellEnd"/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Stav kybernetického nebezpečí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Subjekt kritické infrastruktury</w:t>
      </w:r>
    </w:p>
    <w:p w:rsidR="009530A6" w:rsidRDefault="009530A6">
      <w:pPr>
        <w:rPr>
          <w:lang w:val="cs-CZ"/>
        </w:rPr>
      </w:pPr>
      <w:r>
        <w:rPr>
          <w:lang w:val="cs-CZ"/>
        </w:rPr>
        <w:t>Symetrický algoritmus</w:t>
      </w:r>
    </w:p>
    <w:p w:rsidR="009530A6" w:rsidRDefault="009530A6">
      <w:pPr>
        <w:rPr>
          <w:lang w:val="cs-CZ"/>
        </w:rPr>
      </w:pPr>
      <w:r>
        <w:rPr>
          <w:lang w:val="cs-CZ"/>
        </w:rPr>
        <w:lastRenderedPageBreak/>
        <w:t>Symetrická kryptografie</w:t>
      </w:r>
    </w:p>
    <w:p w:rsidR="009530A6" w:rsidRDefault="009530A6">
      <w:pPr>
        <w:rPr>
          <w:lang w:val="cs-CZ"/>
        </w:rPr>
      </w:pPr>
      <w:r>
        <w:rPr>
          <w:lang w:val="cs-CZ"/>
        </w:rPr>
        <w:t>SYN-</w:t>
      </w:r>
      <w:proofErr w:type="spellStart"/>
      <w:r>
        <w:rPr>
          <w:lang w:val="cs-CZ"/>
        </w:rPr>
        <w:t>flood</w:t>
      </w:r>
      <w:proofErr w:type="spellEnd"/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Systém detekce průniku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Systém doménových jmen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Systém prevence průniku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Systém řízení identit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Šifrování</w:t>
      </w:r>
    </w:p>
    <w:p w:rsidR="009530A6" w:rsidRDefault="009530A6">
      <w:pPr>
        <w:rPr>
          <w:lang w:val="cs-CZ"/>
        </w:rPr>
      </w:pPr>
      <w:r>
        <w:rPr>
          <w:lang w:val="cs-CZ"/>
        </w:rPr>
        <w:t>Tajná vrátka / Přístup ke službám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Technické prostředky (vybavení)</w:t>
      </w:r>
    </w:p>
    <w:p w:rsidR="009530A6" w:rsidRDefault="009530A6">
      <w:pPr>
        <w:rPr>
          <w:lang w:val="cs-CZ"/>
        </w:rPr>
      </w:pPr>
      <w:r>
        <w:rPr>
          <w:lang w:val="cs-CZ"/>
        </w:rPr>
        <w:t xml:space="preserve">Telefonní </w:t>
      </w:r>
      <w:proofErr w:type="spellStart"/>
      <w:r>
        <w:rPr>
          <w:lang w:val="cs-CZ"/>
        </w:rPr>
        <w:t>phishing</w:t>
      </w:r>
      <w:proofErr w:type="spellEnd"/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TOR (anonymní síť)</w:t>
      </w:r>
    </w:p>
    <w:p w:rsidR="009530A6" w:rsidRDefault="009530A6">
      <w:pPr>
        <w:rPr>
          <w:lang w:val="cs-CZ"/>
        </w:rPr>
      </w:pPr>
      <w:proofErr w:type="spellStart"/>
      <w:r>
        <w:rPr>
          <w:lang w:val="cs-CZ"/>
        </w:rPr>
        <w:t>Transmission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control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protocol</w:t>
      </w:r>
      <w:proofErr w:type="spellEnd"/>
      <w:r>
        <w:rPr>
          <w:lang w:val="cs-CZ"/>
        </w:rPr>
        <w:t xml:space="preserve"> (TCP)</w:t>
      </w:r>
    </w:p>
    <w:p w:rsidR="009530A6" w:rsidRDefault="009530A6">
      <w:pPr>
        <w:rPr>
          <w:lang w:val="cs-CZ"/>
        </w:rPr>
      </w:pPr>
      <w:r>
        <w:rPr>
          <w:lang w:val="cs-CZ"/>
        </w:rPr>
        <w:t xml:space="preserve">Transport </w:t>
      </w:r>
      <w:proofErr w:type="spellStart"/>
      <w:r>
        <w:rPr>
          <w:lang w:val="cs-CZ"/>
        </w:rPr>
        <w:t>layer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security</w:t>
      </w:r>
      <w:proofErr w:type="spellEnd"/>
      <w:r>
        <w:rPr>
          <w:lang w:val="cs-CZ"/>
        </w:rPr>
        <w:t xml:space="preserve"> (TLS)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Trojský kůň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Úmyslné oklamání, podvržení</w:t>
      </w:r>
    </w:p>
    <w:p w:rsidR="009530A6" w:rsidRPr="00BB035D" w:rsidRDefault="009530A6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Uniform</w:t>
      </w:r>
      <w:proofErr w:type="spellEnd"/>
      <w:r w:rsidRPr="00BB035D">
        <w:rPr>
          <w:b/>
          <w:lang w:val="cs-CZ"/>
        </w:rPr>
        <w:t xml:space="preserve"> </w:t>
      </w:r>
      <w:proofErr w:type="spellStart"/>
      <w:r w:rsidRPr="00BB035D">
        <w:rPr>
          <w:b/>
          <w:lang w:val="cs-CZ"/>
        </w:rPr>
        <w:t>resource</w:t>
      </w:r>
      <w:proofErr w:type="spellEnd"/>
      <w:r w:rsidRPr="00BB035D">
        <w:rPr>
          <w:b/>
          <w:lang w:val="cs-CZ"/>
        </w:rPr>
        <w:t xml:space="preserve"> </w:t>
      </w:r>
      <w:proofErr w:type="spellStart"/>
      <w:r w:rsidRPr="00BB035D">
        <w:rPr>
          <w:b/>
          <w:lang w:val="cs-CZ"/>
        </w:rPr>
        <w:t>locator</w:t>
      </w:r>
      <w:proofErr w:type="spellEnd"/>
      <w:r w:rsidRPr="00BB035D">
        <w:rPr>
          <w:b/>
          <w:lang w:val="cs-CZ"/>
        </w:rPr>
        <w:t xml:space="preserve"> (URL)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Útok na počítačovou síť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Útok s použitím hrubé síly</w:t>
      </w:r>
    </w:p>
    <w:p w:rsidR="009530A6" w:rsidRDefault="009530A6">
      <w:pPr>
        <w:rPr>
          <w:lang w:val="cs-CZ"/>
        </w:rPr>
      </w:pPr>
      <w:r>
        <w:rPr>
          <w:lang w:val="cs-CZ"/>
        </w:rPr>
        <w:t>Uzavřené bezpečnostní prostředí</w:t>
      </w:r>
    </w:p>
    <w:p w:rsidR="009530A6" w:rsidRDefault="009530A6">
      <w:pPr>
        <w:rPr>
          <w:lang w:val="cs-CZ"/>
        </w:rPr>
      </w:pPr>
      <w:r>
        <w:rPr>
          <w:lang w:val="cs-CZ"/>
        </w:rPr>
        <w:t>Validace dat</w:t>
      </w:r>
    </w:p>
    <w:p w:rsidR="009530A6" w:rsidRDefault="009530A6">
      <w:pPr>
        <w:rPr>
          <w:lang w:val="cs-CZ"/>
        </w:rPr>
      </w:pPr>
      <w:r>
        <w:rPr>
          <w:lang w:val="cs-CZ"/>
        </w:rPr>
        <w:t>Validace identity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Veřejná IP adresa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Virtuální lokální síť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Virtuální privátní síť</w:t>
      </w:r>
    </w:p>
    <w:p w:rsidR="009530A6" w:rsidRPr="00BB035D" w:rsidRDefault="009530A6">
      <w:pPr>
        <w:rPr>
          <w:b/>
          <w:lang w:val="cs-CZ"/>
        </w:rPr>
      </w:pPr>
      <w:r w:rsidRPr="00BB035D">
        <w:rPr>
          <w:b/>
          <w:lang w:val="cs-CZ"/>
        </w:rPr>
        <w:t>Virus</w:t>
      </w:r>
    </w:p>
    <w:p w:rsidR="009530A6" w:rsidRDefault="00BB035D">
      <w:pPr>
        <w:rPr>
          <w:lang w:val="cs-CZ"/>
        </w:rPr>
      </w:pPr>
      <w:r>
        <w:rPr>
          <w:lang w:val="cs-CZ"/>
        </w:rPr>
        <w:t>Vstup přes autorizovaného uživatele</w:t>
      </w:r>
    </w:p>
    <w:p w:rsidR="00BB035D" w:rsidRDefault="00BB035D">
      <w:pPr>
        <w:rPr>
          <w:lang w:val="cs-CZ"/>
        </w:rPr>
      </w:pPr>
      <w:r>
        <w:rPr>
          <w:lang w:val="cs-CZ"/>
        </w:rPr>
        <w:t>Vycpávka (</w:t>
      </w:r>
      <w:proofErr w:type="spellStart"/>
      <w:r>
        <w:rPr>
          <w:lang w:val="cs-CZ"/>
        </w:rPr>
        <w:t>Padding</w:t>
      </w:r>
      <w:proofErr w:type="spellEnd"/>
      <w:r>
        <w:rPr>
          <w:lang w:val="cs-CZ"/>
        </w:rPr>
        <w:t>)</w:t>
      </w:r>
    </w:p>
    <w:p w:rsidR="00BB035D" w:rsidRPr="00BB035D" w:rsidRDefault="00BB035D">
      <w:pPr>
        <w:rPr>
          <w:b/>
          <w:lang w:val="cs-CZ"/>
        </w:rPr>
      </w:pPr>
      <w:r w:rsidRPr="00BB035D">
        <w:rPr>
          <w:b/>
          <w:lang w:val="cs-CZ"/>
        </w:rPr>
        <w:lastRenderedPageBreak/>
        <w:t>Vytěžování počítačové sítě</w:t>
      </w:r>
    </w:p>
    <w:p w:rsidR="00BB035D" w:rsidRPr="00BB035D" w:rsidRDefault="00BB035D">
      <w:pPr>
        <w:rPr>
          <w:b/>
          <w:lang w:val="cs-CZ"/>
        </w:rPr>
      </w:pPr>
      <w:r w:rsidRPr="00BB035D">
        <w:rPr>
          <w:b/>
          <w:lang w:val="cs-CZ"/>
        </w:rPr>
        <w:t>Využití návnady</w:t>
      </w:r>
    </w:p>
    <w:p w:rsidR="00BB035D" w:rsidRPr="00BB035D" w:rsidRDefault="00BB035D">
      <w:pPr>
        <w:rPr>
          <w:b/>
          <w:lang w:val="cs-CZ"/>
        </w:rPr>
      </w:pPr>
      <w:r w:rsidRPr="00BB035D">
        <w:rPr>
          <w:b/>
          <w:lang w:val="cs-CZ"/>
        </w:rPr>
        <w:t>Významná síť</w:t>
      </w:r>
    </w:p>
    <w:p w:rsidR="00BB035D" w:rsidRPr="00BB035D" w:rsidRDefault="00BB035D">
      <w:pPr>
        <w:rPr>
          <w:b/>
          <w:lang w:val="cs-CZ"/>
        </w:rPr>
      </w:pPr>
      <w:r w:rsidRPr="00BB035D">
        <w:rPr>
          <w:b/>
          <w:lang w:val="cs-CZ"/>
        </w:rPr>
        <w:t>Významný informační systém</w:t>
      </w:r>
    </w:p>
    <w:p w:rsidR="00BB035D" w:rsidRPr="00BB035D" w:rsidRDefault="00BB035D">
      <w:pPr>
        <w:rPr>
          <w:b/>
          <w:lang w:val="cs-CZ"/>
        </w:rPr>
      </w:pPr>
      <w:r w:rsidRPr="00BB035D">
        <w:rPr>
          <w:b/>
          <w:lang w:val="cs-CZ"/>
        </w:rPr>
        <w:t>Webový vandalizmus</w:t>
      </w:r>
    </w:p>
    <w:p w:rsidR="00BB035D" w:rsidRPr="00BB035D" w:rsidRDefault="00BB035D">
      <w:pPr>
        <w:rPr>
          <w:b/>
          <w:lang w:val="cs-CZ"/>
        </w:rPr>
      </w:pPr>
      <w:proofErr w:type="spellStart"/>
      <w:r w:rsidRPr="00BB035D">
        <w:rPr>
          <w:b/>
          <w:lang w:val="cs-CZ"/>
        </w:rPr>
        <w:t>White</w:t>
      </w:r>
      <w:proofErr w:type="spellEnd"/>
      <w:r w:rsidRPr="00BB035D">
        <w:rPr>
          <w:b/>
          <w:lang w:val="cs-CZ"/>
        </w:rPr>
        <w:t xml:space="preserve"> </w:t>
      </w:r>
      <w:proofErr w:type="spellStart"/>
      <w:r w:rsidRPr="00BB035D">
        <w:rPr>
          <w:b/>
          <w:lang w:val="cs-CZ"/>
        </w:rPr>
        <w:t>hat</w:t>
      </w:r>
      <w:proofErr w:type="spellEnd"/>
    </w:p>
    <w:p w:rsidR="00BB035D" w:rsidRDefault="00BB035D">
      <w:pPr>
        <w:rPr>
          <w:lang w:val="cs-CZ"/>
        </w:rPr>
      </w:pPr>
      <w:proofErr w:type="spellStart"/>
      <w:r>
        <w:rPr>
          <w:lang w:val="cs-CZ"/>
        </w:rPr>
        <w:t>Whois</w:t>
      </w:r>
      <w:proofErr w:type="spellEnd"/>
    </w:p>
    <w:p w:rsidR="00BB035D" w:rsidRDefault="00BB035D">
      <w:pPr>
        <w:rPr>
          <w:lang w:val="cs-CZ"/>
        </w:rPr>
      </w:pPr>
      <w:proofErr w:type="spellStart"/>
      <w:r>
        <w:rPr>
          <w:lang w:val="cs-CZ"/>
        </w:rPr>
        <w:t>WiFi</w:t>
      </w:r>
      <w:proofErr w:type="spellEnd"/>
    </w:p>
    <w:p w:rsidR="00BB035D" w:rsidRDefault="00BB035D">
      <w:pPr>
        <w:rPr>
          <w:lang w:val="cs-CZ"/>
        </w:rPr>
      </w:pPr>
      <w:proofErr w:type="spellStart"/>
      <w:r>
        <w:rPr>
          <w:lang w:val="cs-CZ"/>
        </w:rPr>
        <w:t>Wireshark</w:t>
      </w:r>
      <w:proofErr w:type="spellEnd"/>
    </w:p>
    <w:p w:rsidR="00BB035D" w:rsidRDefault="00BB035D">
      <w:pPr>
        <w:rPr>
          <w:lang w:val="cs-CZ"/>
        </w:rPr>
      </w:pPr>
      <w:proofErr w:type="spellStart"/>
      <w:r>
        <w:rPr>
          <w:lang w:val="cs-CZ"/>
        </w:rPr>
        <w:t>World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wide</w:t>
      </w:r>
      <w:proofErr w:type="spellEnd"/>
      <w:r>
        <w:rPr>
          <w:lang w:val="cs-CZ"/>
        </w:rPr>
        <w:t xml:space="preserve"> web (WWW)</w:t>
      </w:r>
    </w:p>
    <w:p w:rsidR="00BB035D" w:rsidRPr="00BB035D" w:rsidRDefault="00BB035D">
      <w:pPr>
        <w:rPr>
          <w:b/>
          <w:lang w:val="cs-CZ"/>
        </w:rPr>
      </w:pPr>
      <w:r w:rsidRPr="00BB035D">
        <w:rPr>
          <w:b/>
          <w:lang w:val="cs-CZ"/>
        </w:rPr>
        <w:t>Zadní vrátka</w:t>
      </w:r>
    </w:p>
    <w:p w:rsidR="00BB035D" w:rsidRPr="003652E9" w:rsidRDefault="00BB035D">
      <w:pPr>
        <w:rPr>
          <w:lang w:val="cs-CZ"/>
        </w:rPr>
      </w:pPr>
      <w:r w:rsidRPr="003652E9">
        <w:rPr>
          <w:lang w:val="cs-CZ"/>
        </w:rPr>
        <w:t>Zahlcení pingy</w:t>
      </w:r>
    </w:p>
    <w:p w:rsidR="00BB035D" w:rsidRPr="003652E9" w:rsidRDefault="00BB035D">
      <w:pPr>
        <w:rPr>
          <w:lang w:val="cs-CZ"/>
        </w:rPr>
      </w:pPr>
      <w:r w:rsidRPr="003652E9">
        <w:rPr>
          <w:lang w:val="cs-CZ"/>
        </w:rPr>
        <w:t>Zahlcení TCP SYN</w:t>
      </w:r>
    </w:p>
    <w:p w:rsidR="00BB035D" w:rsidRPr="003652E9" w:rsidRDefault="00BB035D">
      <w:pPr>
        <w:rPr>
          <w:lang w:val="cs-CZ"/>
        </w:rPr>
      </w:pPr>
      <w:r w:rsidRPr="003652E9">
        <w:rPr>
          <w:lang w:val="cs-CZ"/>
        </w:rPr>
        <w:t>Zahlcení UDP</w:t>
      </w:r>
    </w:p>
    <w:p w:rsidR="00BB035D" w:rsidRPr="00BB035D" w:rsidRDefault="00BB035D">
      <w:pPr>
        <w:rPr>
          <w:b/>
          <w:lang w:val="cs-CZ"/>
        </w:rPr>
      </w:pPr>
      <w:r w:rsidRPr="00BB035D">
        <w:rPr>
          <w:b/>
          <w:lang w:val="cs-CZ"/>
        </w:rPr>
        <w:t>Záložní soubor</w:t>
      </w:r>
    </w:p>
    <w:p w:rsidR="00BB035D" w:rsidRPr="00BB035D" w:rsidRDefault="00BB035D">
      <w:pPr>
        <w:rPr>
          <w:b/>
          <w:lang w:val="cs-CZ"/>
        </w:rPr>
      </w:pPr>
      <w:r w:rsidRPr="00BB035D">
        <w:rPr>
          <w:b/>
          <w:lang w:val="cs-CZ"/>
        </w:rPr>
        <w:t>Záplata</w:t>
      </w:r>
    </w:p>
    <w:p w:rsidR="00BB035D" w:rsidRPr="00BB035D" w:rsidRDefault="00BB035D">
      <w:pPr>
        <w:rPr>
          <w:b/>
          <w:lang w:val="cs-CZ"/>
        </w:rPr>
      </w:pPr>
      <w:r w:rsidRPr="00BB035D">
        <w:rPr>
          <w:b/>
          <w:lang w:val="cs-CZ"/>
        </w:rPr>
        <w:t>Zaplavení,</w:t>
      </w:r>
      <w:bookmarkStart w:id="0" w:name="_GoBack"/>
      <w:bookmarkEnd w:id="0"/>
      <w:r w:rsidRPr="00BB035D">
        <w:rPr>
          <w:b/>
          <w:lang w:val="cs-CZ"/>
        </w:rPr>
        <w:t xml:space="preserve"> zahlcení</w:t>
      </w:r>
    </w:p>
    <w:p w:rsidR="00BB035D" w:rsidRPr="003652E9" w:rsidRDefault="00BB035D">
      <w:pPr>
        <w:rPr>
          <w:b/>
          <w:lang w:val="cs-CZ"/>
        </w:rPr>
      </w:pPr>
      <w:r w:rsidRPr="003652E9">
        <w:rPr>
          <w:b/>
          <w:lang w:val="cs-CZ"/>
        </w:rPr>
        <w:t>Zkreslení webových stránek</w:t>
      </w:r>
    </w:p>
    <w:p w:rsidR="00BB035D" w:rsidRDefault="00BB035D">
      <w:pPr>
        <w:rPr>
          <w:lang w:val="cs-CZ"/>
        </w:rPr>
      </w:pPr>
      <w:r>
        <w:rPr>
          <w:lang w:val="cs-CZ"/>
        </w:rPr>
        <w:t>Zlovolná logika</w:t>
      </w:r>
    </w:p>
    <w:p w:rsidR="00BB035D" w:rsidRPr="003652E9" w:rsidRDefault="00BB035D">
      <w:pPr>
        <w:rPr>
          <w:b/>
          <w:lang w:val="cs-CZ"/>
        </w:rPr>
      </w:pPr>
      <w:r w:rsidRPr="003652E9">
        <w:rPr>
          <w:b/>
          <w:lang w:val="cs-CZ"/>
        </w:rPr>
        <w:t>Známá chyba</w:t>
      </w:r>
    </w:p>
    <w:p w:rsidR="00BB035D" w:rsidRPr="003652E9" w:rsidRDefault="00BB035D">
      <w:pPr>
        <w:rPr>
          <w:b/>
          <w:lang w:val="cs-CZ"/>
        </w:rPr>
      </w:pPr>
      <w:r w:rsidRPr="003652E9">
        <w:rPr>
          <w:b/>
          <w:lang w:val="cs-CZ"/>
        </w:rPr>
        <w:t>Zneužití</w:t>
      </w:r>
    </w:p>
    <w:p w:rsidR="00BB035D" w:rsidRPr="003652E9" w:rsidRDefault="00BB035D">
      <w:pPr>
        <w:rPr>
          <w:b/>
          <w:lang w:val="cs-CZ"/>
        </w:rPr>
      </w:pPr>
      <w:r w:rsidRPr="003652E9">
        <w:rPr>
          <w:b/>
          <w:lang w:val="cs-CZ"/>
        </w:rPr>
        <w:t>Zombie</w:t>
      </w:r>
    </w:p>
    <w:p w:rsidR="00BB035D" w:rsidRPr="003652E9" w:rsidRDefault="00BB035D">
      <w:pPr>
        <w:rPr>
          <w:b/>
          <w:lang w:val="cs-CZ"/>
        </w:rPr>
      </w:pPr>
      <w:r w:rsidRPr="003652E9">
        <w:rPr>
          <w:b/>
          <w:lang w:val="cs-CZ"/>
        </w:rPr>
        <w:t>Zranitelnost</w:t>
      </w:r>
    </w:p>
    <w:p w:rsidR="00BB035D" w:rsidRDefault="00BB035D">
      <w:pPr>
        <w:rPr>
          <w:lang w:val="cs-CZ"/>
        </w:rPr>
      </w:pPr>
      <w:r>
        <w:rPr>
          <w:lang w:val="cs-CZ"/>
        </w:rPr>
        <w:t>Životní cyklus</w:t>
      </w:r>
    </w:p>
    <w:sectPr w:rsidR="00BB0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6B"/>
    <w:rsid w:val="0000124C"/>
    <w:rsid w:val="000014A6"/>
    <w:rsid w:val="00001555"/>
    <w:rsid w:val="00001B41"/>
    <w:rsid w:val="00001FB5"/>
    <w:rsid w:val="000030AA"/>
    <w:rsid w:val="00003712"/>
    <w:rsid w:val="00004A93"/>
    <w:rsid w:val="00005210"/>
    <w:rsid w:val="000053E1"/>
    <w:rsid w:val="00007384"/>
    <w:rsid w:val="00007544"/>
    <w:rsid w:val="000075A7"/>
    <w:rsid w:val="00007BDA"/>
    <w:rsid w:val="000101BA"/>
    <w:rsid w:val="00011805"/>
    <w:rsid w:val="00013C37"/>
    <w:rsid w:val="0001481E"/>
    <w:rsid w:val="000225A1"/>
    <w:rsid w:val="000237D7"/>
    <w:rsid w:val="00024923"/>
    <w:rsid w:val="00027777"/>
    <w:rsid w:val="00027F4D"/>
    <w:rsid w:val="0003015C"/>
    <w:rsid w:val="00031306"/>
    <w:rsid w:val="00031849"/>
    <w:rsid w:val="00033605"/>
    <w:rsid w:val="000345BD"/>
    <w:rsid w:val="00034CDC"/>
    <w:rsid w:val="00036B09"/>
    <w:rsid w:val="0004063D"/>
    <w:rsid w:val="00041581"/>
    <w:rsid w:val="00044B5B"/>
    <w:rsid w:val="00045261"/>
    <w:rsid w:val="00045FBF"/>
    <w:rsid w:val="00046EAD"/>
    <w:rsid w:val="00046F91"/>
    <w:rsid w:val="000475AA"/>
    <w:rsid w:val="00047641"/>
    <w:rsid w:val="00047B62"/>
    <w:rsid w:val="00050920"/>
    <w:rsid w:val="000515C2"/>
    <w:rsid w:val="0005296D"/>
    <w:rsid w:val="00052EC2"/>
    <w:rsid w:val="00053009"/>
    <w:rsid w:val="00055259"/>
    <w:rsid w:val="000559D6"/>
    <w:rsid w:val="0005696F"/>
    <w:rsid w:val="00056D6A"/>
    <w:rsid w:val="000572B1"/>
    <w:rsid w:val="000575A3"/>
    <w:rsid w:val="00061BDF"/>
    <w:rsid w:val="0006369F"/>
    <w:rsid w:val="00064196"/>
    <w:rsid w:val="00070DD3"/>
    <w:rsid w:val="000719C1"/>
    <w:rsid w:val="00072E08"/>
    <w:rsid w:val="00073ACA"/>
    <w:rsid w:val="00074155"/>
    <w:rsid w:val="0007448A"/>
    <w:rsid w:val="000757CC"/>
    <w:rsid w:val="00075968"/>
    <w:rsid w:val="00077FB3"/>
    <w:rsid w:val="0008126C"/>
    <w:rsid w:val="00082059"/>
    <w:rsid w:val="00083318"/>
    <w:rsid w:val="00083928"/>
    <w:rsid w:val="00084C2F"/>
    <w:rsid w:val="000868AC"/>
    <w:rsid w:val="000935CA"/>
    <w:rsid w:val="00093D9A"/>
    <w:rsid w:val="00093EE2"/>
    <w:rsid w:val="000942B5"/>
    <w:rsid w:val="00097BCF"/>
    <w:rsid w:val="000A33FE"/>
    <w:rsid w:val="000A5C83"/>
    <w:rsid w:val="000A5F94"/>
    <w:rsid w:val="000A7F7D"/>
    <w:rsid w:val="000B0523"/>
    <w:rsid w:val="000B0C83"/>
    <w:rsid w:val="000B4528"/>
    <w:rsid w:val="000B4AFA"/>
    <w:rsid w:val="000B4E81"/>
    <w:rsid w:val="000B570A"/>
    <w:rsid w:val="000B7580"/>
    <w:rsid w:val="000C0426"/>
    <w:rsid w:val="000C247F"/>
    <w:rsid w:val="000C26E1"/>
    <w:rsid w:val="000C3FF0"/>
    <w:rsid w:val="000C6E60"/>
    <w:rsid w:val="000D252B"/>
    <w:rsid w:val="000D2979"/>
    <w:rsid w:val="000D4092"/>
    <w:rsid w:val="000D4369"/>
    <w:rsid w:val="000D4B15"/>
    <w:rsid w:val="000D58C8"/>
    <w:rsid w:val="000D5E63"/>
    <w:rsid w:val="000D7EEF"/>
    <w:rsid w:val="000E2195"/>
    <w:rsid w:val="000E35C6"/>
    <w:rsid w:val="000E4E56"/>
    <w:rsid w:val="000E58DF"/>
    <w:rsid w:val="000E604A"/>
    <w:rsid w:val="000E68E3"/>
    <w:rsid w:val="000E6D84"/>
    <w:rsid w:val="000E713D"/>
    <w:rsid w:val="000E7FEA"/>
    <w:rsid w:val="000F05E8"/>
    <w:rsid w:val="000F0789"/>
    <w:rsid w:val="000F17CA"/>
    <w:rsid w:val="000F2173"/>
    <w:rsid w:val="000F2C90"/>
    <w:rsid w:val="000F5B46"/>
    <w:rsid w:val="000F63B6"/>
    <w:rsid w:val="000F67CF"/>
    <w:rsid w:val="000F68F9"/>
    <w:rsid w:val="000F6DFD"/>
    <w:rsid w:val="00100232"/>
    <w:rsid w:val="001006DB"/>
    <w:rsid w:val="001006FE"/>
    <w:rsid w:val="00100813"/>
    <w:rsid w:val="00100CD9"/>
    <w:rsid w:val="001018C8"/>
    <w:rsid w:val="0010470A"/>
    <w:rsid w:val="001061FE"/>
    <w:rsid w:val="00106534"/>
    <w:rsid w:val="0011246E"/>
    <w:rsid w:val="0011260E"/>
    <w:rsid w:val="001149D1"/>
    <w:rsid w:val="00114C23"/>
    <w:rsid w:val="00115E4E"/>
    <w:rsid w:val="0011769C"/>
    <w:rsid w:val="001229C7"/>
    <w:rsid w:val="00123E59"/>
    <w:rsid w:val="0012478A"/>
    <w:rsid w:val="00126513"/>
    <w:rsid w:val="00127618"/>
    <w:rsid w:val="001277FC"/>
    <w:rsid w:val="00131502"/>
    <w:rsid w:val="001315A5"/>
    <w:rsid w:val="0013171A"/>
    <w:rsid w:val="0013525F"/>
    <w:rsid w:val="001373B3"/>
    <w:rsid w:val="001415D8"/>
    <w:rsid w:val="0014438D"/>
    <w:rsid w:val="001443DC"/>
    <w:rsid w:val="00144ABD"/>
    <w:rsid w:val="00145A5C"/>
    <w:rsid w:val="00145FD3"/>
    <w:rsid w:val="001465A4"/>
    <w:rsid w:val="00147BAD"/>
    <w:rsid w:val="0015148E"/>
    <w:rsid w:val="00153C34"/>
    <w:rsid w:val="00155E79"/>
    <w:rsid w:val="00156B33"/>
    <w:rsid w:val="00156E49"/>
    <w:rsid w:val="001573D2"/>
    <w:rsid w:val="00160F4E"/>
    <w:rsid w:val="00161712"/>
    <w:rsid w:val="001618B7"/>
    <w:rsid w:val="00162B48"/>
    <w:rsid w:val="00162B65"/>
    <w:rsid w:val="00163097"/>
    <w:rsid w:val="00164788"/>
    <w:rsid w:val="0016649B"/>
    <w:rsid w:val="00167624"/>
    <w:rsid w:val="00167B49"/>
    <w:rsid w:val="00170BF0"/>
    <w:rsid w:val="0017149B"/>
    <w:rsid w:val="0017280C"/>
    <w:rsid w:val="00172EDD"/>
    <w:rsid w:val="00172FBA"/>
    <w:rsid w:val="00177C91"/>
    <w:rsid w:val="00180845"/>
    <w:rsid w:val="001822F1"/>
    <w:rsid w:val="0018483F"/>
    <w:rsid w:val="00186537"/>
    <w:rsid w:val="00186ABD"/>
    <w:rsid w:val="00187619"/>
    <w:rsid w:val="00192597"/>
    <w:rsid w:val="00192C35"/>
    <w:rsid w:val="0019367C"/>
    <w:rsid w:val="001936EF"/>
    <w:rsid w:val="00196653"/>
    <w:rsid w:val="0019790A"/>
    <w:rsid w:val="00197F63"/>
    <w:rsid w:val="001A0355"/>
    <w:rsid w:val="001A03CE"/>
    <w:rsid w:val="001A0CCD"/>
    <w:rsid w:val="001A21FB"/>
    <w:rsid w:val="001A2F2B"/>
    <w:rsid w:val="001A6D44"/>
    <w:rsid w:val="001B0C76"/>
    <w:rsid w:val="001B1915"/>
    <w:rsid w:val="001B3943"/>
    <w:rsid w:val="001B483A"/>
    <w:rsid w:val="001B5774"/>
    <w:rsid w:val="001B7BC8"/>
    <w:rsid w:val="001C07BD"/>
    <w:rsid w:val="001C117D"/>
    <w:rsid w:val="001C217C"/>
    <w:rsid w:val="001C5889"/>
    <w:rsid w:val="001C6FFF"/>
    <w:rsid w:val="001C788A"/>
    <w:rsid w:val="001D1C86"/>
    <w:rsid w:val="001D2827"/>
    <w:rsid w:val="001D313B"/>
    <w:rsid w:val="001D49D5"/>
    <w:rsid w:val="001D79FB"/>
    <w:rsid w:val="001E09B3"/>
    <w:rsid w:val="001E2524"/>
    <w:rsid w:val="001E323B"/>
    <w:rsid w:val="001E64DD"/>
    <w:rsid w:val="001E6646"/>
    <w:rsid w:val="001F05AC"/>
    <w:rsid w:val="001F120B"/>
    <w:rsid w:val="001F1D73"/>
    <w:rsid w:val="001F3DE2"/>
    <w:rsid w:val="001F5399"/>
    <w:rsid w:val="001F591E"/>
    <w:rsid w:val="00200193"/>
    <w:rsid w:val="00203C12"/>
    <w:rsid w:val="002041FE"/>
    <w:rsid w:val="00205874"/>
    <w:rsid w:val="00210745"/>
    <w:rsid w:val="00210772"/>
    <w:rsid w:val="002111DC"/>
    <w:rsid w:val="002138B5"/>
    <w:rsid w:val="002157BC"/>
    <w:rsid w:val="00216360"/>
    <w:rsid w:val="002164D6"/>
    <w:rsid w:val="002177C5"/>
    <w:rsid w:val="00220540"/>
    <w:rsid w:val="002245AC"/>
    <w:rsid w:val="00224DDE"/>
    <w:rsid w:val="00225C71"/>
    <w:rsid w:val="00232B9F"/>
    <w:rsid w:val="00234809"/>
    <w:rsid w:val="002348BF"/>
    <w:rsid w:val="00235DDF"/>
    <w:rsid w:val="00235F93"/>
    <w:rsid w:val="00236608"/>
    <w:rsid w:val="00236B45"/>
    <w:rsid w:val="00237846"/>
    <w:rsid w:val="0023788E"/>
    <w:rsid w:val="00240EC2"/>
    <w:rsid w:val="00242067"/>
    <w:rsid w:val="002424D3"/>
    <w:rsid w:val="0024536B"/>
    <w:rsid w:val="00252371"/>
    <w:rsid w:val="00254754"/>
    <w:rsid w:val="00255194"/>
    <w:rsid w:val="0025593E"/>
    <w:rsid w:val="00255ACA"/>
    <w:rsid w:val="00255FDA"/>
    <w:rsid w:val="00256E02"/>
    <w:rsid w:val="00257CBF"/>
    <w:rsid w:val="00261583"/>
    <w:rsid w:val="00261C08"/>
    <w:rsid w:val="00261C2B"/>
    <w:rsid w:val="00262F09"/>
    <w:rsid w:val="002660CC"/>
    <w:rsid w:val="002660EC"/>
    <w:rsid w:val="00267F2A"/>
    <w:rsid w:val="00270CB9"/>
    <w:rsid w:val="002726B5"/>
    <w:rsid w:val="00276224"/>
    <w:rsid w:val="002768A1"/>
    <w:rsid w:val="00280528"/>
    <w:rsid w:val="002810CB"/>
    <w:rsid w:val="00284CAE"/>
    <w:rsid w:val="002865BB"/>
    <w:rsid w:val="002905E6"/>
    <w:rsid w:val="0029061E"/>
    <w:rsid w:val="00293138"/>
    <w:rsid w:val="00295F1A"/>
    <w:rsid w:val="00296F71"/>
    <w:rsid w:val="002A16D8"/>
    <w:rsid w:val="002A2853"/>
    <w:rsid w:val="002A32A6"/>
    <w:rsid w:val="002A3508"/>
    <w:rsid w:val="002A357B"/>
    <w:rsid w:val="002A6245"/>
    <w:rsid w:val="002B0E5B"/>
    <w:rsid w:val="002B156E"/>
    <w:rsid w:val="002B439F"/>
    <w:rsid w:val="002B4A75"/>
    <w:rsid w:val="002B6F71"/>
    <w:rsid w:val="002C0DE3"/>
    <w:rsid w:val="002C1347"/>
    <w:rsid w:val="002C1527"/>
    <w:rsid w:val="002C26B5"/>
    <w:rsid w:val="002C29DC"/>
    <w:rsid w:val="002C3E34"/>
    <w:rsid w:val="002C6296"/>
    <w:rsid w:val="002C721A"/>
    <w:rsid w:val="002D0335"/>
    <w:rsid w:val="002D0AA8"/>
    <w:rsid w:val="002D152C"/>
    <w:rsid w:val="002D2BB2"/>
    <w:rsid w:val="002D3804"/>
    <w:rsid w:val="002D50BD"/>
    <w:rsid w:val="002D655E"/>
    <w:rsid w:val="002E1C68"/>
    <w:rsid w:val="002E2DCA"/>
    <w:rsid w:val="002E3629"/>
    <w:rsid w:val="002E7577"/>
    <w:rsid w:val="002F0777"/>
    <w:rsid w:val="002F0B9B"/>
    <w:rsid w:val="002F1187"/>
    <w:rsid w:val="002F1A7C"/>
    <w:rsid w:val="002F2175"/>
    <w:rsid w:val="002F2C80"/>
    <w:rsid w:val="002F33DA"/>
    <w:rsid w:val="002F49C1"/>
    <w:rsid w:val="002F7693"/>
    <w:rsid w:val="00300119"/>
    <w:rsid w:val="003011BF"/>
    <w:rsid w:val="00301C38"/>
    <w:rsid w:val="00302D1B"/>
    <w:rsid w:val="00306FCF"/>
    <w:rsid w:val="003070A0"/>
    <w:rsid w:val="0031015A"/>
    <w:rsid w:val="00310B9D"/>
    <w:rsid w:val="00311769"/>
    <w:rsid w:val="00311D48"/>
    <w:rsid w:val="00312DD3"/>
    <w:rsid w:val="00314307"/>
    <w:rsid w:val="00316D63"/>
    <w:rsid w:val="00317D96"/>
    <w:rsid w:val="00322F55"/>
    <w:rsid w:val="00323826"/>
    <w:rsid w:val="00323E60"/>
    <w:rsid w:val="00323EFC"/>
    <w:rsid w:val="00324289"/>
    <w:rsid w:val="003264D3"/>
    <w:rsid w:val="00326B5E"/>
    <w:rsid w:val="0033016B"/>
    <w:rsid w:val="0033154A"/>
    <w:rsid w:val="0033158C"/>
    <w:rsid w:val="0033383D"/>
    <w:rsid w:val="0033708B"/>
    <w:rsid w:val="00340EB3"/>
    <w:rsid w:val="00341089"/>
    <w:rsid w:val="00342AF9"/>
    <w:rsid w:val="00343615"/>
    <w:rsid w:val="003445E0"/>
    <w:rsid w:val="00350DA1"/>
    <w:rsid w:val="003517C8"/>
    <w:rsid w:val="00353880"/>
    <w:rsid w:val="003548F5"/>
    <w:rsid w:val="00355C80"/>
    <w:rsid w:val="00357B1B"/>
    <w:rsid w:val="003603FE"/>
    <w:rsid w:val="00360B6E"/>
    <w:rsid w:val="00361C03"/>
    <w:rsid w:val="00361DF3"/>
    <w:rsid w:val="00361FE5"/>
    <w:rsid w:val="0036296B"/>
    <w:rsid w:val="00362B61"/>
    <w:rsid w:val="00365036"/>
    <w:rsid w:val="003652E9"/>
    <w:rsid w:val="00365621"/>
    <w:rsid w:val="00366728"/>
    <w:rsid w:val="00370617"/>
    <w:rsid w:val="00370C1D"/>
    <w:rsid w:val="0037429D"/>
    <w:rsid w:val="003748D3"/>
    <w:rsid w:val="00375062"/>
    <w:rsid w:val="00375B01"/>
    <w:rsid w:val="003760CF"/>
    <w:rsid w:val="0037699C"/>
    <w:rsid w:val="00376E06"/>
    <w:rsid w:val="00381129"/>
    <w:rsid w:val="0038194E"/>
    <w:rsid w:val="0038572A"/>
    <w:rsid w:val="00387502"/>
    <w:rsid w:val="00390B6B"/>
    <w:rsid w:val="00392B60"/>
    <w:rsid w:val="00393133"/>
    <w:rsid w:val="00394067"/>
    <w:rsid w:val="0039456B"/>
    <w:rsid w:val="0039601C"/>
    <w:rsid w:val="00396308"/>
    <w:rsid w:val="0039732B"/>
    <w:rsid w:val="003A2916"/>
    <w:rsid w:val="003A44EB"/>
    <w:rsid w:val="003B108A"/>
    <w:rsid w:val="003B4AE8"/>
    <w:rsid w:val="003B5A88"/>
    <w:rsid w:val="003B5C8D"/>
    <w:rsid w:val="003B62AF"/>
    <w:rsid w:val="003B6E70"/>
    <w:rsid w:val="003B7BC0"/>
    <w:rsid w:val="003B7D77"/>
    <w:rsid w:val="003C456D"/>
    <w:rsid w:val="003C472D"/>
    <w:rsid w:val="003C58BA"/>
    <w:rsid w:val="003C706F"/>
    <w:rsid w:val="003C7B90"/>
    <w:rsid w:val="003C7E05"/>
    <w:rsid w:val="003D0899"/>
    <w:rsid w:val="003D0A05"/>
    <w:rsid w:val="003D0D58"/>
    <w:rsid w:val="003D0E42"/>
    <w:rsid w:val="003D0E9A"/>
    <w:rsid w:val="003D140E"/>
    <w:rsid w:val="003D3B20"/>
    <w:rsid w:val="003D4041"/>
    <w:rsid w:val="003D4ED6"/>
    <w:rsid w:val="003D6363"/>
    <w:rsid w:val="003D72C7"/>
    <w:rsid w:val="003D7EA8"/>
    <w:rsid w:val="003E04CB"/>
    <w:rsid w:val="003E1FBE"/>
    <w:rsid w:val="003E5230"/>
    <w:rsid w:val="003E56C5"/>
    <w:rsid w:val="003E7216"/>
    <w:rsid w:val="003E72F1"/>
    <w:rsid w:val="003E77CC"/>
    <w:rsid w:val="003F0E62"/>
    <w:rsid w:val="003F4036"/>
    <w:rsid w:val="003F76CE"/>
    <w:rsid w:val="00403D63"/>
    <w:rsid w:val="00405113"/>
    <w:rsid w:val="00410A85"/>
    <w:rsid w:val="00412FC5"/>
    <w:rsid w:val="00414488"/>
    <w:rsid w:val="00414BAE"/>
    <w:rsid w:val="00415363"/>
    <w:rsid w:val="00415993"/>
    <w:rsid w:val="0042278E"/>
    <w:rsid w:val="00423FC9"/>
    <w:rsid w:val="00426BA9"/>
    <w:rsid w:val="00431326"/>
    <w:rsid w:val="00432111"/>
    <w:rsid w:val="004327AC"/>
    <w:rsid w:val="00435A40"/>
    <w:rsid w:val="00435F0B"/>
    <w:rsid w:val="00440516"/>
    <w:rsid w:val="004414F5"/>
    <w:rsid w:val="00441575"/>
    <w:rsid w:val="0044189D"/>
    <w:rsid w:val="00442C65"/>
    <w:rsid w:val="004442CA"/>
    <w:rsid w:val="00447C10"/>
    <w:rsid w:val="00450FF1"/>
    <w:rsid w:val="00451000"/>
    <w:rsid w:val="004517D5"/>
    <w:rsid w:val="00453570"/>
    <w:rsid w:val="004557B0"/>
    <w:rsid w:val="00455F13"/>
    <w:rsid w:val="00457E96"/>
    <w:rsid w:val="00461F39"/>
    <w:rsid w:val="00462D60"/>
    <w:rsid w:val="004649FF"/>
    <w:rsid w:val="00464D5C"/>
    <w:rsid w:val="004655C1"/>
    <w:rsid w:val="00466ED2"/>
    <w:rsid w:val="004716BC"/>
    <w:rsid w:val="004723F3"/>
    <w:rsid w:val="0047372E"/>
    <w:rsid w:val="00473CE0"/>
    <w:rsid w:val="00475B0B"/>
    <w:rsid w:val="0048429D"/>
    <w:rsid w:val="0048632D"/>
    <w:rsid w:val="00486EEB"/>
    <w:rsid w:val="00492A16"/>
    <w:rsid w:val="004957E3"/>
    <w:rsid w:val="00497ABC"/>
    <w:rsid w:val="004A1A77"/>
    <w:rsid w:val="004A2243"/>
    <w:rsid w:val="004A35D9"/>
    <w:rsid w:val="004A4D6D"/>
    <w:rsid w:val="004A5221"/>
    <w:rsid w:val="004A58D8"/>
    <w:rsid w:val="004A6DDA"/>
    <w:rsid w:val="004A727A"/>
    <w:rsid w:val="004B009F"/>
    <w:rsid w:val="004B07A3"/>
    <w:rsid w:val="004B0F5B"/>
    <w:rsid w:val="004B1DE5"/>
    <w:rsid w:val="004B2742"/>
    <w:rsid w:val="004B2913"/>
    <w:rsid w:val="004B3026"/>
    <w:rsid w:val="004B45A7"/>
    <w:rsid w:val="004B6EB3"/>
    <w:rsid w:val="004C0C23"/>
    <w:rsid w:val="004C1AA7"/>
    <w:rsid w:val="004C4A61"/>
    <w:rsid w:val="004C4B33"/>
    <w:rsid w:val="004C5D56"/>
    <w:rsid w:val="004D0E1E"/>
    <w:rsid w:val="004D0FA2"/>
    <w:rsid w:val="004D0FDF"/>
    <w:rsid w:val="004D39B6"/>
    <w:rsid w:val="004D5356"/>
    <w:rsid w:val="004D69B8"/>
    <w:rsid w:val="004E24FC"/>
    <w:rsid w:val="004E2877"/>
    <w:rsid w:val="004E2EEB"/>
    <w:rsid w:val="004E4D1F"/>
    <w:rsid w:val="004E4ED1"/>
    <w:rsid w:val="004E5998"/>
    <w:rsid w:val="004E7F25"/>
    <w:rsid w:val="004F0ED9"/>
    <w:rsid w:val="004F2462"/>
    <w:rsid w:val="004F4781"/>
    <w:rsid w:val="004F5269"/>
    <w:rsid w:val="004F6616"/>
    <w:rsid w:val="004F67F1"/>
    <w:rsid w:val="004F6F1E"/>
    <w:rsid w:val="00500347"/>
    <w:rsid w:val="005003B7"/>
    <w:rsid w:val="00500FBA"/>
    <w:rsid w:val="00503BBE"/>
    <w:rsid w:val="00504ABD"/>
    <w:rsid w:val="00507671"/>
    <w:rsid w:val="00507A25"/>
    <w:rsid w:val="0051070A"/>
    <w:rsid w:val="00511D12"/>
    <w:rsid w:val="00515538"/>
    <w:rsid w:val="00515555"/>
    <w:rsid w:val="00515B62"/>
    <w:rsid w:val="00516B55"/>
    <w:rsid w:val="00517E51"/>
    <w:rsid w:val="0052042C"/>
    <w:rsid w:val="00520F8A"/>
    <w:rsid w:val="00522FC6"/>
    <w:rsid w:val="00523CC1"/>
    <w:rsid w:val="00523D13"/>
    <w:rsid w:val="005254C8"/>
    <w:rsid w:val="0052752C"/>
    <w:rsid w:val="00536FCA"/>
    <w:rsid w:val="005374CA"/>
    <w:rsid w:val="00537CFF"/>
    <w:rsid w:val="00537EB1"/>
    <w:rsid w:val="005404ED"/>
    <w:rsid w:val="00540C73"/>
    <w:rsid w:val="00541324"/>
    <w:rsid w:val="00547473"/>
    <w:rsid w:val="00547810"/>
    <w:rsid w:val="00553F8B"/>
    <w:rsid w:val="00554281"/>
    <w:rsid w:val="00554D65"/>
    <w:rsid w:val="00555C28"/>
    <w:rsid w:val="00555F85"/>
    <w:rsid w:val="005576DC"/>
    <w:rsid w:val="00557C55"/>
    <w:rsid w:val="00557D22"/>
    <w:rsid w:val="00557FB2"/>
    <w:rsid w:val="00562593"/>
    <w:rsid w:val="0056409A"/>
    <w:rsid w:val="005643CA"/>
    <w:rsid w:val="00564CA7"/>
    <w:rsid w:val="00566034"/>
    <w:rsid w:val="00567BCD"/>
    <w:rsid w:val="00567FB1"/>
    <w:rsid w:val="00575BF4"/>
    <w:rsid w:val="0058022E"/>
    <w:rsid w:val="0058025C"/>
    <w:rsid w:val="00582509"/>
    <w:rsid w:val="0058260B"/>
    <w:rsid w:val="00582FB5"/>
    <w:rsid w:val="005835CF"/>
    <w:rsid w:val="00585CC5"/>
    <w:rsid w:val="005876D5"/>
    <w:rsid w:val="00587E28"/>
    <w:rsid w:val="005909D1"/>
    <w:rsid w:val="00590B8F"/>
    <w:rsid w:val="005955CA"/>
    <w:rsid w:val="005A0742"/>
    <w:rsid w:val="005A2C77"/>
    <w:rsid w:val="005A316A"/>
    <w:rsid w:val="005A46E5"/>
    <w:rsid w:val="005B038E"/>
    <w:rsid w:val="005B0EDC"/>
    <w:rsid w:val="005B145C"/>
    <w:rsid w:val="005B2951"/>
    <w:rsid w:val="005B4E9E"/>
    <w:rsid w:val="005B6568"/>
    <w:rsid w:val="005B6A51"/>
    <w:rsid w:val="005B6EE3"/>
    <w:rsid w:val="005B7178"/>
    <w:rsid w:val="005C0DD6"/>
    <w:rsid w:val="005C169F"/>
    <w:rsid w:val="005C2BE0"/>
    <w:rsid w:val="005C2EE7"/>
    <w:rsid w:val="005C3B44"/>
    <w:rsid w:val="005C40DF"/>
    <w:rsid w:val="005C4FB4"/>
    <w:rsid w:val="005C5EB6"/>
    <w:rsid w:val="005C778F"/>
    <w:rsid w:val="005C77EE"/>
    <w:rsid w:val="005C7812"/>
    <w:rsid w:val="005D26B4"/>
    <w:rsid w:val="005D3A92"/>
    <w:rsid w:val="005D3D23"/>
    <w:rsid w:val="005D47D0"/>
    <w:rsid w:val="005D505A"/>
    <w:rsid w:val="005D5929"/>
    <w:rsid w:val="005E2907"/>
    <w:rsid w:val="005E2B9D"/>
    <w:rsid w:val="005E2EDB"/>
    <w:rsid w:val="005E3C9B"/>
    <w:rsid w:val="005E3FFE"/>
    <w:rsid w:val="005E4E02"/>
    <w:rsid w:val="005E566A"/>
    <w:rsid w:val="005E5E4D"/>
    <w:rsid w:val="005E67D2"/>
    <w:rsid w:val="005E6FC2"/>
    <w:rsid w:val="005F109C"/>
    <w:rsid w:val="005F12DC"/>
    <w:rsid w:val="005F2D07"/>
    <w:rsid w:val="005F4FC8"/>
    <w:rsid w:val="005F76D4"/>
    <w:rsid w:val="006017FC"/>
    <w:rsid w:val="0060269C"/>
    <w:rsid w:val="006057DC"/>
    <w:rsid w:val="00606DEE"/>
    <w:rsid w:val="0061164F"/>
    <w:rsid w:val="006117AC"/>
    <w:rsid w:val="00611CFE"/>
    <w:rsid w:val="00613164"/>
    <w:rsid w:val="006136D9"/>
    <w:rsid w:val="00614B06"/>
    <w:rsid w:val="00615F0B"/>
    <w:rsid w:val="00617AE9"/>
    <w:rsid w:val="00622355"/>
    <w:rsid w:val="00623579"/>
    <w:rsid w:val="006236BB"/>
    <w:rsid w:val="00624635"/>
    <w:rsid w:val="00624639"/>
    <w:rsid w:val="00624843"/>
    <w:rsid w:val="00627C58"/>
    <w:rsid w:val="00627E86"/>
    <w:rsid w:val="00630FF5"/>
    <w:rsid w:val="00633406"/>
    <w:rsid w:val="00634A80"/>
    <w:rsid w:val="00634E1D"/>
    <w:rsid w:val="00636DCD"/>
    <w:rsid w:val="00637978"/>
    <w:rsid w:val="00637DF9"/>
    <w:rsid w:val="00641BAF"/>
    <w:rsid w:val="006425EA"/>
    <w:rsid w:val="006439CA"/>
    <w:rsid w:val="00643C5D"/>
    <w:rsid w:val="00645019"/>
    <w:rsid w:val="0064611A"/>
    <w:rsid w:val="006468CE"/>
    <w:rsid w:val="00647E27"/>
    <w:rsid w:val="00650819"/>
    <w:rsid w:val="006508D0"/>
    <w:rsid w:val="006522E6"/>
    <w:rsid w:val="006541B6"/>
    <w:rsid w:val="006648A3"/>
    <w:rsid w:val="00665739"/>
    <w:rsid w:val="00671AD8"/>
    <w:rsid w:val="00672110"/>
    <w:rsid w:val="00672534"/>
    <w:rsid w:val="00674CB9"/>
    <w:rsid w:val="00674DDB"/>
    <w:rsid w:val="006760AF"/>
    <w:rsid w:val="0067620F"/>
    <w:rsid w:val="00676578"/>
    <w:rsid w:val="00676AF3"/>
    <w:rsid w:val="006770A4"/>
    <w:rsid w:val="006772FB"/>
    <w:rsid w:val="00677F07"/>
    <w:rsid w:val="00680113"/>
    <w:rsid w:val="00681846"/>
    <w:rsid w:val="00682B15"/>
    <w:rsid w:val="0068315D"/>
    <w:rsid w:val="00683AB8"/>
    <w:rsid w:val="006916D8"/>
    <w:rsid w:val="006916E4"/>
    <w:rsid w:val="006934F6"/>
    <w:rsid w:val="00693EE1"/>
    <w:rsid w:val="00695C8C"/>
    <w:rsid w:val="00697018"/>
    <w:rsid w:val="0069758E"/>
    <w:rsid w:val="006A1EFD"/>
    <w:rsid w:val="006A5F5B"/>
    <w:rsid w:val="006B1233"/>
    <w:rsid w:val="006B2002"/>
    <w:rsid w:val="006B258A"/>
    <w:rsid w:val="006B2D8C"/>
    <w:rsid w:val="006B416D"/>
    <w:rsid w:val="006B4984"/>
    <w:rsid w:val="006B5612"/>
    <w:rsid w:val="006B5FCF"/>
    <w:rsid w:val="006B6BC7"/>
    <w:rsid w:val="006C205A"/>
    <w:rsid w:val="006C38A0"/>
    <w:rsid w:val="006C4372"/>
    <w:rsid w:val="006C4901"/>
    <w:rsid w:val="006D09AE"/>
    <w:rsid w:val="006D09F6"/>
    <w:rsid w:val="006D1CC2"/>
    <w:rsid w:val="006D437C"/>
    <w:rsid w:val="006D5BC4"/>
    <w:rsid w:val="006D5E85"/>
    <w:rsid w:val="006D6104"/>
    <w:rsid w:val="006E3362"/>
    <w:rsid w:val="006E5155"/>
    <w:rsid w:val="006E52CD"/>
    <w:rsid w:val="006E6D0C"/>
    <w:rsid w:val="006F1378"/>
    <w:rsid w:val="006F1D2A"/>
    <w:rsid w:val="006F1D5A"/>
    <w:rsid w:val="006F3A52"/>
    <w:rsid w:val="006F3BCA"/>
    <w:rsid w:val="006F5A3D"/>
    <w:rsid w:val="006F61DE"/>
    <w:rsid w:val="006F79E5"/>
    <w:rsid w:val="007003E7"/>
    <w:rsid w:val="00700EF6"/>
    <w:rsid w:val="007022D8"/>
    <w:rsid w:val="00702AB8"/>
    <w:rsid w:val="007044B2"/>
    <w:rsid w:val="00705997"/>
    <w:rsid w:val="00706E49"/>
    <w:rsid w:val="0071023A"/>
    <w:rsid w:val="00710511"/>
    <w:rsid w:val="00711FE0"/>
    <w:rsid w:val="0071353E"/>
    <w:rsid w:val="00714B1F"/>
    <w:rsid w:val="00715CF8"/>
    <w:rsid w:val="00717D1A"/>
    <w:rsid w:val="0072320A"/>
    <w:rsid w:val="007237C6"/>
    <w:rsid w:val="00724199"/>
    <w:rsid w:val="0072568F"/>
    <w:rsid w:val="007278B7"/>
    <w:rsid w:val="00730032"/>
    <w:rsid w:val="00730AEE"/>
    <w:rsid w:val="00731C02"/>
    <w:rsid w:val="007327B4"/>
    <w:rsid w:val="00732B85"/>
    <w:rsid w:val="00733102"/>
    <w:rsid w:val="007338C8"/>
    <w:rsid w:val="007339A7"/>
    <w:rsid w:val="007364E8"/>
    <w:rsid w:val="00736BE5"/>
    <w:rsid w:val="007374F0"/>
    <w:rsid w:val="00737955"/>
    <w:rsid w:val="00740DF1"/>
    <w:rsid w:val="00742241"/>
    <w:rsid w:val="00743078"/>
    <w:rsid w:val="0074701D"/>
    <w:rsid w:val="007509DE"/>
    <w:rsid w:val="00753804"/>
    <w:rsid w:val="00761564"/>
    <w:rsid w:val="00765892"/>
    <w:rsid w:val="0077017B"/>
    <w:rsid w:val="00770E68"/>
    <w:rsid w:val="007713A9"/>
    <w:rsid w:val="00773B30"/>
    <w:rsid w:val="0077453A"/>
    <w:rsid w:val="0077479B"/>
    <w:rsid w:val="0077496A"/>
    <w:rsid w:val="00774B56"/>
    <w:rsid w:val="00774FDE"/>
    <w:rsid w:val="0077532B"/>
    <w:rsid w:val="00777638"/>
    <w:rsid w:val="007814FB"/>
    <w:rsid w:val="00782B60"/>
    <w:rsid w:val="007833CA"/>
    <w:rsid w:val="0078541C"/>
    <w:rsid w:val="00790692"/>
    <w:rsid w:val="0079159D"/>
    <w:rsid w:val="00792041"/>
    <w:rsid w:val="0079339E"/>
    <w:rsid w:val="00795526"/>
    <w:rsid w:val="007973C4"/>
    <w:rsid w:val="007A00B8"/>
    <w:rsid w:val="007A04FA"/>
    <w:rsid w:val="007A0AF3"/>
    <w:rsid w:val="007A33CA"/>
    <w:rsid w:val="007A3B6F"/>
    <w:rsid w:val="007A3C50"/>
    <w:rsid w:val="007A6A27"/>
    <w:rsid w:val="007A74E8"/>
    <w:rsid w:val="007B1558"/>
    <w:rsid w:val="007B1D36"/>
    <w:rsid w:val="007B394E"/>
    <w:rsid w:val="007B3BD9"/>
    <w:rsid w:val="007B67A2"/>
    <w:rsid w:val="007B7473"/>
    <w:rsid w:val="007B75A2"/>
    <w:rsid w:val="007B7A61"/>
    <w:rsid w:val="007B7ACC"/>
    <w:rsid w:val="007C1A5F"/>
    <w:rsid w:val="007C3F0F"/>
    <w:rsid w:val="007C4A2A"/>
    <w:rsid w:val="007C5B52"/>
    <w:rsid w:val="007C6147"/>
    <w:rsid w:val="007C7203"/>
    <w:rsid w:val="007C773C"/>
    <w:rsid w:val="007D07DC"/>
    <w:rsid w:val="007D2A75"/>
    <w:rsid w:val="007D2AC1"/>
    <w:rsid w:val="007D2AD2"/>
    <w:rsid w:val="007D31C6"/>
    <w:rsid w:val="007D37C3"/>
    <w:rsid w:val="007D4A66"/>
    <w:rsid w:val="007D514D"/>
    <w:rsid w:val="007D7371"/>
    <w:rsid w:val="007D781A"/>
    <w:rsid w:val="007E08D1"/>
    <w:rsid w:val="007E6603"/>
    <w:rsid w:val="007F1B43"/>
    <w:rsid w:val="007F2E7B"/>
    <w:rsid w:val="007F31AE"/>
    <w:rsid w:val="007F7A43"/>
    <w:rsid w:val="00800E0E"/>
    <w:rsid w:val="00800F4F"/>
    <w:rsid w:val="008010B6"/>
    <w:rsid w:val="00802EE4"/>
    <w:rsid w:val="008032C2"/>
    <w:rsid w:val="00804338"/>
    <w:rsid w:val="008058E4"/>
    <w:rsid w:val="00807A2B"/>
    <w:rsid w:val="008100D1"/>
    <w:rsid w:val="00812CEB"/>
    <w:rsid w:val="00814B44"/>
    <w:rsid w:val="0081642E"/>
    <w:rsid w:val="00816822"/>
    <w:rsid w:val="00820537"/>
    <w:rsid w:val="008218F9"/>
    <w:rsid w:val="00822047"/>
    <w:rsid w:val="008236AE"/>
    <w:rsid w:val="00823750"/>
    <w:rsid w:val="008248D3"/>
    <w:rsid w:val="0082684B"/>
    <w:rsid w:val="00827CD7"/>
    <w:rsid w:val="00830028"/>
    <w:rsid w:val="008331BD"/>
    <w:rsid w:val="00833FFF"/>
    <w:rsid w:val="0083628D"/>
    <w:rsid w:val="00836CE8"/>
    <w:rsid w:val="008376D1"/>
    <w:rsid w:val="00840514"/>
    <w:rsid w:val="008405B4"/>
    <w:rsid w:val="008406CD"/>
    <w:rsid w:val="008428E3"/>
    <w:rsid w:val="00843DD4"/>
    <w:rsid w:val="00843FA0"/>
    <w:rsid w:val="00844226"/>
    <w:rsid w:val="008444A2"/>
    <w:rsid w:val="00844A00"/>
    <w:rsid w:val="00844AB8"/>
    <w:rsid w:val="00846347"/>
    <w:rsid w:val="00851946"/>
    <w:rsid w:val="0085293D"/>
    <w:rsid w:val="008538A4"/>
    <w:rsid w:val="008540F2"/>
    <w:rsid w:val="0085599F"/>
    <w:rsid w:val="00855D05"/>
    <w:rsid w:val="008569BF"/>
    <w:rsid w:val="00857D0B"/>
    <w:rsid w:val="008617FF"/>
    <w:rsid w:val="00862E22"/>
    <w:rsid w:val="008632E6"/>
    <w:rsid w:val="00863D06"/>
    <w:rsid w:val="00864C54"/>
    <w:rsid w:val="008651E2"/>
    <w:rsid w:val="008672DD"/>
    <w:rsid w:val="0087392E"/>
    <w:rsid w:val="00874D8E"/>
    <w:rsid w:val="008774F0"/>
    <w:rsid w:val="00877B50"/>
    <w:rsid w:val="00877B69"/>
    <w:rsid w:val="008804CA"/>
    <w:rsid w:val="00880E44"/>
    <w:rsid w:val="00881C19"/>
    <w:rsid w:val="00882F49"/>
    <w:rsid w:val="00886189"/>
    <w:rsid w:val="008913CF"/>
    <w:rsid w:val="00892505"/>
    <w:rsid w:val="0089371B"/>
    <w:rsid w:val="008938E9"/>
    <w:rsid w:val="0089737B"/>
    <w:rsid w:val="00897AC6"/>
    <w:rsid w:val="008A0881"/>
    <w:rsid w:val="008A0CCF"/>
    <w:rsid w:val="008A1896"/>
    <w:rsid w:val="008A2DE1"/>
    <w:rsid w:val="008A416B"/>
    <w:rsid w:val="008A71A4"/>
    <w:rsid w:val="008B0879"/>
    <w:rsid w:val="008B0DB3"/>
    <w:rsid w:val="008B3529"/>
    <w:rsid w:val="008B7FEA"/>
    <w:rsid w:val="008B7FFE"/>
    <w:rsid w:val="008C1928"/>
    <w:rsid w:val="008C35CA"/>
    <w:rsid w:val="008C57C9"/>
    <w:rsid w:val="008C5B3F"/>
    <w:rsid w:val="008C6305"/>
    <w:rsid w:val="008C7476"/>
    <w:rsid w:val="008D02D4"/>
    <w:rsid w:val="008D088D"/>
    <w:rsid w:val="008D4F22"/>
    <w:rsid w:val="008D51A0"/>
    <w:rsid w:val="008D5976"/>
    <w:rsid w:val="008D74EC"/>
    <w:rsid w:val="008D77E0"/>
    <w:rsid w:val="008E3DCE"/>
    <w:rsid w:val="008E4507"/>
    <w:rsid w:val="008E5A34"/>
    <w:rsid w:val="008E7391"/>
    <w:rsid w:val="008F148B"/>
    <w:rsid w:val="008F2279"/>
    <w:rsid w:val="008F3ECC"/>
    <w:rsid w:val="008F4E4C"/>
    <w:rsid w:val="00900596"/>
    <w:rsid w:val="00901AA7"/>
    <w:rsid w:val="00903519"/>
    <w:rsid w:val="00905BF2"/>
    <w:rsid w:val="00907006"/>
    <w:rsid w:val="00907AB2"/>
    <w:rsid w:val="0091008E"/>
    <w:rsid w:val="009102F8"/>
    <w:rsid w:val="00911342"/>
    <w:rsid w:val="00912D26"/>
    <w:rsid w:val="00913263"/>
    <w:rsid w:val="00914D28"/>
    <w:rsid w:val="00916041"/>
    <w:rsid w:val="009162C9"/>
    <w:rsid w:val="0092219A"/>
    <w:rsid w:val="009228E4"/>
    <w:rsid w:val="00922BBE"/>
    <w:rsid w:val="00924C66"/>
    <w:rsid w:val="009259BD"/>
    <w:rsid w:val="00930E56"/>
    <w:rsid w:val="009314F6"/>
    <w:rsid w:val="009322AD"/>
    <w:rsid w:val="00936293"/>
    <w:rsid w:val="00936E19"/>
    <w:rsid w:val="0094086F"/>
    <w:rsid w:val="0094268A"/>
    <w:rsid w:val="00943EEF"/>
    <w:rsid w:val="0094401B"/>
    <w:rsid w:val="00944699"/>
    <w:rsid w:val="009502BA"/>
    <w:rsid w:val="00950DFE"/>
    <w:rsid w:val="00951A3E"/>
    <w:rsid w:val="00951B07"/>
    <w:rsid w:val="00951B7D"/>
    <w:rsid w:val="009526A4"/>
    <w:rsid w:val="009530A6"/>
    <w:rsid w:val="00956149"/>
    <w:rsid w:val="00956CF6"/>
    <w:rsid w:val="00961A2A"/>
    <w:rsid w:val="00962795"/>
    <w:rsid w:val="00962A7C"/>
    <w:rsid w:val="00962F15"/>
    <w:rsid w:val="0096310F"/>
    <w:rsid w:val="00963B0A"/>
    <w:rsid w:val="00963DA4"/>
    <w:rsid w:val="0096465D"/>
    <w:rsid w:val="00964AEE"/>
    <w:rsid w:val="00966251"/>
    <w:rsid w:val="009667EE"/>
    <w:rsid w:val="009678B3"/>
    <w:rsid w:val="00971D76"/>
    <w:rsid w:val="00975C9A"/>
    <w:rsid w:val="009761BD"/>
    <w:rsid w:val="00976242"/>
    <w:rsid w:val="00981813"/>
    <w:rsid w:val="00982315"/>
    <w:rsid w:val="009850F1"/>
    <w:rsid w:val="009852D9"/>
    <w:rsid w:val="009862F3"/>
    <w:rsid w:val="00986644"/>
    <w:rsid w:val="00986A3C"/>
    <w:rsid w:val="00987B61"/>
    <w:rsid w:val="00991244"/>
    <w:rsid w:val="00993428"/>
    <w:rsid w:val="00993D6B"/>
    <w:rsid w:val="009940CE"/>
    <w:rsid w:val="00994F69"/>
    <w:rsid w:val="009950D5"/>
    <w:rsid w:val="0099514D"/>
    <w:rsid w:val="009A0D29"/>
    <w:rsid w:val="009A1000"/>
    <w:rsid w:val="009A62EC"/>
    <w:rsid w:val="009A64EA"/>
    <w:rsid w:val="009A69B6"/>
    <w:rsid w:val="009A762D"/>
    <w:rsid w:val="009B047B"/>
    <w:rsid w:val="009B17B0"/>
    <w:rsid w:val="009B1DE2"/>
    <w:rsid w:val="009B47E7"/>
    <w:rsid w:val="009B4E8B"/>
    <w:rsid w:val="009B6B67"/>
    <w:rsid w:val="009B6E4F"/>
    <w:rsid w:val="009C09DF"/>
    <w:rsid w:val="009C0FFD"/>
    <w:rsid w:val="009C384F"/>
    <w:rsid w:val="009C4985"/>
    <w:rsid w:val="009C6295"/>
    <w:rsid w:val="009C72A4"/>
    <w:rsid w:val="009C7578"/>
    <w:rsid w:val="009C7C06"/>
    <w:rsid w:val="009D0453"/>
    <w:rsid w:val="009D2729"/>
    <w:rsid w:val="009D2B46"/>
    <w:rsid w:val="009D47CC"/>
    <w:rsid w:val="009D6A46"/>
    <w:rsid w:val="009D7113"/>
    <w:rsid w:val="009E1099"/>
    <w:rsid w:val="009E4374"/>
    <w:rsid w:val="009E4857"/>
    <w:rsid w:val="009E650F"/>
    <w:rsid w:val="009E7A0C"/>
    <w:rsid w:val="009F0730"/>
    <w:rsid w:val="009F0934"/>
    <w:rsid w:val="009F0A9C"/>
    <w:rsid w:val="009F70E2"/>
    <w:rsid w:val="009F7AE6"/>
    <w:rsid w:val="00A01473"/>
    <w:rsid w:val="00A02638"/>
    <w:rsid w:val="00A02A31"/>
    <w:rsid w:val="00A02CB4"/>
    <w:rsid w:val="00A04807"/>
    <w:rsid w:val="00A04D1D"/>
    <w:rsid w:val="00A07574"/>
    <w:rsid w:val="00A07782"/>
    <w:rsid w:val="00A10D48"/>
    <w:rsid w:val="00A12274"/>
    <w:rsid w:val="00A12940"/>
    <w:rsid w:val="00A136AF"/>
    <w:rsid w:val="00A13BB2"/>
    <w:rsid w:val="00A14DF3"/>
    <w:rsid w:val="00A14E2D"/>
    <w:rsid w:val="00A150E5"/>
    <w:rsid w:val="00A16346"/>
    <w:rsid w:val="00A1699C"/>
    <w:rsid w:val="00A230C2"/>
    <w:rsid w:val="00A23A0D"/>
    <w:rsid w:val="00A23A71"/>
    <w:rsid w:val="00A25D29"/>
    <w:rsid w:val="00A2610E"/>
    <w:rsid w:val="00A27694"/>
    <w:rsid w:val="00A321E0"/>
    <w:rsid w:val="00A3250D"/>
    <w:rsid w:val="00A328DA"/>
    <w:rsid w:val="00A346A9"/>
    <w:rsid w:val="00A4192D"/>
    <w:rsid w:val="00A42A8B"/>
    <w:rsid w:val="00A43BAA"/>
    <w:rsid w:val="00A44633"/>
    <w:rsid w:val="00A44CA5"/>
    <w:rsid w:val="00A5003B"/>
    <w:rsid w:val="00A53D24"/>
    <w:rsid w:val="00A54107"/>
    <w:rsid w:val="00A56D52"/>
    <w:rsid w:val="00A56ED9"/>
    <w:rsid w:val="00A6136B"/>
    <w:rsid w:val="00A62BBC"/>
    <w:rsid w:val="00A704F9"/>
    <w:rsid w:val="00A713AA"/>
    <w:rsid w:val="00A7387C"/>
    <w:rsid w:val="00A7416F"/>
    <w:rsid w:val="00A80A34"/>
    <w:rsid w:val="00A81658"/>
    <w:rsid w:val="00A820BC"/>
    <w:rsid w:val="00A84485"/>
    <w:rsid w:val="00A847B5"/>
    <w:rsid w:val="00A84B4A"/>
    <w:rsid w:val="00A86AC4"/>
    <w:rsid w:val="00A87725"/>
    <w:rsid w:val="00A87ADA"/>
    <w:rsid w:val="00A90057"/>
    <w:rsid w:val="00A91765"/>
    <w:rsid w:val="00A9227D"/>
    <w:rsid w:val="00A92F24"/>
    <w:rsid w:val="00A939F0"/>
    <w:rsid w:val="00A93FB3"/>
    <w:rsid w:val="00A950E7"/>
    <w:rsid w:val="00A95124"/>
    <w:rsid w:val="00A95813"/>
    <w:rsid w:val="00AA0CA0"/>
    <w:rsid w:val="00AA1538"/>
    <w:rsid w:val="00AA1C64"/>
    <w:rsid w:val="00AA2629"/>
    <w:rsid w:val="00AA32DB"/>
    <w:rsid w:val="00AA54ED"/>
    <w:rsid w:val="00AA6527"/>
    <w:rsid w:val="00AA73EE"/>
    <w:rsid w:val="00AA7657"/>
    <w:rsid w:val="00AB224D"/>
    <w:rsid w:val="00AB2752"/>
    <w:rsid w:val="00AB359C"/>
    <w:rsid w:val="00AB3CC4"/>
    <w:rsid w:val="00AB3FAF"/>
    <w:rsid w:val="00AB5E76"/>
    <w:rsid w:val="00AB61A1"/>
    <w:rsid w:val="00AB6E39"/>
    <w:rsid w:val="00AB7642"/>
    <w:rsid w:val="00AB7BF7"/>
    <w:rsid w:val="00AC01A0"/>
    <w:rsid w:val="00AC123E"/>
    <w:rsid w:val="00AC3C1D"/>
    <w:rsid w:val="00AC4EB5"/>
    <w:rsid w:val="00AC66A5"/>
    <w:rsid w:val="00AC7AA9"/>
    <w:rsid w:val="00AD3646"/>
    <w:rsid w:val="00AD5E14"/>
    <w:rsid w:val="00AD75DC"/>
    <w:rsid w:val="00AD77EF"/>
    <w:rsid w:val="00AE08D0"/>
    <w:rsid w:val="00AE20EC"/>
    <w:rsid w:val="00AE2C9F"/>
    <w:rsid w:val="00AE32A7"/>
    <w:rsid w:val="00AE38E0"/>
    <w:rsid w:val="00AE4067"/>
    <w:rsid w:val="00AE47CD"/>
    <w:rsid w:val="00AE4E3B"/>
    <w:rsid w:val="00AE4FDF"/>
    <w:rsid w:val="00AE5C4F"/>
    <w:rsid w:val="00AF190E"/>
    <w:rsid w:val="00AF1B05"/>
    <w:rsid w:val="00AF23E4"/>
    <w:rsid w:val="00AF3FCD"/>
    <w:rsid w:val="00AF4CFA"/>
    <w:rsid w:val="00AF584A"/>
    <w:rsid w:val="00B01D2E"/>
    <w:rsid w:val="00B03765"/>
    <w:rsid w:val="00B05EC9"/>
    <w:rsid w:val="00B071B5"/>
    <w:rsid w:val="00B10CE1"/>
    <w:rsid w:val="00B10D0A"/>
    <w:rsid w:val="00B11C73"/>
    <w:rsid w:val="00B126EC"/>
    <w:rsid w:val="00B128E5"/>
    <w:rsid w:val="00B12CFD"/>
    <w:rsid w:val="00B139DF"/>
    <w:rsid w:val="00B13C65"/>
    <w:rsid w:val="00B15B2C"/>
    <w:rsid w:val="00B15F46"/>
    <w:rsid w:val="00B16C49"/>
    <w:rsid w:val="00B16CB9"/>
    <w:rsid w:val="00B174EA"/>
    <w:rsid w:val="00B17627"/>
    <w:rsid w:val="00B17A66"/>
    <w:rsid w:val="00B2268A"/>
    <w:rsid w:val="00B22A22"/>
    <w:rsid w:val="00B240E3"/>
    <w:rsid w:val="00B25C07"/>
    <w:rsid w:val="00B25F3A"/>
    <w:rsid w:val="00B31C14"/>
    <w:rsid w:val="00B3441F"/>
    <w:rsid w:val="00B359A5"/>
    <w:rsid w:val="00B359E8"/>
    <w:rsid w:val="00B434A9"/>
    <w:rsid w:val="00B463D7"/>
    <w:rsid w:val="00B5161D"/>
    <w:rsid w:val="00B519E3"/>
    <w:rsid w:val="00B52821"/>
    <w:rsid w:val="00B53058"/>
    <w:rsid w:val="00B54C7A"/>
    <w:rsid w:val="00B54F01"/>
    <w:rsid w:val="00B567DF"/>
    <w:rsid w:val="00B56BD0"/>
    <w:rsid w:val="00B572AB"/>
    <w:rsid w:val="00B60958"/>
    <w:rsid w:val="00B619F4"/>
    <w:rsid w:val="00B63DD6"/>
    <w:rsid w:val="00B645B0"/>
    <w:rsid w:val="00B64668"/>
    <w:rsid w:val="00B6527C"/>
    <w:rsid w:val="00B672E2"/>
    <w:rsid w:val="00B67AFE"/>
    <w:rsid w:val="00B67F6A"/>
    <w:rsid w:val="00B70AF2"/>
    <w:rsid w:val="00B71D7A"/>
    <w:rsid w:val="00B71FD2"/>
    <w:rsid w:val="00B72FA4"/>
    <w:rsid w:val="00B76045"/>
    <w:rsid w:val="00B76FF5"/>
    <w:rsid w:val="00B77362"/>
    <w:rsid w:val="00B77B8E"/>
    <w:rsid w:val="00B80FF2"/>
    <w:rsid w:val="00B82E93"/>
    <w:rsid w:val="00B8530D"/>
    <w:rsid w:val="00B85DEA"/>
    <w:rsid w:val="00B87DE5"/>
    <w:rsid w:val="00B91551"/>
    <w:rsid w:val="00B9450F"/>
    <w:rsid w:val="00B96F23"/>
    <w:rsid w:val="00B97448"/>
    <w:rsid w:val="00B97C46"/>
    <w:rsid w:val="00B97CDD"/>
    <w:rsid w:val="00BA01DC"/>
    <w:rsid w:val="00BA03F1"/>
    <w:rsid w:val="00BA22D0"/>
    <w:rsid w:val="00BA370E"/>
    <w:rsid w:val="00BA5437"/>
    <w:rsid w:val="00BA54CD"/>
    <w:rsid w:val="00BA54F0"/>
    <w:rsid w:val="00BA59B0"/>
    <w:rsid w:val="00BA7699"/>
    <w:rsid w:val="00BB035D"/>
    <w:rsid w:val="00BB2B41"/>
    <w:rsid w:val="00BB5733"/>
    <w:rsid w:val="00BB7F5C"/>
    <w:rsid w:val="00BC0F8F"/>
    <w:rsid w:val="00BC1ADD"/>
    <w:rsid w:val="00BC218F"/>
    <w:rsid w:val="00BC364E"/>
    <w:rsid w:val="00BC3F8E"/>
    <w:rsid w:val="00BC5C39"/>
    <w:rsid w:val="00BC62A6"/>
    <w:rsid w:val="00BC7BFA"/>
    <w:rsid w:val="00BC7C7F"/>
    <w:rsid w:val="00BD0115"/>
    <w:rsid w:val="00BD2F1C"/>
    <w:rsid w:val="00BD34AB"/>
    <w:rsid w:val="00BD3B1D"/>
    <w:rsid w:val="00BD425D"/>
    <w:rsid w:val="00BD46D8"/>
    <w:rsid w:val="00BD4F4D"/>
    <w:rsid w:val="00BD5BD7"/>
    <w:rsid w:val="00BD70B7"/>
    <w:rsid w:val="00BD756C"/>
    <w:rsid w:val="00BD7590"/>
    <w:rsid w:val="00BE0AD5"/>
    <w:rsid w:val="00BE5B0A"/>
    <w:rsid w:val="00BE5BF7"/>
    <w:rsid w:val="00BE6B5C"/>
    <w:rsid w:val="00BE77EB"/>
    <w:rsid w:val="00BF0A79"/>
    <w:rsid w:val="00BF0AAD"/>
    <w:rsid w:val="00BF1E7C"/>
    <w:rsid w:val="00BF1EE6"/>
    <w:rsid w:val="00BF5ED0"/>
    <w:rsid w:val="00BF7372"/>
    <w:rsid w:val="00C0583D"/>
    <w:rsid w:val="00C0701D"/>
    <w:rsid w:val="00C076FE"/>
    <w:rsid w:val="00C11D49"/>
    <w:rsid w:val="00C1267A"/>
    <w:rsid w:val="00C13B07"/>
    <w:rsid w:val="00C167AA"/>
    <w:rsid w:val="00C170C6"/>
    <w:rsid w:val="00C17252"/>
    <w:rsid w:val="00C21CB3"/>
    <w:rsid w:val="00C22BA5"/>
    <w:rsid w:val="00C24AB7"/>
    <w:rsid w:val="00C24F40"/>
    <w:rsid w:val="00C24FF3"/>
    <w:rsid w:val="00C26F15"/>
    <w:rsid w:val="00C3095E"/>
    <w:rsid w:val="00C34295"/>
    <w:rsid w:val="00C3495B"/>
    <w:rsid w:val="00C36B03"/>
    <w:rsid w:val="00C37793"/>
    <w:rsid w:val="00C410E4"/>
    <w:rsid w:val="00C43C7B"/>
    <w:rsid w:val="00C449D9"/>
    <w:rsid w:val="00C44D2B"/>
    <w:rsid w:val="00C47D2E"/>
    <w:rsid w:val="00C518BD"/>
    <w:rsid w:val="00C51981"/>
    <w:rsid w:val="00C53DFA"/>
    <w:rsid w:val="00C55401"/>
    <w:rsid w:val="00C604BD"/>
    <w:rsid w:val="00C63843"/>
    <w:rsid w:val="00C64CB8"/>
    <w:rsid w:val="00C65F1E"/>
    <w:rsid w:val="00C663DB"/>
    <w:rsid w:val="00C664E1"/>
    <w:rsid w:val="00C673EA"/>
    <w:rsid w:val="00C7181F"/>
    <w:rsid w:val="00C734F6"/>
    <w:rsid w:val="00C75531"/>
    <w:rsid w:val="00C7654A"/>
    <w:rsid w:val="00C776BA"/>
    <w:rsid w:val="00C81418"/>
    <w:rsid w:val="00C81D66"/>
    <w:rsid w:val="00C82721"/>
    <w:rsid w:val="00C82AC6"/>
    <w:rsid w:val="00C83942"/>
    <w:rsid w:val="00C84706"/>
    <w:rsid w:val="00C84E97"/>
    <w:rsid w:val="00C865F7"/>
    <w:rsid w:val="00C86BF8"/>
    <w:rsid w:val="00C87FAF"/>
    <w:rsid w:val="00C90C53"/>
    <w:rsid w:val="00C97478"/>
    <w:rsid w:val="00C976D9"/>
    <w:rsid w:val="00CA2104"/>
    <w:rsid w:val="00CA261A"/>
    <w:rsid w:val="00CA42DA"/>
    <w:rsid w:val="00CB04B8"/>
    <w:rsid w:val="00CB1862"/>
    <w:rsid w:val="00CB4534"/>
    <w:rsid w:val="00CB4730"/>
    <w:rsid w:val="00CB6781"/>
    <w:rsid w:val="00CC0937"/>
    <w:rsid w:val="00CC12E2"/>
    <w:rsid w:val="00CC2239"/>
    <w:rsid w:val="00CC32B4"/>
    <w:rsid w:val="00CC353B"/>
    <w:rsid w:val="00CC5CD4"/>
    <w:rsid w:val="00CC6CEF"/>
    <w:rsid w:val="00CC72F8"/>
    <w:rsid w:val="00CC7F73"/>
    <w:rsid w:val="00CC7FD5"/>
    <w:rsid w:val="00CD1221"/>
    <w:rsid w:val="00CD12A3"/>
    <w:rsid w:val="00CD385D"/>
    <w:rsid w:val="00CE01AF"/>
    <w:rsid w:val="00CE1C78"/>
    <w:rsid w:val="00CE3C8B"/>
    <w:rsid w:val="00CE46F8"/>
    <w:rsid w:val="00CE529E"/>
    <w:rsid w:val="00CE5A22"/>
    <w:rsid w:val="00CE76C8"/>
    <w:rsid w:val="00CF09DF"/>
    <w:rsid w:val="00CF1A64"/>
    <w:rsid w:val="00CF391F"/>
    <w:rsid w:val="00CF3920"/>
    <w:rsid w:val="00CF4B4F"/>
    <w:rsid w:val="00CF5D42"/>
    <w:rsid w:val="00D01659"/>
    <w:rsid w:val="00D01C15"/>
    <w:rsid w:val="00D02C8C"/>
    <w:rsid w:val="00D108B2"/>
    <w:rsid w:val="00D10C57"/>
    <w:rsid w:val="00D13E56"/>
    <w:rsid w:val="00D15AA0"/>
    <w:rsid w:val="00D27C88"/>
    <w:rsid w:val="00D31B1A"/>
    <w:rsid w:val="00D3375A"/>
    <w:rsid w:val="00D34B21"/>
    <w:rsid w:val="00D34E10"/>
    <w:rsid w:val="00D3725E"/>
    <w:rsid w:val="00D40B80"/>
    <w:rsid w:val="00D41355"/>
    <w:rsid w:val="00D43D2B"/>
    <w:rsid w:val="00D45097"/>
    <w:rsid w:val="00D45218"/>
    <w:rsid w:val="00D45876"/>
    <w:rsid w:val="00D468E9"/>
    <w:rsid w:val="00D46C7F"/>
    <w:rsid w:val="00D5032D"/>
    <w:rsid w:val="00D514B8"/>
    <w:rsid w:val="00D51C10"/>
    <w:rsid w:val="00D54581"/>
    <w:rsid w:val="00D55612"/>
    <w:rsid w:val="00D55D95"/>
    <w:rsid w:val="00D56BFB"/>
    <w:rsid w:val="00D5747E"/>
    <w:rsid w:val="00D6054E"/>
    <w:rsid w:val="00D612C9"/>
    <w:rsid w:val="00D662AB"/>
    <w:rsid w:val="00D66F87"/>
    <w:rsid w:val="00D70788"/>
    <w:rsid w:val="00D71E83"/>
    <w:rsid w:val="00D7242B"/>
    <w:rsid w:val="00D75718"/>
    <w:rsid w:val="00D759DB"/>
    <w:rsid w:val="00D77A50"/>
    <w:rsid w:val="00D80A83"/>
    <w:rsid w:val="00D811DD"/>
    <w:rsid w:val="00D8439A"/>
    <w:rsid w:val="00D8708B"/>
    <w:rsid w:val="00D876E4"/>
    <w:rsid w:val="00D87C9E"/>
    <w:rsid w:val="00D91CF9"/>
    <w:rsid w:val="00D92890"/>
    <w:rsid w:val="00D94496"/>
    <w:rsid w:val="00D95AF2"/>
    <w:rsid w:val="00D96566"/>
    <w:rsid w:val="00D97F5D"/>
    <w:rsid w:val="00D97F64"/>
    <w:rsid w:val="00DA0408"/>
    <w:rsid w:val="00DA2895"/>
    <w:rsid w:val="00DA2DF6"/>
    <w:rsid w:val="00DA354E"/>
    <w:rsid w:val="00DA432C"/>
    <w:rsid w:val="00DA43BC"/>
    <w:rsid w:val="00DA68F5"/>
    <w:rsid w:val="00DB2746"/>
    <w:rsid w:val="00DB3EC0"/>
    <w:rsid w:val="00DB472E"/>
    <w:rsid w:val="00DB51D2"/>
    <w:rsid w:val="00DB5ECE"/>
    <w:rsid w:val="00DB702E"/>
    <w:rsid w:val="00DB706E"/>
    <w:rsid w:val="00DB717C"/>
    <w:rsid w:val="00DB75DA"/>
    <w:rsid w:val="00DC0ABA"/>
    <w:rsid w:val="00DC5B33"/>
    <w:rsid w:val="00DC6939"/>
    <w:rsid w:val="00DC6D83"/>
    <w:rsid w:val="00DC7C3C"/>
    <w:rsid w:val="00DD07AC"/>
    <w:rsid w:val="00DD0E78"/>
    <w:rsid w:val="00DD1D67"/>
    <w:rsid w:val="00DD1E4D"/>
    <w:rsid w:val="00DD2AA0"/>
    <w:rsid w:val="00DD5B5B"/>
    <w:rsid w:val="00DD6105"/>
    <w:rsid w:val="00DE1C5A"/>
    <w:rsid w:val="00DE2168"/>
    <w:rsid w:val="00DE2A7D"/>
    <w:rsid w:val="00DE629D"/>
    <w:rsid w:val="00DE6D4D"/>
    <w:rsid w:val="00DF10F2"/>
    <w:rsid w:val="00DF20C3"/>
    <w:rsid w:val="00DF2419"/>
    <w:rsid w:val="00DF2C18"/>
    <w:rsid w:val="00DF6441"/>
    <w:rsid w:val="00DF655E"/>
    <w:rsid w:val="00E031BB"/>
    <w:rsid w:val="00E032EC"/>
    <w:rsid w:val="00E0546B"/>
    <w:rsid w:val="00E071A0"/>
    <w:rsid w:val="00E078EB"/>
    <w:rsid w:val="00E1096D"/>
    <w:rsid w:val="00E10F77"/>
    <w:rsid w:val="00E11B59"/>
    <w:rsid w:val="00E12282"/>
    <w:rsid w:val="00E12FD0"/>
    <w:rsid w:val="00E13157"/>
    <w:rsid w:val="00E135CE"/>
    <w:rsid w:val="00E2350F"/>
    <w:rsid w:val="00E24EA5"/>
    <w:rsid w:val="00E24F9B"/>
    <w:rsid w:val="00E27082"/>
    <w:rsid w:val="00E31AD2"/>
    <w:rsid w:val="00E31D47"/>
    <w:rsid w:val="00E32F43"/>
    <w:rsid w:val="00E33F9B"/>
    <w:rsid w:val="00E34535"/>
    <w:rsid w:val="00E35EAE"/>
    <w:rsid w:val="00E36384"/>
    <w:rsid w:val="00E40A5C"/>
    <w:rsid w:val="00E41BF8"/>
    <w:rsid w:val="00E43F33"/>
    <w:rsid w:val="00E45DB9"/>
    <w:rsid w:val="00E465B0"/>
    <w:rsid w:val="00E50205"/>
    <w:rsid w:val="00E5106B"/>
    <w:rsid w:val="00E52823"/>
    <w:rsid w:val="00E55B60"/>
    <w:rsid w:val="00E56085"/>
    <w:rsid w:val="00E56EF4"/>
    <w:rsid w:val="00E57618"/>
    <w:rsid w:val="00E61859"/>
    <w:rsid w:val="00E621FF"/>
    <w:rsid w:val="00E63149"/>
    <w:rsid w:val="00E6405E"/>
    <w:rsid w:val="00E65C81"/>
    <w:rsid w:val="00E662E6"/>
    <w:rsid w:val="00E70742"/>
    <w:rsid w:val="00E70838"/>
    <w:rsid w:val="00E7117A"/>
    <w:rsid w:val="00E71331"/>
    <w:rsid w:val="00E723F5"/>
    <w:rsid w:val="00E73541"/>
    <w:rsid w:val="00E763F9"/>
    <w:rsid w:val="00E77948"/>
    <w:rsid w:val="00E86182"/>
    <w:rsid w:val="00E873AE"/>
    <w:rsid w:val="00E90B8D"/>
    <w:rsid w:val="00E9186A"/>
    <w:rsid w:val="00E93AC4"/>
    <w:rsid w:val="00E9435C"/>
    <w:rsid w:val="00E94ADA"/>
    <w:rsid w:val="00E97530"/>
    <w:rsid w:val="00E97DBA"/>
    <w:rsid w:val="00EA04BF"/>
    <w:rsid w:val="00EA2305"/>
    <w:rsid w:val="00EA2BD1"/>
    <w:rsid w:val="00EA3A03"/>
    <w:rsid w:val="00EA4598"/>
    <w:rsid w:val="00EA6338"/>
    <w:rsid w:val="00EA78B7"/>
    <w:rsid w:val="00EA7E87"/>
    <w:rsid w:val="00EB20D9"/>
    <w:rsid w:val="00EB2982"/>
    <w:rsid w:val="00EB2FF1"/>
    <w:rsid w:val="00EB3355"/>
    <w:rsid w:val="00EB54B8"/>
    <w:rsid w:val="00EB6CB6"/>
    <w:rsid w:val="00EB6DD8"/>
    <w:rsid w:val="00EB757A"/>
    <w:rsid w:val="00EB7A86"/>
    <w:rsid w:val="00EC127A"/>
    <w:rsid w:val="00EC1689"/>
    <w:rsid w:val="00EC21CA"/>
    <w:rsid w:val="00EC4041"/>
    <w:rsid w:val="00EC4440"/>
    <w:rsid w:val="00EC6DEC"/>
    <w:rsid w:val="00ED256E"/>
    <w:rsid w:val="00ED3425"/>
    <w:rsid w:val="00ED3D77"/>
    <w:rsid w:val="00EE0E90"/>
    <w:rsid w:val="00EE306E"/>
    <w:rsid w:val="00EE37CC"/>
    <w:rsid w:val="00EE554A"/>
    <w:rsid w:val="00EE6046"/>
    <w:rsid w:val="00EE664E"/>
    <w:rsid w:val="00EF0054"/>
    <w:rsid w:val="00EF036D"/>
    <w:rsid w:val="00EF0E04"/>
    <w:rsid w:val="00EF3F49"/>
    <w:rsid w:val="00EF46CE"/>
    <w:rsid w:val="00EF62F1"/>
    <w:rsid w:val="00EF64B8"/>
    <w:rsid w:val="00EF657D"/>
    <w:rsid w:val="00EF78C7"/>
    <w:rsid w:val="00F071A8"/>
    <w:rsid w:val="00F13AC5"/>
    <w:rsid w:val="00F16A7F"/>
    <w:rsid w:val="00F172B0"/>
    <w:rsid w:val="00F209FA"/>
    <w:rsid w:val="00F20DAE"/>
    <w:rsid w:val="00F2306A"/>
    <w:rsid w:val="00F23F21"/>
    <w:rsid w:val="00F23FCD"/>
    <w:rsid w:val="00F33518"/>
    <w:rsid w:val="00F35E82"/>
    <w:rsid w:val="00F3696B"/>
    <w:rsid w:val="00F3699F"/>
    <w:rsid w:val="00F37057"/>
    <w:rsid w:val="00F406E7"/>
    <w:rsid w:val="00F41639"/>
    <w:rsid w:val="00F416DD"/>
    <w:rsid w:val="00F420F7"/>
    <w:rsid w:val="00F4334E"/>
    <w:rsid w:val="00F440AC"/>
    <w:rsid w:val="00F458B6"/>
    <w:rsid w:val="00F4653C"/>
    <w:rsid w:val="00F507A1"/>
    <w:rsid w:val="00F509DB"/>
    <w:rsid w:val="00F51C89"/>
    <w:rsid w:val="00F52FBB"/>
    <w:rsid w:val="00F52FD1"/>
    <w:rsid w:val="00F53446"/>
    <w:rsid w:val="00F5501C"/>
    <w:rsid w:val="00F55746"/>
    <w:rsid w:val="00F56AF5"/>
    <w:rsid w:val="00F62FFC"/>
    <w:rsid w:val="00F63B55"/>
    <w:rsid w:val="00F63EA9"/>
    <w:rsid w:val="00F64904"/>
    <w:rsid w:val="00F661C2"/>
    <w:rsid w:val="00F667E9"/>
    <w:rsid w:val="00F66C5E"/>
    <w:rsid w:val="00F717EF"/>
    <w:rsid w:val="00F7289C"/>
    <w:rsid w:val="00F737AF"/>
    <w:rsid w:val="00F74A8F"/>
    <w:rsid w:val="00F75325"/>
    <w:rsid w:val="00F77A2E"/>
    <w:rsid w:val="00F8010A"/>
    <w:rsid w:val="00F80AEF"/>
    <w:rsid w:val="00F868C5"/>
    <w:rsid w:val="00F93739"/>
    <w:rsid w:val="00F953EB"/>
    <w:rsid w:val="00F95ACB"/>
    <w:rsid w:val="00FA0E6C"/>
    <w:rsid w:val="00FA16D3"/>
    <w:rsid w:val="00FA6D5E"/>
    <w:rsid w:val="00FA77FC"/>
    <w:rsid w:val="00FB046A"/>
    <w:rsid w:val="00FB248B"/>
    <w:rsid w:val="00FB26A0"/>
    <w:rsid w:val="00FB4B2B"/>
    <w:rsid w:val="00FC01E2"/>
    <w:rsid w:val="00FC4B9D"/>
    <w:rsid w:val="00FC502C"/>
    <w:rsid w:val="00FC54FF"/>
    <w:rsid w:val="00FC7E9F"/>
    <w:rsid w:val="00FD4881"/>
    <w:rsid w:val="00FD5606"/>
    <w:rsid w:val="00FE12A0"/>
    <w:rsid w:val="00FF0630"/>
    <w:rsid w:val="00FF1991"/>
    <w:rsid w:val="00FF1AFA"/>
    <w:rsid w:val="00FF4AC5"/>
    <w:rsid w:val="00FF4BC3"/>
    <w:rsid w:val="00FF5BFC"/>
    <w:rsid w:val="00FF624D"/>
    <w:rsid w:val="00FF6BD6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717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</dc:creator>
  <cp:lastModifiedBy>Tom</cp:lastModifiedBy>
  <cp:revision>1</cp:revision>
  <dcterms:created xsi:type="dcterms:W3CDTF">2015-09-18T20:13:00Z</dcterms:created>
  <dcterms:modified xsi:type="dcterms:W3CDTF">2015-09-18T21:31:00Z</dcterms:modified>
</cp:coreProperties>
</file>