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D6" w:rsidRDefault="00AA12D6">
      <w:r>
        <w:t>PODROBN0 POKYNY PRO PRÁCI</w:t>
      </w:r>
    </w:p>
    <w:p w:rsidR="00AA12D6" w:rsidRPr="00AA12D6" w:rsidRDefault="00AA12D6">
      <w:pPr>
        <w:rPr>
          <w:b/>
        </w:rPr>
      </w:pPr>
      <w:r w:rsidRPr="00AA12D6">
        <w:rPr>
          <w:b/>
        </w:rPr>
        <w:t>SKUPINY</w:t>
      </w:r>
    </w:p>
    <w:p w:rsidR="00AA12D6" w:rsidRDefault="00AA12D6">
      <w:r>
        <w:t>Rozdělení do skupin najdete zde:</w:t>
      </w:r>
      <w:r w:rsidR="002D6A92">
        <w:t xml:space="preserve"> </w:t>
      </w:r>
      <w:r w:rsidR="002D6A92" w:rsidRPr="002D6A92">
        <w:t>https://drive.google.com/open?id=0B8xB88p4OTIjTUNabDdlNHBwR28</w:t>
      </w:r>
    </w:p>
    <w:p w:rsidR="00AA12D6" w:rsidRDefault="00AA12D6">
      <w:r>
        <w:t>Prosím zapište se do jednotlivých skupin, v nich budete pracovat do konce semestru</w:t>
      </w:r>
    </w:p>
    <w:p w:rsidR="00AA12D6" w:rsidRDefault="00AA12D6"/>
    <w:p w:rsidR="00AA12D6" w:rsidRPr="00AA12D6" w:rsidRDefault="00AA12D6">
      <w:pPr>
        <w:rPr>
          <w:b/>
        </w:rPr>
      </w:pPr>
      <w:r w:rsidRPr="00AA12D6">
        <w:rPr>
          <w:b/>
        </w:rPr>
        <w:t xml:space="preserve">ÚKOL </w:t>
      </w:r>
    </w:p>
    <w:p w:rsidR="00AA12D6" w:rsidRDefault="00AA12D6">
      <w:r>
        <w:t xml:space="preserve">Každá skupina zpracuje </w:t>
      </w:r>
      <w:r w:rsidRPr="00A300CE">
        <w:rPr>
          <w:b/>
          <w:u w:val="single"/>
        </w:rPr>
        <w:t xml:space="preserve">3 kauzy. </w:t>
      </w:r>
      <w:r w:rsidR="00A300CE" w:rsidRPr="00A300CE">
        <w:rPr>
          <w:b/>
          <w:u w:val="single"/>
        </w:rPr>
        <w:t>Toto číslo platí, pokud bude ve skupině 5- 6 studentů. Při počtu 4 platí dvě kauzy.</w:t>
      </w:r>
    </w:p>
    <w:p w:rsidR="00AA12D6" w:rsidRDefault="00AA12D6">
      <w:r>
        <w:t>Založíte webové stránky (nejlépe by asi bylo na blogspot.com, ale můžete samozřejmě využít i jiné platformy.)</w:t>
      </w:r>
    </w:p>
    <w:p w:rsidR="00AA12D6" w:rsidRDefault="00AA12D6">
      <w:r>
        <w:t>Na tento web budete psát jednotlivé kauzy a zveřejňovat je. Zde také bude zveřejněn právní manuál, který napíší magisterští studenti.</w:t>
      </w:r>
    </w:p>
    <w:p w:rsidR="00AA12D6" w:rsidRDefault="00AA12D6">
      <w:r>
        <w:t xml:space="preserve">Založte si sdílenou složku, kam budete nahrávat veškeré dokumenty (proto jsem zvažovala </w:t>
      </w:r>
      <w:proofErr w:type="spellStart"/>
      <w:r>
        <w:t>blogspot</w:t>
      </w:r>
      <w:proofErr w:type="spellEnd"/>
      <w:r>
        <w:t xml:space="preserve">, mohli byste využít </w:t>
      </w:r>
      <w:proofErr w:type="spellStart"/>
      <w:r>
        <w:t>Google</w:t>
      </w:r>
      <w:proofErr w:type="spellEnd"/>
      <w:r>
        <w:t xml:space="preserve"> Drive a propojit to)</w:t>
      </w:r>
    </w:p>
    <w:p w:rsidR="00AA12D6" w:rsidRDefault="00AA12D6">
      <w:r>
        <w:t>Založte si diskusní skupiny (na FB), musíte být v kontaktu</w:t>
      </w:r>
    </w:p>
    <w:p w:rsidR="00AA12D6" w:rsidRDefault="00F120D2">
      <w:r>
        <w:t>Kauzy prosím vybírejte pokud možno tak, aby už proběhlo kupř. územní řízení. Kauza musí být v určité fázi vývoje, aby bylo co popisovat a přesně říci, co už místní udělali.</w:t>
      </w:r>
    </w:p>
    <w:p w:rsidR="00AA12D6" w:rsidRPr="00AA7BED" w:rsidRDefault="00AA12D6">
      <w:pPr>
        <w:rPr>
          <w:b/>
        </w:rPr>
      </w:pPr>
      <w:r w:rsidRPr="00AA7BED">
        <w:rPr>
          <w:b/>
        </w:rPr>
        <w:t>Jak zpracovat kauzy</w:t>
      </w:r>
    </w:p>
    <w:p w:rsidR="00AA12D6" w:rsidRDefault="00AA12D6">
      <w:proofErr w:type="gramStart"/>
      <w:r>
        <w:t>V IS</w:t>
      </w:r>
      <w:proofErr w:type="gramEnd"/>
      <w:r>
        <w:t xml:space="preserve"> máte návod, jak zpracovat případové studie. Projděte si prosím publikace, které </w:t>
      </w:r>
      <w:proofErr w:type="gramStart"/>
      <w:r>
        <w:t>jsou v IS</w:t>
      </w:r>
      <w:proofErr w:type="gramEnd"/>
      <w:r>
        <w:t>. Vaše kauzy by měly být zpracovány podobně.</w:t>
      </w:r>
      <w:r w:rsidR="00F120D2">
        <w:t xml:space="preserve"> Rozsah by měl být totožný.</w:t>
      </w:r>
    </w:p>
    <w:p w:rsidR="00AA12D6" w:rsidRDefault="00AA12D6">
      <w:r>
        <w:t xml:space="preserve">Zamyslete se ve skupinách nad tím, které kauzy budete řešit. Zkuste si </w:t>
      </w:r>
      <w:proofErr w:type="spellStart"/>
      <w:r>
        <w:t>zagooglovat</w:t>
      </w:r>
      <w:proofErr w:type="spellEnd"/>
      <w:r>
        <w:t>, kde se co zajímavého událo, kde se občané zapojili, kde založili spolek, aby se účastnili.</w:t>
      </w:r>
    </w:p>
    <w:p w:rsidR="00B93C0A" w:rsidRDefault="00B93C0A">
      <w:r>
        <w:t>Budete muset:</w:t>
      </w:r>
    </w:p>
    <w:p w:rsidR="00B93C0A" w:rsidRDefault="00B93C0A" w:rsidP="00B93C0A">
      <w:pPr>
        <w:pStyle w:val="Odstavecseseznamem"/>
        <w:numPr>
          <w:ilvl w:val="0"/>
          <w:numId w:val="1"/>
        </w:numPr>
      </w:pPr>
      <w:r>
        <w:t>Ke kauze najít informace dostupné na webu</w:t>
      </w:r>
    </w:p>
    <w:p w:rsidR="00B93C0A" w:rsidRDefault="00B93C0A" w:rsidP="00B93C0A">
      <w:pPr>
        <w:pStyle w:val="Odstavecseseznamem"/>
        <w:numPr>
          <w:ilvl w:val="0"/>
          <w:numId w:val="1"/>
        </w:numPr>
      </w:pPr>
      <w:r>
        <w:t>Oslovit místní ze spolku, který kauzu řešil</w:t>
      </w:r>
    </w:p>
    <w:p w:rsidR="00B93C0A" w:rsidRDefault="00B93C0A" w:rsidP="00B93C0A">
      <w:pPr>
        <w:pStyle w:val="Odstavecseseznamem"/>
        <w:numPr>
          <w:ilvl w:val="0"/>
          <w:numId w:val="1"/>
        </w:numPr>
      </w:pPr>
      <w:r>
        <w:t>Napsat žádosti o informace úřadům (např. k poskytnutí územních rozhodnutí, soudům pro rozsudky)</w:t>
      </w:r>
    </w:p>
    <w:p w:rsidR="00B93C0A" w:rsidRDefault="00B93C0A" w:rsidP="00B93C0A">
      <w:pPr>
        <w:pStyle w:val="Odstavecseseznamem"/>
        <w:numPr>
          <w:ilvl w:val="0"/>
          <w:numId w:val="1"/>
        </w:numPr>
      </w:pPr>
      <w:r>
        <w:t>Prozkoumat radniční noviny (taky se dají vyžádat)</w:t>
      </w:r>
    </w:p>
    <w:p w:rsidR="00B93C0A" w:rsidRDefault="00B93C0A" w:rsidP="00B93C0A">
      <w:pPr>
        <w:pStyle w:val="Odstavecseseznamem"/>
        <w:numPr>
          <w:ilvl w:val="0"/>
          <w:numId w:val="1"/>
        </w:numPr>
      </w:pPr>
      <w:r>
        <w:t>Najít si územní plán, projít ho</w:t>
      </w:r>
    </w:p>
    <w:p w:rsidR="00B93C0A" w:rsidRDefault="00B93C0A" w:rsidP="00B93C0A">
      <w:pPr>
        <w:pStyle w:val="Odstavecseseznamem"/>
        <w:ind w:left="390"/>
      </w:pPr>
    </w:p>
    <w:p w:rsidR="00AA12D6" w:rsidRPr="00F120D2" w:rsidRDefault="00B93C0A">
      <w:pPr>
        <w:rPr>
          <w:b/>
        </w:rPr>
      </w:pPr>
      <w:r w:rsidRPr="00F120D2">
        <w:rPr>
          <w:b/>
        </w:rPr>
        <w:t>CESTA ZA FOTOREPORTÁŽÍ</w:t>
      </w:r>
    </w:p>
    <w:p w:rsidR="00B93C0A" w:rsidRDefault="00B93C0A">
      <w:r>
        <w:lastRenderedPageBreak/>
        <w:t>Vaším úkolem je vyjet na místo jedné vaší kauzy a udělat fotor</w:t>
      </w:r>
      <w:r w:rsidR="00F120D2">
        <w:t>eportáž (nebo video, pokud si na</w:t>
      </w:r>
      <w:r>
        <w:t xml:space="preserve"> to troufáte)</w:t>
      </w:r>
      <w:r w:rsidR="00F120D2">
        <w:t>. Pro skupinu máte na cestovné 800,-. Volte proto prosím místa, kam nejlépe jezdí žluté autobusy. Pokud budete potřebovat, můžu vám jízdenky opatřit (ověřím na fakultě, zda to pak bude možno proplatit). Ostatní kauzy samozřejmě mohou být z různých koutů republiky.</w:t>
      </w:r>
    </w:p>
    <w:p w:rsidR="00B93C0A" w:rsidRDefault="00F120D2">
      <w:r>
        <w:t>Zajímavé případy má i Brno, samozřejmě, pokud byste chtěli jet jen šalinou</w:t>
      </w:r>
      <w:r w:rsidR="00CF33E6">
        <w:t>. Není to problém, cesta není povinná, povinná je fotoreportáž.</w:t>
      </w:r>
    </w:p>
    <w:p w:rsidR="00CF33E6" w:rsidRDefault="00CF33E6">
      <w:r>
        <w:br/>
        <w:t>Fotky mohou vypadat třeba takto:</w:t>
      </w:r>
      <w:r w:rsidR="002D6A92">
        <w:t xml:space="preserve"> </w:t>
      </w:r>
      <w:r w:rsidR="002D6A92" w:rsidRPr="002D6A92">
        <w:t>http://arnika.org/kauzy</w:t>
      </w:r>
    </w:p>
    <w:p w:rsidR="00CF33E6" w:rsidRDefault="00CF33E6"/>
    <w:p w:rsidR="00B93C0A" w:rsidRPr="00F120D2" w:rsidRDefault="00B93C0A">
      <w:pPr>
        <w:rPr>
          <w:b/>
        </w:rPr>
      </w:pPr>
      <w:r w:rsidRPr="00F120D2">
        <w:rPr>
          <w:b/>
        </w:rPr>
        <w:t>MAGISTERŠTÍ STUDENTI</w:t>
      </w:r>
    </w:p>
    <w:p w:rsidR="00B93C0A" w:rsidRDefault="00B93C0A" w:rsidP="00B93C0A">
      <w:pPr>
        <w:pStyle w:val="Odstavecseseznamem"/>
        <w:numPr>
          <w:ilvl w:val="0"/>
          <w:numId w:val="1"/>
        </w:numPr>
      </w:pPr>
      <w:r>
        <w:t>Mají speciální úkol</w:t>
      </w:r>
    </w:p>
    <w:p w:rsidR="00B93C0A" w:rsidRDefault="00B93C0A" w:rsidP="00B93C0A">
      <w:pPr>
        <w:pStyle w:val="Odstavecseseznamem"/>
        <w:numPr>
          <w:ilvl w:val="0"/>
          <w:numId w:val="1"/>
        </w:numPr>
      </w:pPr>
      <w:r>
        <w:t>Musí se domluvit a na webové stránky doplnit krátké „právní rádce“ na tato témata:</w:t>
      </w:r>
    </w:p>
    <w:p w:rsidR="00B93C0A" w:rsidRDefault="00B93C0A" w:rsidP="00B93C0A">
      <w:pPr>
        <w:pStyle w:val="Odstavecseseznamem"/>
        <w:numPr>
          <w:ilvl w:val="0"/>
          <w:numId w:val="1"/>
        </w:numPr>
      </w:pPr>
      <w:r>
        <w:t>právo na informace</w:t>
      </w:r>
    </w:p>
    <w:p w:rsidR="00B93C0A" w:rsidRDefault="00B93C0A" w:rsidP="00B93C0A">
      <w:pPr>
        <w:pStyle w:val="Odstavecseseznamem"/>
        <w:numPr>
          <w:ilvl w:val="0"/>
          <w:numId w:val="1"/>
        </w:numPr>
      </w:pPr>
      <w:r>
        <w:t>Územní plánování (jak se zapojit)</w:t>
      </w:r>
    </w:p>
    <w:p w:rsidR="00B93C0A" w:rsidRDefault="00B93C0A" w:rsidP="00B93C0A">
      <w:pPr>
        <w:pStyle w:val="Odstavecseseznamem"/>
        <w:numPr>
          <w:ilvl w:val="0"/>
          <w:numId w:val="1"/>
        </w:numPr>
      </w:pPr>
      <w:r>
        <w:t>Územní a stavební řízení (jak se zapojit)</w:t>
      </w:r>
    </w:p>
    <w:p w:rsidR="00B93C0A" w:rsidRDefault="00B93C0A" w:rsidP="00B93C0A">
      <w:pPr>
        <w:pStyle w:val="Odstavecseseznamem"/>
        <w:numPr>
          <w:ilvl w:val="0"/>
          <w:numId w:val="1"/>
        </w:numPr>
      </w:pPr>
      <w:r>
        <w:t>Práva občana obce</w:t>
      </w:r>
    </w:p>
    <w:p w:rsidR="00B93C0A" w:rsidRDefault="00B93C0A" w:rsidP="00B93C0A">
      <w:pPr>
        <w:pStyle w:val="Odstavecseseznamem"/>
        <w:numPr>
          <w:ilvl w:val="0"/>
          <w:numId w:val="1"/>
        </w:numPr>
      </w:pPr>
      <w:r>
        <w:t>EIA</w:t>
      </w:r>
    </w:p>
    <w:p w:rsidR="00B93C0A" w:rsidRDefault="00B93C0A" w:rsidP="00B93C0A">
      <w:pPr>
        <w:pStyle w:val="Odstavecseseznamem"/>
        <w:numPr>
          <w:ilvl w:val="0"/>
          <w:numId w:val="1"/>
        </w:numPr>
      </w:pPr>
      <w:r>
        <w:t xml:space="preserve">Vytvořit rozcestník k dalším informačním webům (např. Arnika, Frank </w:t>
      </w:r>
      <w:proofErr w:type="spellStart"/>
      <w:r>
        <w:t>Bold</w:t>
      </w:r>
      <w:proofErr w:type="spellEnd"/>
      <w:r>
        <w:t>, ombudsman, atp.)</w:t>
      </w:r>
    </w:p>
    <w:p w:rsidR="00B93C0A" w:rsidRPr="00B93C0A" w:rsidRDefault="00B93C0A" w:rsidP="00B93C0A">
      <w:pPr>
        <w:ind w:left="30"/>
        <w:rPr>
          <w:i/>
          <w:u w:val="single"/>
        </w:rPr>
      </w:pPr>
      <w:r w:rsidRPr="00B93C0A">
        <w:rPr>
          <w:i/>
          <w:u w:val="single"/>
        </w:rPr>
        <w:t xml:space="preserve">Při psaní se inspirujte zpracováním právních rádců na webu Poradna Frank </w:t>
      </w:r>
      <w:proofErr w:type="spellStart"/>
      <w:r w:rsidRPr="00B93C0A">
        <w:rPr>
          <w:i/>
          <w:u w:val="single"/>
        </w:rPr>
        <w:t>Bold</w:t>
      </w:r>
      <w:proofErr w:type="spellEnd"/>
      <w:r>
        <w:rPr>
          <w:i/>
          <w:u w:val="single"/>
        </w:rPr>
        <w:t>. Rozdělte si to prosím mezi magisterskými studenty sami, spravedlivě, děkuji.</w:t>
      </w:r>
    </w:p>
    <w:p w:rsidR="00B93C0A" w:rsidRDefault="00B93C0A" w:rsidP="00B93C0A">
      <w:pPr>
        <w:ind w:left="30"/>
      </w:pPr>
    </w:p>
    <w:p w:rsidR="007C3E33" w:rsidRPr="007C3E33" w:rsidRDefault="007C3E33" w:rsidP="00B93C0A">
      <w:pPr>
        <w:ind w:left="30"/>
        <w:rPr>
          <w:b/>
        </w:rPr>
      </w:pPr>
      <w:r w:rsidRPr="007C3E33">
        <w:rPr>
          <w:b/>
        </w:rPr>
        <w:t>Závěr semestru:</w:t>
      </w:r>
    </w:p>
    <w:p w:rsidR="007C3E33" w:rsidRDefault="007C3E33" w:rsidP="00B93C0A">
      <w:pPr>
        <w:ind w:left="30"/>
      </w:pPr>
      <w:r>
        <w:t xml:space="preserve">Prezentace 1 případu ze tří. (A kafe </w:t>
      </w:r>
      <w:r>
        <w:sym w:font="Wingdings" w:char="F04A"/>
      </w:r>
      <w:r>
        <w:t xml:space="preserve"> )</w:t>
      </w:r>
    </w:p>
    <w:p w:rsidR="007C3E33" w:rsidRDefault="007C3E33" w:rsidP="007C3E33"/>
    <w:p w:rsidR="00AA12D6" w:rsidRPr="00AA7BED" w:rsidRDefault="00AA12D6">
      <w:pPr>
        <w:rPr>
          <w:b/>
        </w:rPr>
      </w:pPr>
      <w:r w:rsidRPr="00AA7BED">
        <w:rPr>
          <w:b/>
        </w:rPr>
        <w:t>Jak se budeme setkávat</w:t>
      </w:r>
    </w:p>
    <w:p w:rsidR="00AA7BED" w:rsidRDefault="00AA7BED">
      <w:r>
        <w:t xml:space="preserve">Budeme se setkávat pravidelně každý sudý týden v učebně. </w:t>
      </w:r>
    </w:p>
    <w:p w:rsidR="00AA12D6" w:rsidRDefault="00AA7BED">
      <w:pPr>
        <w:rPr>
          <w:b/>
        </w:rPr>
      </w:pPr>
      <w:r w:rsidRPr="00AA7BED">
        <w:rPr>
          <w:b/>
        </w:rPr>
        <w:t xml:space="preserve">Výjimečně se sejdeme i 27. 9. </w:t>
      </w:r>
      <w:r w:rsidR="006C4CB9">
        <w:rPr>
          <w:b/>
        </w:rPr>
        <w:t>k</w:t>
      </w:r>
      <w:r w:rsidRPr="00AA7BED">
        <w:rPr>
          <w:b/>
        </w:rPr>
        <w:t>vůli výběru kauz</w:t>
      </w:r>
    </w:p>
    <w:p w:rsidR="006C4CB9" w:rsidRDefault="006C4CB9">
      <w:r>
        <w:rPr>
          <w:b/>
        </w:rPr>
        <w:t>Pokud by studenti, kteří neměli právo, měli pocit, že potřebují nějaký úvod do práva, dejte vědět, je to samozřejmé.</w:t>
      </w:r>
    </w:p>
    <w:p w:rsidR="00AA12D6" w:rsidRPr="00F120D2" w:rsidRDefault="00AA7BED">
      <w:pPr>
        <w:rPr>
          <w:b/>
        </w:rPr>
      </w:pPr>
      <w:r w:rsidRPr="00F120D2">
        <w:rPr>
          <w:b/>
        </w:rPr>
        <w:t xml:space="preserve">Dotazy </w:t>
      </w:r>
    </w:p>
    <w:p w:rsidR="00AA7BED" w:rsidRDefault="00AA7BED">
      <w:r>
        <w:t xml:space="preserve">Kdykoli budete cokoli mít, ozvěte se mi na mail </w:t>
      </w:r>
      <w:hyperlink r:id="rId5" w:history="1">
        <w:r w:rsidRPr="001C2921">
          <w:rPr>
            <w:rStyle w:val="Hypertextovodkaz"/>
          </w:rPr>
          <w:t>vendula.zahumenska</w:t>
        </w:r>
        <w:r w:rsidRPr="001C2921">
          <w:rPr>
            <w:rStyle w:val="Hypertextovodkaz"/>
            <w:rFonts w:cstheme="minorHAnsi"/>
          </w:rPr>
          <w:t>@</w:t>
        </w:r>
        <w:r w:rsidRPr="001C2921">
          <w:rPr>
            <w:rStyle w:val="Hypertextovodkaz"/>
          </w:rPr>
          <w:t>gmail.com</w:t>
        </w:r>
      </w:hyperlink>
      <w:r>
        <w:t xml:space="preserve"> </w:t>
      </w:r>
    </w:p>
    <w:p w:rsidR="00AA12D6" w:rsidRDefault="00AA12D6"/>
    <w:p w:rsidR="00AA12D6" w:rsidRDefault="00AA12D6"/>
    <w:sectPr w:rsidR="00AA12D6" w:rsidSect="006E6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002E"/>
    <w:multiLevelType w:val="hybridMultilevel"/>
    <w:tmpl w:val="3D1E2B78"/>
    <w:lvl w:ilvl="0" w:tplc="99A844D6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A12D6"/>
    <w:rsid w:val="002D6A92"/>
    <w:rsid w:val="00346BD0"/>
    <w:rsid w:val="006C4CB9"/>
    <w:rsid w:val="006E6D8D"/>
    <w:rsid w:val="007C3E33"/>
    <w:rsid w:val="00A300CE"/>
    <w:rsid w:val="00AA12D6"/>
    <w:rsid w:val="00AA7BED"/>
    <w:rsid w:val="00B93C0A"/>
    <w:rsid w:val="00CF33E6"/>
    <w:rsid w:val="00F12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D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7BE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93C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ndula.zahumens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452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Zahumenska</dc:creator>
  <cp:keywords/>
  <dc:description/>
  <cp:lastModifiedBy>Vendula Zahumenska</cp:lastModifiedBy>
  <cp:revision>8</cp:revision>
  <dcterms:created xsi:type="dcterms:W3CDTF">2016-09-22T10:58:00Z</dcterms:created>
  <dcterms:modified xsi:type="dcterms:W3CDTF">2016-09-22T11:27:00Z</dcterms:modified>
</cp:coreProperties>
</file>