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7" w:rsidRDefault="00E013A7" w:rsidP="00E013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Zadání praktického úkolu pro kurz SPR155</w:t>
      </w:r>
    </w:p>
    <w:p w:rsidR="004776B4" w:rsidRDefault="004776B4" w:rsidP="00E013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6B4">
        <w:rPr>
          <w:rFonts w:ascii="Arial" w:hAnsi="Arial" w:cs="Arial"/>
          <w:b/>
          <w:bCs/>
          <w:sz w:val="20"/>
          <w:szCs w:val="20"/>
        </w:rPr>
        <w:t>(prosím vyčkejte se zpracováním, úkol bude vysvětlen v hodině, která proběhne 24. 10.)</w:t>
      </w:r>
    </w:p>
    <w:p w:rsidR="004776B4" w:rsidRPr="004776B4" w:rsidRDefault="004776B4" w:rsidP="00E013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13A7" w:rsidRPr="003827B8" w:rsidRDefault="00E013A7" w:rsidP="00E013A7">
      <w:pPr>
        <w:jc w:val="both"/>
        <w:rPr>
          <w:rFonts w:ascii="Arial" w:hAnsi="Arial" w:cs="Arial"/>
          <w:b/>
          <w:bCs/>
          <w:i/>
        </w:rPr>
      </w:pPr>
    </w:p>
    <w:p w:rsidR="00E013A7" w:rsidRDefault="00E013A7" w:rsidP="00E013A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013A7" w:rsidRPr="00AF5729" w:rsidRDefault="00E013A7" w:rsidP="00E013A7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asciiTheme="minorHAnsi" w:hAnsiTheme="minorHAnsi" w:cs="Arial"/>
          <w:bCs/>
          <w:u w:val="single"/>
        </w:rPr>
      </w:pPr>
      <w:r w:rsidRPr="00E013A7">
        <w:rPr>
          <w:rFonts w:asciiTheme="minorHAnsi" w:hAnsiTheme="minorHAnsi" w:cs="Arial"/>
          <w:color w:val="000000"/>
        </w:rPr>
        <w:t>Vaším tématem pro vyhledávání je</w:t>
      </w:r>
      <w:r>
        <w:rPr>
          <w:rFonts w:asciiTheme="minorHAnsi" w:hAnsiTheme="minorHAnsi" w:cs="Arial"/>
          <w:color w:val="000000"/>
        </w:rPr>
        <w:t xml:space="preserve"> problematika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="00AF5729">
        <w:rPr>
          <w:rFonts w:asciiTheme="minorHAnsi" w:hAnsiTheme="minorHAnsi" w:cs="Arial"/>
          <w:b/>
          <w:color w:val="000000"/>
        </w:rPr>
        <w:t>sociálních pracovníků</w:t>
      </w:r>
      <w:r w:rsidRPr="00E013A7">
        <w:rPr>
          <w:rFonts w:asciiTheme="minorHAnsi" w:hAnsiTheme="minorHAnsi" w:cs="Arial"/>
          <w:b/>
          <w:color w:val="000000"/>
        </w:rPr>
        <w:t>.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AF5729">
        <w:rPr>
          <w:rFonts w:asciiTheme="minorHAnsi" w:hAnsiTheme="minorHAnsi" w:cs="Arial"/>
          <w:color w:val="000000"/>
          <w:u w:val="single"/>
        </w:rPr>
        <w:t>Toto téma si více upřesněte a uveďte otázkou, následně jej nezapomeňte uvést ve svém úkolu.</w:t>
      </w:r>
    </w:p>
    <w:p w:rsidR="00E013A7" w:rsidRPr="00AF5729" w:rsidRDefault="00E013A7" w:rsidP="00E013A7">
      <w:pPr>
        <w:pStyle w:val="Odstavecseseznamem"/>
        <w:spacing w:before="100" w:beforeAutospacing="1" w:after="48"/>
        <w:ind w:left="708"/>
        <w:jc w:val="both"/>
        <w:rPr>
          <w:rFonts w:asciiTheme="minorHAnsi" w:hAnsiTheme="minorHAnsi" w:cs="Arial"/>
          <w:color w:val="000000"/>
          <w:u w:val="single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>K vybranému tématu určete alespoň 5 klíčových slov v češtině a 5 v angličtině a uveďte vaše téma otázkou.</w:t>
      </w:r>
    </w:p>
    <w:p w:rsidR="00E013A7" w:rsidRPr="00E013A7" w:rsidRDefault="00E013A7" w:rsidP="00E013A7">
      <w:p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K tématu vyhledejte alespoň </w:t>
      </w:r>
      <w:r>
        <w:rPr>
          <w:rFonts w:asciiTheme="minorHAnsi" w:hAnsiTheme="minorHAnsi" w:cs="Arial"/>
          <w:color w:val="000000"/>
          <w:u w:val="single"/>
        </w:rPr>
        <w:t>1</w:t>
      </w:r>
      <w:r w:rsidRPr="00E013A7">
        <w:rPr>
          <w:rFonts w:asciiTheme="minorHAnsi" w:hAnsiTheme="minorHAnsi" w:cs="Arial"/>
          <w:color w:val="000000"/>
          <w:u w:val="single"/>
        </w:rPr>
        <w:t xml:space="preserve"> relevantní odborný </w:t>
      </w:r>
      <w:r>
        <w:rPr>
          <w:rFonts w:asciiTheme="minorHAnsi" w:hAnsiTheme="minorHAnsi" w:cs="Arial"/>
          <w:color w:val="000000"/>
          <w:u w:val="single"/>
        </w:rPr>
        <w:t>článek v angličtině</w:t>
      </w:r>
      <w:r w:rsidRPr="00E013A7">
        <w:rPr>
          <w:rFonts w:asciiTheme="minorHAnsi" w:hAnsiTheme="minorHAnsi" w:cs="Arial"/>
          <w:color w:val="000000"/>
          <w:u w:val="single"/>
        </w:rPr>
        <w:t>.</w:t>
      </w:r>
      <w:r w:rsidRPr="00E013A7">
        <w:rPr>
          <w:rFonts w:asciiTheme="minorHAnsi" w:hAnsiTheme="minorHAnsi" w:cs="Arial"/>
          <w:color w:val="000000"/>
        </w:rPr>
        <w:t xml:space="preserve"> Vyberte si databázi, ve které budete pracovat, a to ze seznamu na http://www.knihovna.fss.muni.cz/ezdroje</w:t>
      </w:r>
    </w:p>
    <w:p w:rsidR="00E013A7" w:rsidRPr="00E013A7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u w:val="single"/>
        </w:rPr>
      </w:pPr>
      <w:r w:rsidRPr="00E013A7">
        <w:rPr>
          <w:rFonts w:asciiTheme="minorHAnsi" w:hAnsiTheme="minorHAnsi" w:cs="Arial"/>
          <w:color w:val="000000"/>
        </w:rPr>
        <w:t xml:space="preserve">K vybranému tématu najděte </w:t>
      </w:r>
      <w:r w:rsidRPr="00E013A7">
        <w:rPr>
          <w:rFonts w:asciiTheme="minorHAnsi" w:hAnsiTheme="minorHAnsi" w:cs="Arial"/>
          <w:color w:val="000000"/>
          <w:u w:val="single"/>
        </w:rPr>
        <w:t>alespoň jednu závěrečnou práci.</w:t>
      </w:r>
    </w:p>
    <w:p w:rsidR="00E013A7" w:rsidRPr="00E013A7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Rovněž vyhledejte alespoň </w:t>
      </w:r>
      <w:r w:rsidRPr="00E013A7">
        <w:rPr>
          <w:rFonts w:asciiTheme="minorHAnsi" w:hAnsiTheme="minorHAnsi" w:cs="Arial"/>
          <w:color w:val="000000"/>
          <w:u w:val="single"/>
        </w:rPr>
        <w:t>jednu knihu nebo e-knihu k danému tématu.</w:t>
      </w:r>
    </w:p>
    <w:p w:rsidR="00E013A7" w:rsidRPr="00E013A7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Výsledky hledání včetně klíčových slov a otázek uložte do dokumentu ve Wordu a </w:t>
      </w:r>
      <w:r w:rsidRPr="00E013A7">
        <w:rPr>
          <w:rFonts w:asciiTheme="minorHAnsi" w:hAnsiTheme="minorHAnsi" w:cs="Arial"/>
          <w:b/>
          <w:color w:val="FF0000"/>
        </w:rPr>
        <w:t>nahrajte do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="00AF5729">
        <w:rPr>
          <w:rFonts w:asciiTheme="minorHAnsi" w:hAnsiTheme="minorHAnsi" w:cs="Arial"/>
          <w:color w:val="000000"/>
        </w:rPr>
        <w:t>pondělí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="00AF5729">
        <w:rPr>
          <w:rFonts w:asciiTheme="minorHAnsi" w:hAnsiTheme="minorHAnsi" w:cs="Arial"/>
          <w:b/>
          <w:color w:val="FF0000"/>
        </w:rPr>
        <w:t>31</w:t>
      </w:r>
      <w:r w:rsidRPr="00E013A7">
        <w:rPr>
          <w:rFonts w:asciiTheme="minorHAnsi" w:hAnsiTheme="minorHAnsi" w:cs="Arial"/>
          <w:b/>
          <w:color w:val="FF0000"/>
        </w:rPr>
        <w:t xml:space="preserve">. </w:t>
      </w:r>
      <w:r w:rsidR="00AF5729">
        <w:rPr>
          <w:rFonts w:asciiTheme="minorHAnsi" w:hAnsiTheme="minorHAnsi" w:cs="Arial"/>
          <w:b/>
          <w:color w:val="FF0000"/>
        </w:rPr>
        <w:t xml:space="preserve">října 2016 </w:t>
      </w:r>
      <w:r w:rsidR="00FE1671">
        <w:rPr>
          <w:rFonts w:asciiTheme="minorHAnsi" w:hAnsiTheme="minorHAnsi" w:cs="Arial"/>
          <w:b/>
          <w:color w:val="FF0000"/>
        </w:rPr>
        <w:t>(</w:t>
      </w:r>
      <w:r w:rsidR="00AF5729">
        <w:rPr>
          <w:rFonts w:asciiTheme="minorHAnsi" w:hAnsiTheme="minorHAnsi" w:cs="Arial"/>
          <w:b/>
          <w:color w:val="FF0000"/>
        </w:rPr>
        <w:t>23:59 hod.</w:t>
      </w:r>
      <w:r w:rsidR="00FE1671">
        <w:rPr>
          <w:rFonts w:asciiTheme="minorHAnsi" w:hAnsiTheme="minorHAnsi" w:cs="Arial"/>
          <w:b/>
          <w:color w:val="FF0000"/>
        </w:rPr>
        <w:t>)</w:t>
      </w:r>
      <w:bookmarkStart w:id="0" w:name="_GoBack"/>
      <w:bookmarkEnd w:id="0"/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b/>
          <w:color w:val="FF0000"/>
        </w:rPr>
        <w:t>do Odevzdávárny</w:t>
      </w:r>
      <w:r w:rsidRPr="00E013A7">
        <w:rPr>
          <w:rFonts w:asciiTheme="minorHAnsi" w:hAnsiTheme="minorHAnsi" w:cs="Arial"/>
          <w:color w:val="000000"/>
        </w:rPr>
        <w:t xml:space="preserve"> tohoto předmětu v ISu.</w:t>
      </w:r>
    </w:p>
    <w:p w:rsidR="00E013A7" w:rsidRPr="00E013A7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4776B4" w:rsidRDefault="004776B4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4776B4" w:rsidRDefault="004776B4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  <w:r w:rsidRPr="00E013A7">
        <w:rPr>
          <w:rFonts w:asciiTheme="minorHAnsi" w:hAnsiTheme="minorHAnsi" w:cs="Arial"/>
          <w:b/>
          <w:bCs/>
        </w:rPr>
        <w:lastRenderedPageBreak/>
        <w:t>Formální úprava úkolu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Specifikace tématu – „výzkumná“ otázka</w:t>
      </w: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 xml:space="preserve">Klíčová slova v ČJ: 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Klíčová slova v AJ: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  <w:r w:rsidRPr="00E013A7">
        <w:rPr>
          <w:rFonts w:asciiTheme="minorHAnsi" w:hAnsiTheme="minorHAnsi" w:cs="Arial"/>
          <w:b/>
          <w:bCs/>
          <w:color w:val="FF0000"/>
        </w:rPr>
        <w:t>Níže uvedenou strukturu použijte pro zpracování všech 3 záznamů: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 w:rsidRPr="00E013A7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>Záznam je z Archivu závěrečných prací MU. Vyhledávací dotaz jsem formuloval/a takto… Zobrazilo se mi xy výsledků… Dále jsem postupoval/a takto…</w:t>
      </w:r>
      <w:r w:rsidRPr="00E013A7">
        <w:rPr>
          <w:rFonts w:asciiTheme="minorHAnsi" w:hAnsiTheme="minorHAnsi" w:cs="Arial"/>
          <w:i/>
        </w:rPr>
        <w:t xml:space="preserve"> Měl/a jsem problém s…(nepovinné)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E013A7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E013A7">
        <w:rPr>
          <w:rFonts w:asciiTheme="minorHAnsi" w:hAnsiTheme="minorHAnsi" w:cs="Arial"/>
          <w:b/>
          <w:color w:val="7030A0"/>
        </w:rPr>
        <w:t>„Úryvek“ – věty z abstraktu, název kapitoly, aktuálnost apod.</w:t>
      </w:r>
      <w:r w:rsidRPr="00E013A7">
        <w:rPr>
          <w:rFonts w:asciiTheme="minorHAnsi" w:hAnsiTheme="minorHAnsi" w:cs="Arial"/>
          <w:b/>
        </w:rPr>
        <w:t xml:space="preserve"> </w:t>
      </w:r>
      <w:r w:rsidRPr="00E013A7">
        <w:rPr>
          <w:rFonts w:asciiTheme="minorHAnsi" w:hAnsiTheme="minorHAnsi" w:cs="Arial"/>
        </w:rPr>
        <w:t xml:space="preserve">Úryvek má dokázat </w:t>
      </w:r>
      <w:r w:rsidRPr="00E013A7">
        <w:rPr>
          <w:rFonts w:asciiTheme="minorHAnsi" w:hAnsiTheme="minorHAnsi" w:cs="Arial"/>
          <w:u w:val="single"/>
        </w:rPr>
        <w:t xml:space="preserve">relevanci </w:t>
      </w:r>
      <w:r w:rsidRPr="00E013A7">
        <w:rPr>
          <w:rFonts w:asciiTheme="minorHAnsi" w:hAnsiTheme="minorHAnsi" w:cs="Arial"/>
        </w:rPr>
        <w:t xml:space="preserve">daného dokumentu a </w:t>
      </w:r>
      <w:r w:rsidRPr="00E013A7">
        <w:rPr>
          <w:rFonts w:asciiTheme="minorHAnsi" w:hAnsiTheme="minorHAnsi" w:cs="Arial"/>
          <w:u w:val="single"/>
        </w:rPr>
        <w:t>zdůvodnit Váš výběr.</w:t>
      </w:r>
      <w:r w:rsidRPr="00E013A7">
        <w:rPr>
          <w:rFonts w:asciiTheme="minorHAnsi" w:hAnsiTheme="minorHAnsi" w:cs="Arial"/>
        </w:rPr>
        <w:t xml:space="preserve"> 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Bakalářská práce „Životní situace bezdomovců ve Valašském Meziříčí“ analyzuje životní situaci bezdomovců ve Valašském Meziříčí a zaměřuje se zejména na to v čem je životní situace klientů Denního centra pro bezdomovce ve Valašském Meziříčí způsobena osobními deficity na straně klientů a v čem je způsobena nedostatečnou podporou ze strany společnosti. První část práce se zaměřuje na definici životní situace a sociálního fungování a na problematiku bezdomovectví jako takovou. Druhá část popisuje metodiku výzkumu a třetí část práce analyzuje polostrukturované rozhovory s pěti bezdomovci a dvěma pracovníky, kteří s nimi pracují v Denním centru Domino. </w:t>
      </w:r>
    </w:p>
    <w:p w:rsidR="00E013A7" w:rsidRPr="00E013A7" w:rsidRDefault="00E013A7" w:rsidP="00E013A7">
      <w:pPr>
        <w:jc w:val="both"/>
        <w:rPr>
          <w:rFonts w:asciiTheme="minorHAnsi" w:hAnsiTheme="minorHAnsi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445EAA"/>
    <w:rsid w:val="004776B4"/>
    <w:rsid w:val="00510AE1"/>
    <w:rsid w:val="006849ED"/>
    <w:rsid w:val="009C0523"/>
    <w:rsid w:val="00AF5729"/>
    <w:rsid w:val="00E013A7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2016-10-24T08:03:00Z</dcterms:created>
  <dcterms:modified xsi:type="dcterms:W3CDTF">2016-10-24T08:03:00Z</dcterms:modified>
</cp:coreProperties>
</file>