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7C5F" w:rsidRPr="00397C5F" w:rsidRDefault="00AA0823" w:rsidP="00AA0823">
      <w:pPr>
        <w:autoSpaceDE w:val="0"/>
        <w:autoSpaceDN w:val="0"/>
        <w:adjustRightInd w:val="0"/>
        <w:spacing w:after="0" w:line="240" w:lineRule="auto"/>
        <w:rPr>
          <w:rFonts w:cs="Times New Roman"/>
          <w:b/>
          <w:color w:val="000000"/>
          <w:sz w:val="34"/>
          <w:szCs w:val="34"/>
          <w:lang w:val="en-US"/>
        </w:rPr>
      </w:pPr>
      <w:r>
        <w:rPr>
          <w:rFonts w:cs="Times New Roman"/>
          <w:b/>
          <w:color w:val="000000"/>
          <w:sz w:val="34"/>
          <w:szCs w:val="34"/>
          <w:lang w:val="en-US"/>
        </w:rPr>
        <w:t>POL036 (first part)</w:t>
      </w:r>
      <w:r w:rsidR="00397C5F" w:rsidRPr="00397C5F">
        <w:rPr>
          <w:rFonts w:cs="Times New Roman"/>
          <w:b/>
          <w:color w:val="000000"/>
          <w:sz w:val="34"/>
          <w:szCs w:val="34"/>
          <w:lang w:val="en-US"/>
        </w:rPr>
        <w:t xml:space="preserve"> Research Methods in Political Science I:</w:t>
      </w:r>
      <w:r>
        <w:rPr>
          <w:rFonts w:cs="Times New Roman"/>
          <w:b/>
          <w:color w:val="000000"/>
          <w:sz w:val="34"/>
          <w:szCs w:val="34"/>
          <w:lang w:val="en-US"/>
        </w:rPr>
        <w:t xml:space="preserve"> </w:t>
      </w:r>
      <w:r w:rsidR="00397C5F" w:rsidRPr="00397C5F">
        <w:rPr>
          <w:rFonts w:cs="Times New Roman"/>
          <w:b/>
          <w:color w:val="000000"/>
          <w:sz w:val="34"/>
          <w:szCs w:val="34"/>
          <w:lang w:val="en-US"/>
        </w:rPr>
        <w:t>Advanced Topics in Applied Regression</w:t>
      </w:r>
    </w:p>
    <w:p w:rsidR="00397C5F" w:rsidRDefault="00397C5F" w:rsidP="00397C5F">
      <w:pPr>
        <w:rPr>
          <w:rFonts w:ascii="Calibri" w:hAnsi="Calibri" w:cs="Arial"/>
          <w:b/>
          <w:sz w:val="24"/>
          <w:szCs w:val="24"/>
          <w:lang w:val="en-US"/>
        </w:rPr>
      </w:pPr>
    </w:p>
    <w:p w:rsidR="00397C5F" w:rsidRDefault="00397C5F" w:rsidP="00AA0823">
      <w:pPr>
        <w:spacing w:after="0"/>
        <w:rPr>
          <w:rFonts w:ascii="Calibri" w:hAnsi="Calibri" w:cs="Arial"/>
          <w:sz w:val="24"/>
          <w:szCs w:val="24"/>
          <w:lang w:val="en-US"/>
        </w:rPr>
      </w:pPr>
      <w:r w:rsidRPr="005F7CDB">
        <w:rPr>
          <w:rFonts w:ascii="Calibri" w:hAnsi="Calibri" w:cs="Arial"/>
          <w:b/>
          <w:sz w:val="24"/>
          <w:szCs w:val="24"/>
          <w:lang w:val="en-US"/>
        </w:rPr>
        <w:t>Class day/time</w:t>
      </w:r>
      <w:r w:rsidRPr="005F7CDB">
        <w:rPr>
          <w:rFonts w:ascii="Calibri" w:hAnsi="Calibri" w:cs="Arial"/>
          <w:b/>
          <w:sz w:val="24"/>
          <w:szCs w:val="24"/>
          <w:lang w:val="en-US"/>
        </w:rPr>
        <w:tab/>
      </w:r>
      <w:r w:rsidRPr="005F7CDB">
        <w:rPr>
          <w:rFonts w:ascii="Calibri" w:hAnsi="Calibri" w:cs="Arial"/>
          <w:b/>
          <w:sz w:val="24"/>
          <w:szCs w:val="24"/>
          <w:lang w:val="en-US"/>
        </w:rPr>
        <w:tab/>
      </w:r>
      <w:r w:rsidRPr="00E1677F">
        <w:rPr>
          <w:rFonts w:ascii="Calibri" w:hAnsi="Calibri" w:cs="Arial"/>
          <w:sz w:val="24"/>
          <w:szCs w:val="24"/>
          <w:lang w:val="en-US"/>
        </w:rPr>
        <w:t>Fall semester</w:t>
      </w:r>
      <w:r>
        <w:rPr>
          <w:rFonts w:ascii="Calibri" w:hAnsi="Calibri" w:cs="Arial"/>
          <w:sz w:val="24"/>
          <w:szCs w:val="24"/>
          <w:lang w:val="en-US"/>
        </w:rPr>
        <w:t xml:space="preserve"> 2017</w:t>
      </w:r>
      <w:r w:rsidRPr="00E1677F">
        <w:rPr>
          <w:rFonts w:ascii="Calibri" w:hAnsi="Calibri" w:cs="Arial"/>
          <w:sz w:val="24"/>
          <w:szCs w:val="24"/>
          <w:lang w:val="en-US"/>
        </w:rPr>
        <w:t>,</w:t>
      </w:r>
      <w:r>
        <w:rPr>
          <w:rFonts w:ascii="Calibri" w:hAnsi="Calibri" w:cs="Arial"/>
          <w:b/>
          <w:sz w:val="24"/>
          <w:szCs w:val="24"/>
          <w:lang w:val="en-US"/>
        </w:rPr>
        <w:t xml:space="preserve"> </w:t>
      </w:r>
      <w:r w:rsidR="0017110B">
        <w:rPr>
          <w:rFonts w:ascii="Calibri" w:hAnsi="Calibri" w:cs="Arial"/>
          <w:sz w:val="24"/>
          <w:szCs w:val="24"/>
          <w:lang w:val="en-US"/>
        </w:rPr>
        <w:t>29 September – 1 October</w:t>
      </w:r>
      <w:r>
        <w:rPr>
          <w:rFonts w:ascii="Calibri" w:hAnsi="Calibri" w:cs="Arial"/>
          <w:sz w:val="24"/>
          <w:szCs w:val="24"/>
          <w:lang w:val="en-US"/>
        </w:rPr>
        <w:t xml:space="preserve">, room </w:t>
      </w:r>
      <w:r w:rsidR="0017110B">
        <w:rPr>
          <w:rFonts w:ascii="Calibri" w:hAnsi="Calibri" w:cs="Arial"/>
          <w:sz w:val="24"/>
          <w:szCs w:val="24"/>
          <w:lang w:val="en-US"/>
        </w:rPr>
        <w:t>41</w:t>
      </w:r>
      <w:r>
        <w:rPr>
          <w:rFonts w:ascii="Calibri" w:hAnsi="Calibri" w:cs="Arial"/>
          <w:sz w:val="24"/>
          <w:szCs w:val="24"/>
          <w:lang w:val="en-US"/>
        </w:rPr>
        <w:tab/>
      </w:r>
    </w:p>
    <w:p w:rsidR="00397C5F" w:rsidRPr="005F7CDB" w:rsidRDefault="00397C5F" w:rsidP="00AA0823">
      <w:pPr>
        <w:spacing w:after="0"/>
        <w:rPr>
          <w:rFonts w:ascii="Calibri" w:hAnsi="Calibri" w:cs="Arial"/>
          <w:b/>
          <w:sz w:val="24"/>
          <w:szCs w:val="24"/>
          <w:lang w:val="en-US"/>
        </w:rPr>
      </w:pPr>
      <w:r w:rsidRPr="005F7CDB">
        <w:rPr>
          <w:rFonts w:ascii="Calibri" w:hAnsi="Calibri"/>
          <w:b/>
          <w:sz w:val="24"/>
          <w:szCs w:val="24"/>
          <w:lang w:val="en-US"/>
        </w:rPr>
        <w:t>Number of credits</w:t>
      </w:r>
      <w:r w:rsidRPr="005F7CDB">
        <w:rPr>
          <w:rFonts w:ascii="Calibri" w:hAnsi="Calibri"/>
          <w:sz w:val="24"/>
          <w:szCs w:val="24"/>
          <w:lang w:val="en-US"/>
        </w:rPr>
        <w:tab/>
      </w:r>
      <w:r w:rsidRPr="005F7CDB">
        <w:rPr>
          <w:rFonts w:ascii="Calibri" w:hAnsi="Calibri"/>
          <w:sz w:val="24"/>
          <w:szCs w:val="24"/>
          <w:lang w:val="en-US"/>
        </w:rPr>
        <w:tab/>
      </w:r>
      <w:r w:rsidR="00AA0823">
        <w:rPr>
          <w:rFonts w:ascii="Calibri" w:hAnsi="Calibri"/>
          <w:sz w:val="24"/>
          <w:szCs w:val="24"/>
          <w:lang w:val="en-US"/>
        </w:rPr>
        <w:t>2</w:t>
      </w:r>
      <w:r w:rsidR="006A5A14">
        <w:rPr>
          <w:rStyle w:val="FootnoteReference"/>
          <w:rFonts w:ascii="Calibri" w:hAnsi="Calibri"/>
          <w:sz w:val="24"/>
          <w:szCs w:val="24"/>
          <w:lang w:val="en-US"/>
        </w:rPr>
        <w:footnoteReference w:id="1"/>
      </w:r>
    </w:p>
    <w:p w:rsidR="00397C5F" w:rsidRPr="005F7CDB" w:rsidRDefault="00397C5F" w:rsidP="00AA0823">
      <w:pPr>
        <w:spacing w:after="0"/>
        <w:rPr>
          <w:rFonts w:ascii="Calibri" w:hAnsi="Calibri" w:cs="Arial"/>
          <w:sz w:val="24"/>
          <w:szCs w:val="24"/>
          <w:lang w:val="en-US"/>
        </w:rPr>
      </w:pPr>
      <w:r w:rsidRPr="005F7CDB">
        <w:rPr>
          <w:rFonts w:ascii="Calibri" w:hAnsi="Calibri" w:cs="Arial"/>
          <w:b/>
          <w:sz w:val="24"/>
          <w:szCs w:val="24"/>
          <w:lang w:val="en-US"/>
        </w:rPr>
        <w:t>Class type</w:t>
      </w:r>
      <w:r w:rsidRPr="005F7CDB">
        <w:rPr>
          <w:rFonts w:ascii="Calibri" w:hAnsi="Calibri" w:cs="Arial"/>
          <w:b/>
          <w:sz w:val="24"/>
          <w:szCs w:val="24"/>
          <w:lang w:val="en-US"/>
        </w:rPr>
        <w:tab/>
      </w:r>
      <w:r w:rsidRPr="005F7CDB">
        <w:rPr>
          <w:rFonts w:ascii="Calibri" w:hAnsi="Calibri" w:cs="Arial"/>
          <w:b/>
          <w:sz w:val="24"/>
          <w:szCs w:val="24"/>
          <w:lang w:val="en-US"/>
        </w:rPr>
        <w:tab/>
      </w:r>
      <w:r w:rsidRPr="005F7CDB">
        <w:rPr>
          <w:rFonts w:ascii="Calibri" w:hAnsi="Calibri" w:cs="Arial"/>
          <w:b/>
          <w:sz w:val="24"/>
          <w:szCs w:val="24"/>
          <w:lang w:val="en-US"/>
        </w:rPr>
        <w:tab/>
      </w:r>
      <w:r w:rsidR="00A44F6B">
        <w:rPr>
          <w:rFonts w:ascii="Calibri" w:hAnsi="Calibri" w:cs="Arial"/>
          <w:sz w:val="24"/>
          <w:szCs w:val="24"/>
          <w:lang w:val="en-US"/>
        </w:rPr>
        <w:t>l</w:t>
      </w:r>
      <w:r w:rsidRPr="005F7CDB">
        <w:rPr>
          <w:rFonts w:ascii="Calibri" w:hAnsi="Calibri" w:cs="Arial"/>
          <w:sz w:val="24"/>
          <w:szCs w:val="24"/>
          <w:lang w:val="en-US"/>
        </w:rPr>
        <w:t>ecture</w:t>
      </w:r>
      <w:r>
        <w:rPr>
          <w:rFonts w:ascii="Calibri" w:hAnsi="Calibri" w:cs="Arial"/>
          <w:sz w:val="24"/>
          <w:szCs w:val="24"/>
          <w:lang w:val="en-US"/>
        </w:rPr>
        <w:t>s</w:t>
      </w:r>
      <w:r w:rsidRPr="005F7CDB">
        <w:rPr>
          <w:rFonts w:ascii="Calibri" w:hAnsi="Calibri" w:cs="Arial"/>
          <w:sz w:val="24"/>
          <w:szCs w:val="24"/>
          <w:lang w:val="en-US"/>
        </w:rPr>
        <w:t xml:space="preserve"> and </w:t>
      </w:r>
      <w:r>
        <w:rPr>
          <w:rFonts w:ascii="Calibri" w:hAnsi="Calibri" w:cs="Arial"/>
          <w:sz w:val="24"/>
          <w:szCs w:val="24"/>
          <w:lang w:val="en-US"/>
        </w:rPr>
        <w:t>seminars</w:t>
      </w:r>
    </w:p>
    <w:p w:rsidR="00A44F6B" w:rsidRPr="00A44F6B" w:rsidRDefault="00A44F6B" w:rsidP="00AA0823">
      <w:pPr>
        <w:spacing w:after="0"/>
        <w:rPr>
          <w:rFonts w:ascii="Calibri" w:hAnsi="Calibri" w:cs="Arial"/>
          <w:sz w:val="24"/>
          <w:szCs w:val="24"/>
          <w:lang w:val="en-US"/>
        </w:rPr>
      </w:pPr>
      <w:r>
        <w:rPr>
          <w:rFonts w:ascii="Calibri" w:hAnsi="Calibri" w:cs="Arial"/>
          <w:b/>
          <w:sz w:val="24"/>
          <w:szCs w:val="24"/>
          <w:lang w:val="en-US"/>
        </w:rPr>
        <w:t>Type of co</w:t>
      </w:r>
      <w:bookmarkStart w:id="0" w:name="_GoBack"/>
      <w:bookmarkEnd w:id="0"/>
      <w:r>
        <w:rPr>
          <w:rFonts w:ascii="Calibri" w:hAnsi="Calibri" w:cs="Arial"/>
          <w:b/>
          <w:sz w:val="24"/>
          <w:szCs w:val="24"/>
          <w:lang w:val="en-US"/>
        </w:rPr>
        <w:t>mpletion</w:t>
      </w:r>
      <w:r>
        <w:rPr>
          <w:rFonts w:ascii="Calibri" w:hAnsi="Calibri" w:cs="Arial"/>
          <w:b/>
          <w:sz w:val="24"/>
          <w:szCs w:val="24"/>
          <w:lang w:val="en-US"/>
        </w:rPr>
        <w:tab/>
      </w:r>
      <w:r>
        <w:rPr>
          <w:rFonts w:ascii="Calibri" w:hAnsi="Calibri" w:cs="Arial"/>
          <w:b/>
          <w:sz w:val="24"/>
          <w:szCs w:val="24"/>
          <w:lang w:val="en-US"/>
        </w:rPr>
        <w:tab/>
      </w:r>
      <w:r>
        <w:rPr>
          <w:rFonts w:ascii="Calibri" w:hAnsi="Calibri" w:cs="Arial"/>
          <w:sz w:val="24"/>
          <w:szCs w:val="24"/>
          <w:lang w:val="en-US"/>
        </w:rPr>
        <w:t>credit</w:t>
      </w:r>
    </w:p>
    <w:p w:rsidR="00397C5F" w:rsidRDefault="00397C5F" w:rsidP="00AA0823">
      <w:pPr>
        <w:spacing w:after="0"/>
        <w:rPr>
          <w:rFonts w:ascii="Calibri" w:hAnsi="Calibri" w:cs="Arial"/>
          <w:sz w:val="24"/>
          <w:szCs w:val="24"/>
          <w:lang w:val="en-US"/>
        </w:rPr>
      </w:pPr>
      <w:r>
        <w:rPr>
          <w:rFonts w:ascii="Calibri" w:hAnsi="Calibri" w:cs="Arial"/>
          <w:b/>
          <w:sz w:val="24"/>
          <w:szCs w:val="24"/>
          <w:lang w:val="en-US"/>
        </w:rPr>
        <w:t>Instructor</w:t>
      </w:r>
      <w:r w:rsidRPr="005F7CDB">
        <w:rPr>
          <w:rFonts w:ascii="Calibri" w:hAnsi="Calibri" w:cs="Arial"/>
          <w:b/>
          <w:sz w:val="24"/>
          <w:szCs w:val="24"/>
          <w:lang w:val="en-US"/>
        </w:rPr>
        <w:tab/>
      </w:r>
      <w:r w:rsidRPr="005F7CDB">
        <w:rPr>
          <w:rFonts w:ascii="Calibri" w:hAnsi="Calibri" w:cs="Arial"/>
          <w:b/>
          <w:sz w:val="24"/>
          <w:szCs w:val="24"/>
          <w:lang w:val="en-US"/>
        </w:rPr>
        <w:tab/>
      </w:r>
      <w:r w:rsidRPr="005F7CDB">
        <w:rPr>
          <w:rFonts w:ascii="Calibri" w:hAnsi="Calibri" w:cs="Arial"/>
          <w:b/>
          <w:sz w:val="24"/>
          <w:szCs w:val="24"/>
          <w:lang w:val="en-US"/>
        </w:rPr>
        <w:tab/>
      </w:r>
      <w:r>
        <w:rPr>
          <w:rFonts w:ascii="Calibri" w:hAnsi="Calibri" w:cs="Arial"/>
          <w:sz w:val="24"/>
          <w:szCs w:val="24"/>
          <w:lang w:val="en-US"/>
        </w:rPr>
        <w:t>Constantin Manuel Bosancianu</w:t>
      </w:r>
      <w:r>
        <w:rPr>
          <w:rStyle w:val="FootnoteReference"/>
          <w:rFonts w:ascii="Calibri" w:hAnsi="Calibri" w:cs="Arial"/>
          <w:sz w:val="24"/>
          <w:szCs w:val="24"/>
          <w:lang w:val="en-US"/>
        </w:rPr>
        <w:footnoteReference w:id="2"/>
      </w:r>
    </w:p>
    <w:p w:rsidR="00397C5F" w:rsidRPr="00A649C5" w:rsidRDefault="00397C5F" w:rsidP="00AA0823">
      <w:pPr>
        <w:spacing w:after="0"/>
        <w:rPr>
          <w:rFonts w:ascii="Calibri" w:hAnsi="Calibri" w:cs="Arial"/>
          <w:sz w:val="24"/>
          <w:szCs w:val="24"/>
          <w:lang w:val="en-US"/>
        </w:rPr>
      </w:pPr>
      <w:r>
        <w:rPr>
          <w:rFonts w:ascii="Calibri" w:hAnsi="Calibri" w:cs="Arial"/>
          <w:sz w:val="24"/>
          <w:szCs w:val="24"/>
          <w:lang w:val="en-US"/>
        </w:rPr>
        <w:tab/>
      </w:r>
      <w:r>
        <w:rPr>
          <w:rFonts w:ascii="Calibri" w:hAnsi="Calibri" w:cs="Arial"/>
          <w:sz w:val="24"/>
          <w:szCs w:val="24"/>
          <w:lang w:val="en-US"/>
        </w:rPr>
        <w:tab/>
      </w:r>
      <w:r>
        <w:rPr>
          <w:rFonts w:ascii="Calibri" w:hAnsi="Calibri" w:cs="Arial"/>
          <w:sz w:val="24"/>
          <w:szCs w:val="24"/>
          <w:lang w:val="en-US"/>
        </w:rPr>
        <w:tab/>
      </w:r>
      <w:r>
        <w:rPr>
          <w:rFonts w:ascii="Calibri" w:hAnsi="Calibri" w:cs="Arial"/>
          <w:sz w:val="24"/>
          <w:szCs w:val="24"/>
          <w:lang w:val="en-US"/>
        </w:rPr>
        <w:tab/>
      </w:r>
    </w:p>
    <w:p w:rsidR="00397C5F" w:rsidRDefault="00397C5F" w:rsidP="00AA0823">
      <w:pPr>
        <w:spacing w:after="0"/>
        <w:rPr>
          <w:rFonts w:ascii="Calibri" w:hAnsi="Calibri" w:cs="Arial"/>
          <w:sz w:val="24"/>
          <w:szCs w:val="24"/>
        </w:rPr>
      </w:pPr>
      <w:r w:rsidRPr="005F7CDB">
        <w:rPr>
          <w:rFonts w:ascii="Calibri" w:hAnsi="Calibri" w:cs="Arial"/>
          <w:b/>
          <w:sz w:val="24"/>
          <w:szCs w:val="24"/>
          <w:lang w:val="en-US"/>
        </w:rPr>
        <w:t>Contact</w:t>
      </w:r>
      <w:r>
        <w:rPr>
          <w:rFonts w:ascii="Calibri" w:hAnsi="Calibri" w:cs="Arial"/>
          <w:b/>
          <w:sz w:val="24"/>
          <w:szCs w:val="24"/>
          <w:lang w:val="en-US"/>
        </w:rPr>
        <w:t xml:space="preserve"> person     </w:t>
      </w:r>
      <w:r>
        <w:rPr>
          <w:rFonts w:ascii="Calibri" w:hAnsi="Calibri" w:cs="Arial"/>
          <w:b/>
          <w:sz w:val="24"/>
          <w:szCs w:val="24"/>
          <w:lang w:val="en-US"/>
        </w:rPr>
        <w:tab/>
      </w:r>
      <w:r w:rsidRPr="005F7CDB">
        <w:rPr>
          <w:rFonts w:ascii="Calibri" w:hAnsi="Calibri" w:cs="Arial"/>
          <w:b/>
          <w:sz w:val="24"/>
          <w:szCs w:val="24"/>
          <w:lang w:val="en-US"/>
        </w:rPr>
        <w:tab/>
      </w:r>
      <w:r w:rsidR="00AA0823">
        <w:rPr>
          <w:rFonts w:ascii="Calibri" w:hAnsi="Calibri" w:cs="Arial"/>
          <w:sz w:val="24"/>
          <w:szCs w:val="24"/>
          <w:lang w:val="en-US"/>
        </w:rPr>
        <w:t>Miroslav Nemčok</w:t>
      </w:r>
      <w:r w:rsidRPr="00764BDA">
        <w:rPr>
          <w:rFonts w:ascii="Calibri" w:hAnsi="Calibri" w:cs="Arial"/>
          <w:sz w:val="24"/>
          <w:szCs w:val="24"/>
          <w:lang w:val="en-US"/>
        </w:rPr>
        <w:t xml:space="preserve"> (</w:t>
      </w:r>
      <w:hyperlink r:id="rId8" w:history="1">
        <w:r w:rsidR="00AA0823" w:rsidRPr="00A06E88">
          <w:rPr>
            <w:rStyle w:val="Hyperlink"/>
            <w:rFonts w:ascii="Calibri" w:hAnsi="Calibri" w:cs="Arial"/>
            <w:sz w:val="24"/>
            <w:szCs w:val="24"/>
            <w:lang w:val="en-US"/>
          </w:rPr>
          <w:t>miroslav.nemcok@</w:t>
        </w:r>
        <w:r w:rsidR="00AA0823" w:rsidRPr="00A06E88">
          <w:rPr>
            <w:rStyle w:val="Hyperlink"/>
            <w:rFonts w:ascii="Calibri" w:hAnsi="Calibri" w:cs="Arial"/>
            <w:sz w:val="24"/>
            <w:szCs w:val="24"/>
          </w:rPr>
          <w:t>gmail.com</w:t>
        </w:r>
      </w:hyperlink>
      <w:r w:rsidRPr="00764BDA">
        <w:rPr>
          <w:rFonts w:ascii="Calibri" w:hAnsi="Calibri" w:cs="Arial"/>
          <w:sz w:val="24"/>
          <w:szCs w:val="24"/>
        </w:rPr>
        <w:t>)</w:t>
      </w:r>
    </w:p>
    <w:p w:rsidR="00AA0823" w:rsidRDefault="00AA0823" w:rsidP="00AA0823">
      <w:pPr>
        <w:spacing w:after="0"/>
        <w:rPr>
          <w:rFonts w:ascii="Calibri" w:hAnsi="Calibri" w:cs="Arial"/>
          <w:sz w:val="24"/>
          <w:szCs w:val="24"/>
        </w:rPr>
      </w:pPr>
      <w:r w:rsidRPr="006A5A14">
        <w:rPr>
          <w:rFonts w:ascii="Calibri" w:hAnsi="Calibri" w:cs="Arial"/>
          <w:b/>
          <w:sz w:val="24"/>
          <w:szCs w:val="24"/>
          <w:lang w:val="en-GB"/>
        </w:rPr>
        <w:t>Assistance</w:t>
      </w:r>
      <w:r>
        <w:rPr>
          <w:rFonts w:ascii="Calibri" w:hAnsi="Calibri" w:cs="Arial"/>
          <w:sz w:val="24"/>
          <w:szCs w:val="24"/>
        </w:rPr>
        <w:tab/>
      </w:r>
      <w:r>
        <w:rPr>
          <w:rFonts w:ascii="Calibri" w:hAnsi="Calibri" w:cs="Arial"/>
          <w:sz w:val="24"/>
          <w:szCs w:val="24"/>
        </w:rPr>
        <w:tab/>
      </w:r>
      <w:r>
        <w:rPr>
          <w:rFonts w:ascii="Calibri" w:hAnsi="Calibri" w:cs="Arial"/>
          <w:sz w:val="24"/>
          <w:szCs w:val="24"/>
        </w:rPr>
        <w:tab/>
        <w:t>Michal Pink</w:t>
      </w:r>
    </w:p>
    <w:p w:rsidR="00AA0823" w:rsidRPr="006D6FF2" w:rsidRDefault="00AA0823" w:rsidP="00AA0823">
      <w:pPr>
        <w:spacing w:after="0"/>
        <w:rPr>
          <w:rFonts w:ascii="Calibri" w:hAnsi="Calibri" w:cs="Arial"/>
          <w:b/>
          <w:sz w:val="24"/>
          <w:szCs w:val="24"/>
        </w:rPr>
      </w:pPr>
    </w:p>
    <w:p w:rsidR="0017110B" w:rsidRDefault="0017110B" w:rsidP="00CD2575">
      <w:pPr>
        <w:autoSpaceDE w:val="0"/>
        <w:autoSpaceDN w:val="0"/>
        <w:adjustRightInd w:val="0"/>
        <w:spacing w:after="0" w:line="240" w:lineRule="auto"/>
        <w:jc w:val="both"/>
        <w:rPr>
          <w:rFonts w:cs="Times New Roman"/>
          <w:color w:val="000000"/>
          <w:sz w:val="24"/>
          <w:szCs w:val="24"/>
          <w:lang w:val="en-US"/>
        </w:rPr>
      </w:pPr>
      <w:r>
        <w:rPr>
          <w:rFonts w:cs="Times New Roman"/>
          <w:b/>
          <w:bCs/>
          <w:color w:val="000000"/>
          <w:sz w:val="29"/>
          <w:szCs w:val="29"/>
          <w:lang w:val="en-US"/>
        </w:rPr>
        <w:t>1 Workshop plan</w:t>
      </w:r>
    </w:p>
    <w:p w:rsidR="0017110B" w:rsidRDefault="0017110B" w:rsidP="00CD2575">
      <w:pPr>
        <w:autoSpaceDE w:val="0"/>
        <w:autoSpaceDN w:val="0"/>
        <w:adjustRightInd w:val="0"/>
        <w:spacing w:after="0" w:line="240" w:lineRule="auto"/>
        <w:jc w:val="both"/>
        <w:rPr>
          <w:rFonts w:cs="Times New Roman"/>
          <w:color w:val="000000"/>
          <w:sz w:val="24"/>
          <w:szCs w:val="24"/>
          <w:lang w:val="en-US"/>
        </w:rPr>
      </w:pPr>
    </w:p>
    <w:p w:rsidR="00CD2575" w:rsidRPr="0017110B" w:rsidRDefault="00CD2575" w:rsidP="00CD2575">
      <w:pPr>
        <w:autoSpaceDE w:val="0"/>
        <w:autoSpaceDN w:val="0"/>
        <w:adjustRightInd w:val="0"/>
        <w:spacing w:after="0" w:line="240" w:lineRule="auto"/>
        <w:jc w:val="both"/>
        <w:rPr>
          <w:rFonts w:cs="Times New Roman"/>
          <w:color w:val="000000"/>
          <w:sz w:val="24"/>
          <w:szCs w:val="24"/>
          <w:lang w:val="en-US"/>
        </w:rPr>
      </w:pPr>
      <w:r w:rsidRPr="0017110B">
        <w:rPr>
          <w:rFonts w:cs="Times New Roman"/>
          <w:color w:val="000000"/>
          <w:sz w:val="24"/>
          <w:szCs w:val="24"/>
          <w:lang w:val="en-US"/>
        </w:rPr>
        <w:t xml:space="preserve">This intensive 3-day workshop will expand the standard OLS toolbox that participants are accustomed to using. The expansion ventures into territory where OLS estimation produces biased or inefficient results due to the violation of one or more of the standard regression assumptions. Given the relative simplicity, speed, elegance and robustness of OLS over more complex estimation procedures, this course tries to therefore “save” the </w:t>
      </w:r>
      <w:r w:rsidRPr="0017110B">
        <w:rPr>
          <w:rFonts w:cs="Times New Roman"/>
          <w:i/>
          <w:iCs/>
          <w:color w:val="000000"/>
          <w:sz w:val="24"/>
          <w:szCs w:val="24"/>
          <w:lang w:val="en-US"/>
        </w:rPr>
        <w:t xml:space="preserve">least squares </w:t>
      </w:r>
      <w:r w:rsidRPr="0017110B">
        <w:rPr>
          <w:rFonts w:cs="Times New Roman"/>
          <w:color w:val="000000"/>
          <w:sz w:val="24"/>
          <w:szCs w:val="24"/>
          <w:lang w:val="en-US"/>
        </w:rPr>
        <w:t>framework (as much as possible) by introducing adaptations of it.</w:t>
      </w:r>
    </w:p>
    <w:p w:rsidR="00CD2575" w:rsidRPr="0017110B" w:rsidRDefault="00CD2575" w:rsidP="00CD2575">
      <w:pPr>
        <w:autoSpaceDE w:val="0"/>
        <w:autoSpaceDN w:val="0"/>
        <w:adjustRightInd w:val="0"/>
        <w:spacing w:after="0" w:line="240" w:lineRule="auto"/>
        <w:jc w:val="both"/>
        <w:rPr>
          <w:rFonts w:cs="Times New Roman"/>
          <w:b/>
          <w:bCs/>
          <w:color w:val="000000"/>
          <w:sz w:val="24"/>
          <w:szCs w:val="24"/>
          <w:lang w:val="en-US"/>
        </w:rPr>
      </w:pPr>
    </w:p>
    <w:p w:rsidR="00CD2575" w:rsidRPr="0017110B" w:rsidRDefault="00CD2575" w:rsidP="00CD2575">
      <w:pPr>
        <w:autoSpaceDE w:val="0"/>
        <w:autoSpaceDN w:val="0"/>
        <w:adjustRightInd w:val="0"/>
        <w:spacing w:after="0" w:line="240" w:lineRule="auto"/>
        <w:jc w:val="both"/>
        <w:rPr>
          <w:rFonts w:cs="Times New Roman"/>
          <w:color w:val="000000"/>
          <w:sz w:val="24"/>
          <w:szCs w:val="24"/>
          <w:lang w:val="en-US"/>
        </w:rPr>
      </w:pPr>
      <w:r w:rsidRPr="0017110B">
        <w:rPr>
          <w:rFonts w:cs="Times New Roman"/>
          <w:color w:val="000000"/>
          <w:sz w:val="24"/>
          <w:szCs w:val="24"/>
          <w:lang w:val="en-US"/>
        </w:rPr>
        <w:t>We start with a brief coverage of the most important OLS assumptions, emphasizing in particular those that refer to the regression residuals: their Gaussian distribution, constant variance (</w:t>
      </w:r>
      <w:r w:rsidRPr="0017110B">
        <w:rPr>
          <w:rFonts w:cs="Times New Roman"/>
          <w:i/>
          <w:iCs/>
          <w:color w:val="000000"/>
          <w:sz w:val="24"/>
          <w:szCs w:val="24"/>
          <w:lang w:val="en-US"/>
        </w:rPr>
        <w:t>homoskedasticity</w:t>
      </w:r>
      <w:r w:rsidRPr="0017110B">
        <w:rPr>
          <w:rFonts w:cs="Times New Roman"/>
          <w:color w:val="000000"/>
          <w:sz w:val="24"/>
          <w:szCs w:val="24"/>
          <w:lang w:val="en-US"/>
        </w:rPr>
        <w:t xml:space="preserve">), and linear relationship to the predictors. We discuss, in turn, how OLS estimates of effect and uncertainty are impacted by violations of these assumptions, and what tools we have available in R to diagnose these problems. I make the point that these assumptions are frequently not met in the course of many analyses, leading to biased estimates and, therefore, shaky conclusions. The rest of the first session is dedicated to the issue of </w:t>
      </w:r>
      <w:r w:rsidRPr="0017110B">
        <w:rPr>
          <w:rFonts w:cs="Times New Roman"/>
          <w:i/>
          <w:iCs/>
          <w:color w:val="000000"/>
          <w:sz w:val="24"/>
          <w:szCs w:val="24"/>
          <w:lang w:val="en-US"/>
        </w:rPr>
        <w:t>heteroskedasticity</w:t>
      </w:r>
      <w:r w:rsidRPr="0017110B">
        <w:rPr>
          <w:rStyle w:val="FootnoteReference"/>
          <w:rFonts w:cs="Times New Roman"/>
          <w:i/>
          <w:iCs/>
          <w:color w:val="000000"/>
          <w:sz w:val="24"/>
          <w:szCs w:val="24"/>
          <w:lang w:val="en-US"/>
        </w:rPr>
        <w:footnoteReference w:id="3"/>
      </w:r>
      <w:r w:rsidRPr="0017110B">
        <w:rPr>
          <w:rFonts w:cs="Times New Roman"/>
          <w:color w:val="000000"/>
          <w:sz w:val="24"/>
          <w:szCs w:val="24"/>
          <w:lang w:val="en-US"/>
        </w:rPr>
        <w:t>: what its implications are for estimates, how it can be detected in the course of a standard analysis, and how commonly it appears as a problem. To address this issue, I present two potential solutions. The first is heteroskedasticity-consistent standard errors, which address the problem in cases in which we have no clear idea of the shape of the non-constant variance. Heteroskedasticity-consistent SEs continue to be a very popular approach in a variety of disciplines, which is why they are covered in depth here. The second, more general, solution is the use of Weighted Least Squares (WLS). Both subtopics are discussed from a theoretical perspective, as well as in a practical setting, in the laboratory.</w:t>
      </w:r>
    </w:p>
    <w:p w:rsidR="00CD2575" w:rsidRPr="0017110B" w:rsidRDefault="00CD2575" w:rsidP="00CD2575">
      <w:pPr>
        <w:autoSpaceDE w:val="0"/>
        <w:autoSpaceDN w:val="0"/>
        <w:adjustRightInd w:val="0"/>
        <w:spacing w:after="0" w:line="240" w:lineRule="auto"/>
        <w:jc w:val="both"/>
        <w:rPr>
          <w:rFonts w:cs="Times New Roman"/>
          <w:color w:val="000000"/>
          <w:sz w:val="24"/>
          <w:szCs w:val="24"/>
          <w:lang w:val="en-US"/>
        </w:rPr>
      </w:pPr>
    </w:p>
    <w:p w:rsidR="00CD2575" w:rsidRPr="0017110B" w:rsidRDefault="00CD2575" w:rsidP="00CD2575">
      <w:pPr>
        <w:autoSpaceDE w:val="0"/>
        <w:autoSpaceDN w:val="0"/>
        <w:adjustRightInd w:val="0"/>
        <w:spacing w:after="0" w:line="240" w:lineRule="auto"/>
        <w:jc w:val="both"/>
        <w:rPr>
          <w:rFonts w:cs="Times New Roman"/>
          <w:sz w:val="24"/>
          <w:szCs w:val="24"/>
          <w:lang w:val="en-US"/>
        </w:rPr>
      </w:pPr>
      <w:r w:rsidRPr="0017110B">
        <w:rPr>
          <w:rFonts w:cs="Times New Roman"/>
          <w:color w:val="000000"/>
          <w:sz w:val="24"/>
          <w:szCs w:val="24"/>
          <w:lang w:val="en-US"/>
        </w:rPr>
        <w:t xml:space="preserve">In the second day of the workshop I take up the issue of effect heterogeneity across different subpopulations in the sample. In practice, this will involve an in-depth discussion of </w:t>
      </w:r>
      <w:r w:rsidRPr="0017110B">
        <w:rPr>
          <w:rFonts w:cs="Times New Roman"/>
          <w:color w:val="000000"/>
          <w:sz w:val="24"/>
          <w:szCs w:val="24"/>
          <w:lang w:val="en-US"/>
        </w:rPr>
        <w:lastRenderedPageBreak/>
        <w:t>interactions in linear models. We will cover two-way and three-way inter-</w:t>
      </w:r>
      <w:r w:rsidRPr="0017110B">
        <w:rPr>
          <w:rFonts w:cs="Times New Roman"/>
          <w:sz w:val="24"/>
          <w:szCs w:val="24"/>
          <w:lang w:val="en-US"/>
        </w:rPr>
        <w:t xml:space="preserve">actions, both for continuous and dichotomous predictors, as well as how to present marginal effects in a graphical way. As we will see, interactions are frequently a source of confusion in published work, and continue to be misinterpreted. In the final part of the day, I bring up the issue of </w:t>
      </w:r>
      <w:r w:rsidRPr="0017110B">
        <w:rPr>
          <w:rFonts w:cs="Times New Roman"/>
          <w:i/>
          <w:iCs/>
          <w:sz w:val="24"/>
          <w:szCs w:val="24"/>
          <w:lang w:val="en-US"/>
        </w:rPr>
        <w:t>fixed effects</w:t>
      </w:r>
      <w:r w:rsidRPr="0017110B">
        <w:rPr>
          <w:rFonts w:cs="Times New Roman"/>
          <w:sz w:val="24"/>
          <w:szCs w:val="24"/>
          <w:lang w:val="en-US"/>
        </w:rPr>
        <w:t>, as a solution to omitted variable bias in regression models. Such a strategy is frequently invoked in the search for accurate causal estimates of effects. As in the previous days, the theoretical coverage is followed by applied lab work, using R and empirical data.</w:t>
      </w:r>
    </w:p>
    <w:p w:rsidR="00CD2575" w:rsidRPr="0017110B" w:rsidRDefault="00CD2575" w:rsidP="00CD2575">
      <w:pPr>
        <w:autoSpaceDE w:val="0"/>
        <w:autoSpaceDN w:val="0"/>
        <w:adjustRightInd w:val="0"/>
        <w:spacing w:after="0" w:line="240" w:lineRule="auto"/>
        <w:jc w:val="both"/>
        <w:rPr>
          <w:rFonts w:cs="Times New Roman"/>
          <w:sz w:val="24"/>
          <w:szCs w:val="24"/>
          <w:lang w:val="en-US"/>
        </w:rPr>
      </w:pPr>
    </w:p>
    <w:p w:rsidR="00CD2575" w:rsidRPr="0017110B" w:rsidRDefault="00CD2575" w:rsidP="00CD2575">
      <w:pPr>
        <w:autoSpaceDE w:val="0"/>
        <w:autoSpaceDN w:val="0"/>
        <w:adjustRightInd w:val="0"/>
        <w:spacing w:after="0" w:line="240" w:lineRule="auto"/>
        <w:jc w:val="both"/>
        <w:rPr>
          <w:rFonts w:cs="Times New Roman"/>
          <w:sz w:val="24"/>
          <w:szCs w:val="24"/>
          <w:lang w:val="en-US"/>
        </w:rPr>
      </w:pPr>
      <w:r w:rsidRPr="0017110B">
        <w:rPr>
          <w:rFonts w:cs="Times New Roman"/>
          <w:sz w:val="24"/>
          <w:szCs w:val="24"/>
          <w:lang w:val="en-US"/>
        </w:rPr>
        <w:t xml:space="preserve">I conclude the workshop with a presentation of </w:t>
      </w:r>
      <w:r w:rsidRPr="0017110B">
        <w:rPr>
          <w:rFonts w:cs="Times New Roman"/>
          <w:i/>
          <w:iCs/>
          <w:sz w:val="24"/>
          <w:szCs w:val="24"/>
          <w:lang w:val="en-US"/>
        </w:rPr>
        <w:t>semi-parametric models</w:t>
      </w:r>
      <w:r w:rsidRPr="0017110B">
        <w:rPr>
          <w:rFonts w:cs="Times New Roman"/>
          <w:sz w:val="24"/>
          <w:szCs w:val="24"/>
          <w:lang w:val="en-US"/>
        </w:rPr>
        <w:t>, which can be used to model simultaneously both linear and non-linear relationships between variables. Such models allow us to test models where not all relationships between predictors and outcome are linear, in the search for a more faithful regression-based description of the data. We start from very simple bivariate specifications, based on smoothing splines, and end our discussion with full semi-parametric models.</w:t>
      </w:r>
    </w:p>
    <w:p w:rsidR="0017110B" w:rsidRDefault="0017110B" w:rsidP="00CD2575">
      <w:pPr>
        <w:autoSpaceDE w:val="0"/>
        <w:autoSpaceDN w:val="0"/>
        <w:adjustRightInd w:val="0"/>
        <w:spacing w:after="0" w:line="240" w:lineRule="auto"/>
        <w:jc w:val="both"/>
        <w:rPr>
          <w:rFonts w:cs="Times New Roman"/>
          <w:b/>
          <w:bCs/>
          <w:sz w:val="29"/>
          <w:szCs w:val="29"/>
          <w:lang w:val="en-US"/>
        </w:rPr>
      </w:pPr>
    </w:p>
    <w:p w:rsidR="0017110B" w:rsidRPr="0017110B" w:rsidRDefault="0017110B" w:rsidP="00CD2575">
      <w:pPr>
        <w:autoSpaceDE w:val="0"/>
        <w:autoSpaceDN w:val="0"/>
        <w:adjustRightInd w:val="0"/>
        <w:spacing w:after="0" w:line="240" w:lineRule="auto"/>
        <w:jc w:val="both"/>
        <w:rPr>
          <w:rFonts w:cs="Times New Roman"/>
          <w:b/>
          <w:bCs/>
          <w:sz w:val="29"/>
          <w:szCs w:val="29"/>
          <w:lang w:val="en-US"/>
        </w:rPr>
      </w:pPr>
    </w:p>
    <w:p w:rsidR="00E62F49" w:rsidRPr="0017110B" w:rsidRDefault="00E62F49" w:rsidP="00CD2575">
      <w:pPr>
        <w:autoSpaceDE w:val="0"/>
        <w:autoSpaceDN w:val="0"/>
        <w:adjustRightInd w:val="0"/>
        <w:spacing w:after="0" w:line="240" w:lineRule="auto"/>
        <w:jc w:val="both"/>
        <w:rPr>
          <w:rFonts w:cs="Times New Roman"/>
          <w:b/>
          <w:bCs/>
          <w:sz w:val="29"/>
          <w:szCs w:val="29"/>
          <w:lang w:val="en-US"/>
        </w:rPr>
      </w:pPr>
      <w:r w:rsidRPr="0017110B">
        <w:rPr>
          <w:rFonts w:cs="Times New Roman"/>
          <w:b/>
          <w:bCs/>
          <w:sz w:val="29"/>
          <w:szCs w:val="29"/>
          <w:lang w:val="en-US"/>
        </w:rPr>
        <w:t xml:space="preserve">2 Grading </w:t>
      </w:r>
    </w:p>
    <w:p w:rsidR="00E62F49" w:rsidRPr="0017110B" w:rsidRDefault="00E62F49" w:rsidP="00CD2575">
      <w:pPr>
        <w:autoSpaceDE w:val="0"/>
        <w:autoSpaceDN w:val="0"/>
        <w:adjustRightInd w:val="0"/>
        <w:spacing w:after="0" w:line="240" w:lineRule="auto"/>
        <w:jc w:val="both"/>
        <w:rPr>
          <w:rFonts w:cs="Times New Roman"/>
          <w:b/>
          <w:bCs/>
          <w:sz w:val="29"/>
          <w:szCs w:val="29"/>
          <w:lang w:val="en-US"/>
        </w:rPr>
      </w:pPr>
    </w:p>
    <w:p w:rsidR="00E62F49" w:rsidRPr="0017110B" w:rsidRDefault="00E62F49" w:rsidP="00CD2575">
      <w:pPr>
        <w:autoSpaceDE w:val="0"/>
        <w:autoSpaceDN w:val="0"/>
        <w:adjustRightInd w:val="0"/>
        <w:spacing w:after="0" w:line="240" w:lineRule="auto"/>
        <w:jc w:val="both"/>
        <w:rPr>
          <w:rFonts w:cs="Times New Roman"/>
          <w:b/>
          <w:bCs/>
          <w:sz w:val="29"/>
          <w:szCs w:val="29"/>
          <w:lang w:val="en-US"/>
        </w:rPr>
      </w:pPr>
      <w:r w:rsidRPr="0017110B">
        <w:rPr>
          <w:rFonts w:cs="Times New Roman"/>
          <w:color w:val="000000"/>
          <w:sz w:val="24"/>
          <w:szCs w:val="24"/>
          <w:lang w:val="en-US"/>
        </w:rPr>
        <w:t xml:space="preserve">The students are required to attend all classes to successfully complete the course. </w:t>
      </w:r>
    </w:p>
    <w:p w:rsidR="00E62F49" w:rsidRPr="0017110B" w:rsidRDefault="00E62F49" w:rsidP="00CD2575">
      <w:pPr>
        <w:autoSpaceDE w:val="0"/>
        <w:autoSpaceDN w:val="0"/>
        <w:adjustRightInd w:val="0"/>
        <w:spacing w:after="0" w:line="240" w:lineRule="auto"/>
        <w:jc w:val="both"/>
        <w:rPr>
          <w:rFonts w:cs="Times New Roman"/>
          <w:b/>
          <w:bCs/>
          <w:sz w:val="29"/>
          <w:szCs w:val="29"/>
          <w:lang w:val="en-US"/>
        </w:rPr>
      </w:pPr>
    </w:p>
    <w:p w:rsidR="00E62F49" w:rsidRPr="0017110B" w:rsidRDefault="00E62F49" w:rsidP="00CD2575">
      <w:pPr>
        <w:autoSpaceDE w:val="0"/>
        <w:autoSpaceDN w:val="0"/>
        <w:adjustRightInd w:val="0"/>
        <w:spacing w:after="0" w:line="240" w:lineRule="auto"/>
        <w:jc w:val="both"/>
        <w:rPr>
          <w:rFonts w:cs="Times New Roman"/>
          <w:b/>
          <w:bCs/>
          <w:sz w:val="29"/>
          <w:szCs w:val="29"/>
          <w:lang w:val="en-US"/>
        </w:rPr>
      </w:pPr>
    </w:p>
    <w:p w:rsidR="00CD2575" w:rsidRPr="0017110B" w:rsidRDefault="00E62F49" w:rsidP="00CD2575">
      <w:pPr>
        <w:autoSpaceDE w:val="0"/>
        <w:autoSpaceDN w:val="0"/>
        <w:adjustRightInd w:val="0"/>
        <w:spacing w:after="0" w:line="240" w:lineRule="auto"/>
        <w:jc w:val="both"/>
        <w:rPr>
          <w:rFonts w:cs="Times New Roman"/>
          <w:b/>
          <w:bCs/>
          <w:sz w:val="29"/>
          <w:szCs w:val="29"/>
          <w:lang w:val="en-US"/>
        </w:rPr>
      </w:pPr>
      <w:r w:rsidRPr="0017110B">
        <w:rPr>
          <w:rFonts w:cs="Times New Roman"/>
          <w:b/>
          <w:bCs/>
          <w:sz w:val="29"/>
          <w:szCs w:val="29"/>
          <w:lang w:val="en-US"/>
        </w:rPr>
        <w:t>3</w:t>
      </w:r>
      <w:r w:rsidR="00CD2575" w:rsidRPr="0017110B">
        <w:rPr>
          <w:rFonts w:cs="Times New Roman"/>
          <w:b/>
          <w:bCs/>
          <w:sz w:val="29"/>
          <w:szCs w:val="29"/>
          <w:lang w:val="en-US"/>
        </w:rPr>
        <w:t xml:space="preserve"> Readings</w:t>
      </w:r>
    </w:p>
    <w:p w:rsidR="00CD2575" w:rsidRPr="0017110B" w:rsidRDefault="00CD2575" w:rsidP="00CD2575">
      <w:pPr>
        <w:autoSpaceDE w:val="0"/>
        <w:autoSpaceDN w:val="0"/>
        <w:adjustRightInd w:val="0"/>
        <w:spacing w:after="0" w:line="240" w:lineRule="auto"/>
        <w:jc w:val="both"/>
        <w:rPr>
          <w:rFonts w:cs="Times New Roman"/>
          <w:b/>
          <w:bCs/>
          <w:sz w:val="24"/>
          <w:szCs w:val="24"/>
          <w:lang w:val="en-US"/>
        </w:rPr>
      </w:pPr>
    </w:p>
    <w:p w:rsidR="00CD2575" w:rsidRPr="0017110B" w:rsidRDefault="00CD2575" w:rsidP="00CD2575">
      <w:pPr>
        <w:autoSpaceDE w:val="0"/>
        <w:autoSpaceDN w:val="0"/>
        <w:adjustRightInd w:val="0"/>
        <w:spacing w:after="0" w:line="240" w:lineRule="auto"/>
        <w:jc w:val="both"/>
        <w:rPr>
          <w:rFonts w:cs="Times New Roman"/>
          <w:b/>
          <w:bCs/>
          <w:sz w:val="29"/>
          <w:szCs w:val="29"/>
          <w:lang w:val="en-US"/>
        </w:rPr>
      </w:pPr>
      <w:r w:rsidRPr="0017110B">
        <w:rPr>
          <w:rFonts w:cs="Times New Roman"/>
          <w:b/>
          <w:bCs/>
          <w:sz w:val="29"/>
          <w:szCs w:val="29"/>
          <w:lang w:val="en-US"/>
        </w:rPr>
        <w:t>Day 1</w:t>
      </w:r>
      <w:r w:rsidR="00E62F49" w:rsidRPr="0017110B">
        <w:rPr>
          <w:rFonts w:cs="Times New Roman"/>
          <w:b/>
          <w:bCs/>
          <w:sz w:val="29"/>
          <w:szCs w:val="29"/>
          <w:lang w:val="en-US"/>
        </w:rPr>
        <w:t xml:space="preserve"> (room 41, 15:15-18:30)</w:t>
      </w:r>
    </w:p>
    <w:p w:rsidR="00CD2575" w:rsidRPr="0017110B" w:rsidRDefault="00CD2575" w:rsidP="00CD2575">
      <w:pPr>
        <w:pStyle w:val="ListParagraph"/>
        <w:numPr>
          <w:ilvl w:val="0"/>
          <w:numId w:val="1"/>
        </w:numPr>
        <w:autoSpaceDE w:val="0"/>
        <w:autoSpaceDN w:val="0"/>
        <w:adjustRightInd w:val="0"/>
        <w:spacing w:after="0" w:line="240" w:lineRule="auto"/>
        <w:jc w:val="both"/>
        <w:rPr>
          <w:rFonts w:cs="Times New Roman"/>
          <w:sz w:val="24"/>
          <w:szCs w:val="24"/>
          <w:lang w:val="en-US"/>
        </w:rPr>
      </w:pPr>
      <w:r w:rsidRPr="0017110B">
        <w:rPr>
          <w:rFonts w:cs="Times New Roman"/>
          <w:sz w:val="24"/>
          <w:szCs w:val="24"/>
          <w:lang w:val="en-US"/>
        </w:rPr>
        <w:t xml:space="preserve">[mandatory] Wooldridge, J. M. (2013). </w:t>
      </w:r>
      <w:r w:rsidRPr="0017110B">
        <w:rPr>
          <w:rFonts w:cs="Times New Roman"/>
          <w:i/>
          <w:iCs/>
          <w:sz w:val="24"/>
          <w:szCs w:val="24"/>
          <w:lang w:val="en-US"/>
        </w:rPr>
        <w:t>Introductory Econometrics: A Modern Approach</w:t>
      </w:r>
      <w:r w:rsidRPr="0017110B">
        <w:rPr>
          <w:rFonts w:cs="Times New Roman"/>
          <w:sz w:val="24"/>
          <w:szCs w:val="24"/>
          <w:lang w:val="en-US"/>
        </w:rPr>
        <w:t>, 5th edition. Mason, OH: Cengage Learning. Chapter 8: “Heteroskedasticity” (pp. 268–302).</w:t>
      </w:r>
    </w:p>
    <w:p w:rsidR="00CD2575" w:rsidRPr="0017110B" w:rsidRDefault="00CD2575" w:rsidP="00CD2575">
      <w:pPr>
        <w:pStyle w:val="ListParagraph"/>
        <w:numPr>
          <w:ilvl w:val="0"/>
          <w:numId w:val="1"/>
        </w:numPr>
        <w:autoSpaceDE w:val="0"/>
        <w:autoSpaceDN w:val="0"/>
        <w:adjustRightInd w:val="0"/>
        <w:spacing w:after="0" w:line="240" w:lineRule="auto"/>
        <w:jc w:val="both"/>
        <w:rPr>
          <w:rFonts w:cs="Times New Roman"/>
          <w:sz w:val="24"/>
          <w:szCs w:val="24"/>
          <w:lang w:val="en-US"/>
        </w:rPr>
      </w:pPr>
      <w:r w:rsidRPr="0017110B">
        <w:rPr>
          <w:rFonts w:cs="Times New Roman"/>
          <w:sz w:val="24"/>
          <w:szCs w:val="24"/>
          <w:lang w:val="en-US"/>
        </w:rPr>
        <w:t xml:space="preserve">[optional] Fox, J. (2008). </w:t>
      </w:r>
      <w:r w:rsidRPr="0017110B">
        <w:rPr>
          <w:rFonts w:cs="Times New Roman"/>
          <w:i/>
          <w:iCs/>
          <w:sz w:val="24"/>
          <w:szCs w:val="24"/>
          <w:lang w:val="en-US"/>
        </w:rPr>
        <w:t>Applied Regression Analysis and Generalized Linear Models</w:t>
      </w:r>
      <w:r w:rsidRPr="0017110B">
        <w:rPr>
          <w:rFonts w:cs="Times New Roman"/>
          <w:sz w:val="24"/>
          <w:szCs w:val="24"/>
          <w:lang w:val="en-US"/>
        </w:rPr>
        <w:t>. New York: Sage. Chapter 12: “Diagnosing non-normality, nonconstant error variance, and nonlinearity” (pp. 267–306).</w:t>
      </w:r>
    </w:p>
    <w:p w:rsidR="00CD2575" w:rsidRPr="0017110B" w:rsidRDefault="00CD2575" w:rsidP="00CD2575">
      <w:pPr>
        <w:autoSpaceDE w:val="0"/>
        <w:autoSpaceDN w:val="0"/>
        <w:adjustRightInd w:val="0"/>
        <w:spacing w:after="0" w:line="240" w:lineRule="auto"/>
        <w:jc w:val="both"/>
        <w:rPr>
          <w:rFonts w:cs="Times New Roman"/>
          <w:b/>
          <w:bCs/>
          <w:sz w:val="24"/>
          <w:szCs w:val="24"/>
          <w:lang w:val="en-US"/>
        </w:rPr>
      </w:pPr>
    </w:p>
    <w:p w:rsidR="00CD2575" w:rsidRPr="0017110B" w:rsidRDefault="00CD2575" w:rsidP="00CD2575">
      <w:pPr>
        <w:autoSpaceDE w:val="0"/>
        <w:autoSpaceDN w:val="0"/>
        <w:adjustRightInd w:val="0"/>
        <w:spacing w:after="0" w:line="240" w:lineRule="auto"/>
        <w:jc w:val="both"/>
        <w:rPr>
          <w:rFonts w:cs="Times New Roman"/>
          <w:b/>
          <w:bCs/>
          <w:sz w:val="29"/>
          <w:szCs w:val="29"/>
          <w:lang w:val="en-US"/>
        </w:rPr>
      </w:pPr>
      <w:r w:rsidRPr="0017110B">
        <w:rPr>
          <w:rFonts w:cs="Times New Roman"/>
          <w:b/>
          <w:bCs/>
          <w:sz w:val="29"/>
          <w:szCs w:val="29"/>
          <w:lang w:val="en-US"/>
        </w:rPr>
        <w:t>Day 2</w:t>
      </w:r>
      <w:r w:rsidR="00E62F49" w:rsidRPr="0017110B">
        <w:rPr>
          <w:rFonts w:cs="Times New Roman"/>
          <w:b/>
          <w:bCs/>
          <w:sz w:val="29"/>
          <w:szCs w:val="29"/>
          <w:lang w:val="en-US"/>
        </w:rPr>
        <w:t xml:space="preserve"> (room 41, 09:45-13:00)</w:t>
      </w:r>
    </w:p>
    <w:p w:rsidR="00CD2575" w:rsidRPr="0017110B" w:rsidRDefault="00CD2575" w:rsidP="00CD2575">
      <w:pPr>
        <w:pStyle w:val="ListParagraph"/>
        <w:numPr>
          <w:ilvl w:val="0"/>
          <w:numId w:val="2"/>
        </w:numPr>
        <w:autoSpaceDE w:val="0"/>
        <w:autoSpaceDN w:val="0"/>
        <w:adjustRightInd w:val="0"/>
        <w:spacing w:after="0" w:line="240" w:lineRule="auto"/>
        <w:jc w:val="both"/>
        <w:rPr>
          <w:rFonts w:cs="Times New Roman"/>
          <w:i/>
          <w:iCs/>
          <w:sz w:val="24"/>
          <w:szCs w:val="24"/>
          <w:lang w:val="en-US"/>
        </w:rPr>
      </w:pPr>
      <w:r w:rsidRPr="0017110B">
        <w:rPr>
          <w:rFonts w:cs="Times New Roman"/>
          <w:sz w:val="24"/>
          <w:szCs w:val="24"/>
          <w:lang w:val="en-US"/>
        </w:rPr>
        <w:t xml:space="preserve">[mandatory] Kam, C. D., &amp; Franzese Jr., R. J. (2007). </w:t>
      </w:r>
      <w:r w:rsidRPr="0017110B">
        <w:rPr>
          <w:rFonts w:cs="Times New Roman"/>
          <w:i/>
          <w:iCs/>
          <w:sz w:val="24"/>
          <w:szCs w:val="24"/>
          <w:lang w:val="en-US"/>
        </w:rPr>
        <w:t>Modeling and Interpreting Interactive Hypotheses in Regression Analysis</w:t>
      </w:r>
      <w:r w:rsidRPr="0017110B">
        <w:rPr>
          <w:rFonts w:cs="Times New Roman"/>
          <w:sz w:val="24"/>
          <w:szCs w:val="24"/>
          <w:lang w:val="en-US"/>
        </w:rPr>
        <w:t>. Ann Arbor, MI: The University of Michigan Press. Chapter 3 (“Theory to practice”) and Chapter 4 (“The meaning, use, and abuse of some common general-practice rules”), pp. 13–102.</w:t>
      </w:r>
    </w:p>
    <w:p w:rsidR="00CD2575" w:rsidRPr="0017110B" w:rsidRDefault="00CD2575" w:rsidP="00CD2575">
      <w:pPr>
        <w:pStyle w:val="ListParagraph"/>
        <w:numPr>
          <w:ilvl w:val="0"/>
          <w:numId w:val="2"/>
        </w:numPr>
        <w:autoSpaceDE w:val="0"/>
        <w:autoSpaceDN w:val="0"/>
        <w:adjustRightInd w:val="0"/>
        <w:spacing w:after="0" w:line="240" w:lineRule="auto"/>
        <w:jc w:val="both"/>
        <w:rPr>
          <w:rFonts w:cs="Times New Roman"/>
          <w:i/>
          <w:iCs/>
          <w:sz w:val="24"/>
          <w:szCs w:val="24"/>
          <w:lang w:val="en-US"/>
        </w:rPr>
      </w:pPr>
      <w:r w:rsidRPr="0017110B">
        <w:rPr>
          <w:rFonts w:cs="Times New Roman"/>
          <w:sz w:val="24"/>
          <w:szCs w:val="24"/>
          <w:lang w:val="en-US"/>
        </w:rPr>
        <w:t xml:space="preserve">[optional] Brüderl, J., &amp; Ludwig, V. (2015). “Fixed-effects panel regression”. In Best, H., &amp; Wolf, C. </w:t>
      </w:r>
      <w:r w:rsidRPr="0017110B">
        <w:rPr>
          <w:rFonts w:cs="Times New Roman"/>
          <w:i/>
          <w:iCs/>
          <w:sz w:val="24"/>
          <w:szCs w:val="24"/>
          <w:lang w:val="en-US"/>
        </w:rPr>
        <w:t>The SAGE Handbook of Regression Analysis and Causal Inference</w:t>
      </w:r>
      <w:r w:rsidRPr="0017110B">
        <w:rPr>
          <w:rFonts w:cs="Times New Roman"/>
          <w:sz w:val="24"/>
          <w:szCs w:val="24"/>
          <w:lang w:val="en-US"/>
        </w:rPr>
        <w:t>. London: SAGE Reference. Chapter 15, pp. 327–357. (please read only until roughly page 338).</w:t>
      </w:r>
    </w:p>
    <w:p w:rsidR="00CD2575" w:rsidRPr="0017110B" w:rsidRDefault="00CD2575" w:rsidP="00CD2575">
      <w:pPr>
        <w:autoSpaceDE w:val="0"/>
        <w:autoSpaceDN w:val="0"/>
        <w:adjustRightInd w:val="0"/>
        <w:spacing w:after="0" w:line="240" w:lineRule="auto"/>
        <w:jc w:val="both"/>
        <w:rPr>
          <w:rFonts w:cs="Times New Roman"/>
          <w:b/>
          <w:bCs/>
          <w:sz w:val="24"/>
          <w:szCs w:val="24"/>
          <w:lang w:val="en-US"/>
        </w:rPr>
      </w:pPr>
    </w:p>
    <w:p w:rsidR="00CD2575" w:rsidRPr="0017110B" w:rsidRDefault="00CD2575" w:rsidP="00CD2575">
      <w:pPr>
        <w:autoSpaceDE w:val="0"/>
        <w:autoSpaceDN w:val="0"/>
        <w:adjustRightInd w:val="0"/>
        <w:spacing w:after="0" w:line="240" w:lineRule="auto"/>
        <w:jc w:val="both"/>
        <w:rPr>
          <w:rFonts w:cs="Times New Roman"/>
          <w:b/>
          <w:bCs/>
          <w:sz w:val="29"/>
          <w:szCs w:val="29"/>
          <w:lang w:val="en-US"/>
        </w:rPr>
      </w:pPr>
      <w:r w:rsidRPr="0017110B">
        <w:rPr>
          <w:rFonts w:cs="Times New Roman"/>
          <w:b/>
          <w:bCs/>
          <w:sz w:val="29"/>
          <w:szCs w:val="29"/>
          <w:lang w:val="en-US"/>
        </w:rPr>
        <w:t>Day 3</w:t>
      </w:r>
      <w:r w:rsidR="00E62F49" w:rsidRPr="0017110B">
        <w:rPr>
          <w:rFonts w:cs="Times New Roman"/>
          <w:b/>
          <w:bCs/>
          <w:sz w:val="29"/>
          <w:szCs w:val="29"/>
          <w:lang w:val="en-US"/>
        </w:rPr>
        <w:t xml:space="preserve"> (room 41, 09:45-13:00)</w:t>
      </w:r>
    </w:p>
    <w:p w:rsidR="00CD2575" w:rsidRPr="0017110B" w:rsidRDefault="00CD2575" w:rsidP="00CD2575">
      <w:pPr>
        <w:pStyle w:val="ListParagraph"/>
        <w:numPr>
          <w:ilvl w:val="0"/>
          <w:numId w:val="3"/>
        </w:numPr>
        <w:autoSpaceDE w:val="0"/>
        <w:autoSpaceDN w:val="0"/>
        <w:adjustRightInd w:val="0"/>
        <w:spacing w:after="0" w:line="240" w:lineRule="auto"/>
        <w:jc w:val="both"/>
        <w:rPr>
          <w:rFonts w:cs="Times New Roman"/>
          <w:i/>
          <w:iCs/>
          <w:sz w:val="24"/>
          <w:szCs w:val="24"/>
          <w:lang w:val="en-US"/>
        </w:rPr>
      </w:pPr>
      <w:r w:rsidRPr="0017110B">
        <w:rPr>
          <w:rFonts w:cs="Times New Roman"/>
          <w:sz w:val="24"/>
          <w:szCs w:val="24"/>
          <w:lang w:val="en-US"/>
        </w:rPr>
        <w:t xml:space="preserve">[mandatory] Fox, J. (2008). </w:t>
      </w:r>
      <w:r w:rsidRPr="0017110B">
        <w:rPr>
          <w:rFonts w:cs="Times New Roman"/>
          <w:i/>
          <w:iCs/>
          <w:sz w:val="24"/>
          <w:szCs w:val="24"/>
          <w:lang w:val="en-US"/>
        </w:rPr>
        <w:t>Applied Regression Analysis and Generalized Linear Models</w:t>
      </w:r>
      <w:r w:rsidRPr="0017110B">
        <w:rPr>
          <w:rFonts w:cs="Times New Roman"/>
          <w:sz w:val="24"/>
          <w:szCs w:val="24"/>
          <w:lang w:val="en-US"/>
        </w:rPr>
        <w:t>. New York: Sage. Chapter 17: “Nonlinear regression” (pp. 451–475).</w:t>
      </w:r>
    </w:p>
    <w:p w:rsidR="00CD2575" w:rsidRPr="0017110B" w:rsidRDefault="00CD2575" w:rsidP="00CD2575">
      <w:pPr>
        <w:pStyle w:val="ListParagraph"/>
        <w:numPr>
          <w:ilvl w:val="0"/>
          <w:numId w:val="3"/>
        </w:numPr>
        <w:autoSpaceDE w:val="0"/>
        <w:autoSpaceDN w:val="0"/>
        <w:adjustRightInd w:val="0"/>
        <w:spacing w:after="0" w:line="240" w:lineRule="auto"/>
        <w:jc w:val="both"/>
        <w:rPr>
          <w:rFonts w:cs="Times New Roman"/>
          <w:i/>
          <w:iCs/>
          <w:sz w:val="24"/>
          <w:szCs w:val="24"/>
          <w:lang w:val="en-US"/>
        </w:rPr>
      </w:pPr>
      <w:r w:rsidRPr="0017110B">
        <w:rPr>
          <w:rFonts w:cs="Times New Roman"/>
          <w:sz w:val="24"/>
          <w:szCs w:val="24"/>
          <w:lang w:val="en-US"/>
        </w:rPr>
        <w:t xml:space="preserve">[optional] Keele, L. (2008). </w:t>
      </w:r>
      <w:r w:rsidRPr="0017110B">
        <w:rPr>
          <w:rFonts w:cs="Times New Roman"/>
          <w:i/>
          <w:iCs/>
          <w:sz w:val="24"/>
          <w:szCs w:val="24"/>
          <w:lang w:val="en-US"/>
        </w:rPr>
        <w:t>Semiparametric Regression for the Social Sciences</w:t>
      </w:r>
      <w:r w:rsidRPr="0017110B">
        <w:rPr>
          <w:rFonts w:cs="Times New Roman"/>
          <w:sz w:val="24"/>
          <w:szCs w:val="24"/>
          <w:lang w:val="en-US"/>
        </w:rPr>
        <w:t>. New York: Wiley. Chapters 1–3 and 5 (pp. 1–84 and 109–136).</w:t>
      </w:r>
    </w:p>
    <w:p w:rsidR="00CD2575" w:rsidRPr="0017110B" w:rsidRDefault="00CD2575" w:rsidP="00CD2575">
      <w:pPr>
        <w:autoSpaceDE w:val="0"/>
        <w:autoSpaceDN w:val="0"/>
        <w:adjustRightInd w:val="0"/>
        <w:spacing w:after="0" w:line="240" w:lineRule="auto"/>
        <w:jc w:val="both"/>
        <w:rPr>
          <w:rFonts w:cs="Times New Roman"/>
          <w:b/>
          <w:bCs/>
          <w:color w:val="000000"/>
          <w:sz w:val="29"/>
          <w:szCs w:val="29"/>
          <w:lang w:val="en-US"/>
        </w:rPr>
      </w:pPr>
    </w:p>
    <w:p w:rsidR="00CD2575" w:rsidRPr="0017110B" w:rsidRDefault="00CD2575" w:rsidP="00CD2575">
      <w:pPr>
        <w:autoSpaceDE w:val="0"/>
        <w:autoSpaceDN w:val="0"/>
        <w:adjustRightInd w:val="0"/>
        <w:spacing w:after="0" w:line="240" w:lineRule="auto"/>
        <w:jc w:val="both"/>
        <w:rPr>
          <w:rFonts w:cs="Times New Roman"/>
          <w:b/>
          <w:bCs/>
          <w:color w:val="000000"/>
          <w:sz w:val="29"/>
          <w:szCs w:val="29"/>
          <w:lang w:val="en-US"/>
        </w:rPr>
      </w:pPr>
    </w:p>
    <w:p w:rsidR="00CD2575" w:rsidRPr="0017110B" w:rsidRDefault="00E62F49" w:rsidP="00CD2575">
      <w:pPr>
        <w:autoSpaceDE w:val="0"/>
        <w:autoSpaceDN w:val="0"/>
        <w:adjustRightInd w:val="0"/>
        <w:spacing w:after="0" w:line="240" w:lineRule="auto"/>
        <w:jc w:val="both"/>
        <w:rPr>
          <w:rFonts w:cs="Times New Roman"/>
          <w:b/>
          <w:bCs/>
          <w:color w:val="000000"/>
          <w:sz w:val="29"/>
          <w:szCs w:val="29"/>
          <w:lang w:val="en-US"/>
        </w:rPr>
      </w:pPr>
      <w:r w:rsidRPr="0017110B">
        <w:rPr>
          <w:rFonts w:cs="Times New Roman"/>
          <w:b/>
          <w:bCs/>
          <w:color w:val="000000"/>
          <w:sz w:val="29"/>
          <w:szCs w:val="29"/>
          <w:lang w:val="en-US"/>
        </w:rPr>
        <w:t>4</w:t>
      </w:r>
      <w:r w:rsidR="00CD2575" w:rsidRPr="0017110B">
        <w:rPr>
          <w:rFonts w:cs="Times New Roman"/>
          <w:b/>
          <w:bCs/>
          <w:color w:val="000000"/>
          <w:sz w:val="29"/>
          <w:szCs w:val="29"/>
          <w:lang w:val="en-US"/>
        </w:rPr>
        <w:t xml:space="preserve"> Software requirements</w:t>
      </w:r>
    </w:p>
    <w:p w:rsidR="00CD2575" w:rsidRPr="0017110B" w:rsidRDefault="00CD2575" w:rsidP="00CD2575">
      <w:pPr>
        <w:autoSpaceDE w:val="0"/>
        <w:autoSpaceDN w:val="0"/>
        <w:adjustRightInd w:val="0"/>
        <w:spacing w:after="0" w:line="240" w:lineRule="auto"/>
        <w:jc w:val="both"/>
        <w:rPr>
          <w:rFonts w:cs="Times New Roman"/>
          <w:b/>
          <w:bCs/>
          <w:color w:val="000000"/>
          <w:sz w:val="29"/>
          <w:szCs w:val="29"/>
          <w:lang w:val="en-US"/>
        </w:rPr>
      </w:pPr>
    </w:p>
    <w:p w:rsidR="00CD2575" w:rsidRPr="0017110B" w:rsidRDefault="00CD2575" w:rsidP="00CD2575">
      <w:pPr>
        <w:autoSpaceDE w:val="0"/>
        <w:autoSpaceDN w:val="0"/>
        <w:adjustRightInd w:val="0"/>
        <w:spacing w:after="0" w:line="240" w:lineRule="auto"/>
        <w:jc w:val="both"/>
        <w:rPr>
          <w:rFonts w:cs="Times New Roman"/>
          <w:color w:val="000000"/>
          <w:sz w:val="24"/>
          <w:szCs w:val="24"/>
          <w:lang w:val="en-US"/>
        </w:rPr>
      </w:pPr>
      <w:r w:rsidRPr="0017110B">
        <w:rPr>
          <w:rFonts w:cs="Times New Roman"/>
          <w:color w:val="000000"/>
          <w:sz w:val="24"/>
          <w:szCs w:val="24"/>
          <w:lang w:val="en-US"/>
        </w:rPr>
        <w:t xml:space="preserve">Participants should bring their own laptops to the sessions. Please make sure that R version 3.4.1 or newer is installed on your computer. Additionally, you will want to have installed a GUI for R - my recommendation is RStudio, which is freely available from </w:t>
      </w:r>
    </w:p>
    <w:p w:rsidR="00CD2575" w:rsidRPr="0017110B" w:rsidRDefault="00CD2575" w:rsidP="00CD2575">
      <w:pPr>
        <w:autoSpaceDE w:val="0"/>
        <w:autoSpaceDN w:val="0"/>
        <w:adjustRightInd w:val="0"/>
        <w:spacing w:after="0" w:line="240" w:lineRule="auto"/>
        <w:jc w:val="both"/>
        <w:rPr>
          <w:rFonts w:cs="Times New Roman"/>
          <w:color w:val="000000"/>
          <w:sz w:val="24"/>
          <w:szCs w:val="24"/>
          <w:lang w:val="en-US"/>
        </w:rPr>
      </w:pPr>
      <w:r w:rsidRPr="0017110B">
        <w:rPr>
          <w:rFonts w:cs="Times New Roman"/>
          <w:color w:val="FF00FF"/>
          <w:sz w:val="24"/>
          <w:szCs w:val="24"/>
          <w:lang w:val="en-US"/>
        </w:rPr>
        <w:t>https://www.rstudio.com/products/rstudio/download/</w:t>
      </w:r>
    </w:p>
    <w:p w:rsidR="00CD2575" w:rsidRPr="0017110B" w:rsidRDefault="00CD2575" w:rsidP="00CD2575">
      <w:pPr>
        <w:autoSpaceDE w:val="0"/>
        <w:autoSpaceDN w:val="0"/>
        <w:adjustRightInd w:val="0"/>
        <w:spacing w:after="0" w:line="240" w:lineRule="auto"/>
        <w:jc w:val="both"/>
        <w:rPr>
          <w:rFonts w:cs="Times New Roman"/>
          <w:b/>
          <w:bCs/>
          <w:color w:val="000000"/>
          <w:sz w:val="29"/>
          <w:szCs w:val="29"/>
          <w:lang w:val="en-US"/>
        </w:rPr>
      </w:pPr>
    </w:p>
    <w:p w:rsidR="00CD2575" w:rsidRPr="0017110B" w:rsidRDefault="00CD2575" w:rsidP="00CD2575">
      <w:pPr>
        <w:autoSpaceDE w:val="0"/>
        <w:autoSpaceDN w:val="0"/>
        <w:adjustRightInd w:val="0"/>
        <w:spacing w:after="0" w:line="240" w:lineRule="auto"/>
        <w:jc w:val="both"/>
        <w:rPr>
          <w:rFonts w:cs="Times New Roman"/>
          <w:b/>
          <w:bCs/>
          <w:color w:val="000000"/>
          <w:sz w:val="29"/>
          <w:szCs w:val="29"/>
          <w:lang w:val="en-US"/>
        </w:rPr>
      </w:pPr>
    </w:p>
    <w:p w:rsidR="00CD2575" w:rsidRPr="0017110B" w:rsidRDefault="00E62F49" w:rsidP="00CD2575">
      <w:pPr>
        <w:autoSpaceDE w:val="0"/>
        <w:autoSpaceDN w:val="0"/>
        <w:adjustRightInd w:val="0"/>
        <w:spacing w:after="0" w:line="240" w:lineRule="auto"/>
        <w:jc w:val="both"/>
        <w:rPr>
          <w:rFonts w:cs="Times New Roman"/>
          <w:b/>
          <w:bCs/>
          <w:color w:val="000000"/>
          <w:sz w:val="29"/>
          <w:szCs w:val="29"/>
          <w:lang w:val="en-US"/>
        </w:rPr>
      </w:pPr>
      <w:r w:rsidRPr="0017110B">
        <w:rPr>
          <w:rFonts w:cs="Times New Roman"/>
          <w:b/>
          <w:bCs/>
          <w:color w:val="000000"/>
          <w:sz w:val="29"/>
          <w:szCs w:val="29"/>
          <w:lang w:val="en-US"/>
        </w:rPr>
        <w:t>5</w:t>
      </w:r>
      <w:r w:rsidR="00CD2575" w:rsidRPr="0017110B">
        <w:rPr>
          <w:rFonts w:cs="Times New Roman"/>
          <w:b/>
          <w:bCs/>
          <w:color w:val="000000"/>
          <w:sz w:val="29"/>
          <w:szCs w:val="29"/>
          <w:lang w:val="en-US"/>
        </w:rPr>
        <w:t xml:space="preserve"> Ancillary materials</w:t>
      </w:r>
    </w:p>
    <w:p w:rsidR="00CD2575" w:rsidRPr="0017110B" w:rsidRDefault="00CD2575" w:rsidP="00CD2575">
      <w:pPr>
        <w:autoSpaceDE w:val="0"/>
        <w:autoSpaceDN w:val="0"/>
        <w:adjustRightInd w:val="0"/>
        <w:spacing w:after="0" w:line="240" w:lineRule="auto"/>
        <w:jc w:val="both"/>
        <w:rPr>
          <w:rFonts w:cs="Times New Roman"/>
          <w:color w:val="000000"/>
          <w:lang w:val="en-US"/>
        </w:rPr>
      </w:pPr>
    </w:p>
    <w:p w:rsidR="00CD2575" w:rsidRDefault="00CD2575" w:rsidP="0017110B">
      <w:pPr>
        <w:autoSpaceDE w:val="0"/>
        <w:autoSpaceDN w:val="0"/>
        <w:adjustRightInd w:val="0"/>
        <w:spacing w:after="0" w:line="240" w:lineRule="auto"/>
        <w:jc w:val="both"/>
        <w:rPr>
          <w:rFonts w:cs="Times New Roman"/>
          <w:color w:val="000000"/>
          <w:sz w:val="24"/>
          <w:szCs w:val="24"/>
          <w:lang w:val="en-US"/>
        </w:rPr>
      </w:pPr>
      <w:r w:rsidRPr="0017110B">
        <w:rPr>
          <w:rFonts w:cs="Times New Roman"/>
          <w:color w:val="000000"/>
          <w:sz w:val="24"/>
          <w:szCs w:val="24"/>
          <w:lang w:val="en-US"/>
        </w:rPr>
        <w:t xml:space="preserve">I will circulate all slides, data sets and R script files on </w:t>
      </w:r>
      <w:r w:rsidR="00613BC7" w:rsidRPr="0017110B">
        <w:rPr>
          <w:rFonts w:cs="Times New Roman"/>
          <w:color w:val="000000"/>
          <w:sz w:val="24"/>
          <w:szCs w:val="24"/>
          <w:lang w:val="en-US"/>
        </w:rPr>
        <w:t xml:space="preserve">which the lectures and labs are </w:t>
      </w:r>
      <w:r w:rsidRPr="0017110B">
        <w:rPr>
          <w:rFonts w:cs="Times New Roman"/>
          <w:color w:val="000000"/>
          <w:sz w:val="24"/>
          <w:szCs w:val="24"/>
          <w:lang w:val="en-US"/>
        </w:rPr>
        <w:t>based one day before the sessions are scheduled to commence.</w:t>
      </w:r>
    </w:p>
    <w:p w:rsidR="006A5A14" w:rsidRDefault="006A5A14" w:rsidP="0017110B">
      <w:pPr>
        <w:autoSpaceDE w:val="0"/>
        <w:autoSpaceDN w:val="0"/>
        <w:adjustRightInd w:val="0"/>
        <w:spacing w:after="0" w:line="240" w:lineRule="auto"/>
        <w:jc w:val="both"/>
        <w:rPr>
          <w:rFonts w:cs="Times New Roman"/>
          <w:color w:val="000000"/>
          <w:sz w:val="24"/>
          <w:szCs w:val="24"/>
          <w:lang w:val="en-US"/>
        </w:rPr>
      </w:pPr>
    </w:p>
    <w:p w:rsidR="006A5A14" w:rsidRDefault="006A5A14" w:rsidP="0017110B">
      <w:pPr>
        <w:autoSpaceDE w:val="0"/>
        <w:autoSpaceDN w:val="0"/>
        <w:adjustRightInd w:val="0"/>
        <w:spacing w:after="0" w:line="240" w:lineRule="auto"/>
        <w:jc w:val="both"/>
        <w:rPr>
          <w:rFonts w:cs="Times New Roman"/>
          <w:color w:val="000000"/>
          <w:sz w:val="24"/>
          <w:szCs w:val="24"/>
          <w:lang w:val="en-US"/>
        </w:rPr>
      </w:pPr>
      <w:r>
        <w:rPr>
          <w:rFonts w:cs="Times New Roman"/>
          <w:color w:val="000000"/>
          <w:sz w:val="24"/>
          <w:szCs w:val="24"/>
          <w:lang w:val="en-US"/>
        </w:rPr>
        <w:t>(</w:t>
      </w:r>
      <w:r w:rsidRPr="006A5A14">
        <w:rPr>
          <w:rFonts w:cs="Times New Roman"/>
          <w:i/>
          <w:color w:val="000000"/>
          <w:sz w:val="24"/>
          <w:szCs w:val="24"/>
          <w:lang w:val="en-US"/>
        </w:rPr>
        <w:t>Second part continues below</w:t>
      </w:r>
      <w:r>
        <w:rPr>
          <w:rFonts w:cs="Times New Roman"/>
          <w:color w:val="000000"/>
          <w:sz w:val="24"/>
          <w:szCs w:val="24"/>
          <w:lang w:val="en-US"/>
        </w:rPr>
        <w:t>)</w:t>
      </w:r>
    </w:p>
    <w:p w:rsidR="006A5A14" w:rsidRDefault="006A5A14">
      <w:pPr>
        <w:rPr>
          <w:rFonts w:cs="Times New Roman"/>
          <w:color w:val="000000"/>
          <w:sz w:val="24"/>
          <w:szCs w:val="24"/>
          <w:lang w:val="en-US"/>
        </w:rPr>
      </w:pPr>
      <w:r>
        <w:rPr>
          <w:rFonts w:cs="Times New Roman"/>
          <w:color w:val="000000"/>
          <w:sz w:val="24"/>
          <w:szCs w:val="24"/>
          <w:lang w:val="en-US"/>
        </w:rPr>
        <w:br w:type="page"/>
      </w:r>
    </w:p>
    <w:p w:rsidR="006A5A14" w:rsidRPr="00397C5F" w:rsidRDefault="006A5A14" w:rsidP="006A5A14">
      <w:pPr>
        <w:autoSpaceDE w:val="0"/>
        <w:autoSpaceDN w:val="0"/>
        <w:adjustRightInd w:val="0"/>
        <w:spacing w:after="0" w:line="240" w:lineRule="auto"/>
        <w:rPr>
          <w:rFonts w:cs="Times New Roman"/>
          <w:b/>
          <w:color w:val="000000"/>
          <w:sz w:val="34"/>
          <w:szCs w:val="34"/>
          <w:lang w:val="en-US"/>
        </w:rPr>
      </w:pPr>
      <w:r>
        <w:rPr>
          <w:rFonts w:cs="Times New Roman"/>
          <w:b/>
          <w:color w:val="000000"/>
          <w:sz w:val="34"/>
          <w:szCs w:val="34"/>
          <w:lang w:val="en-US"/>
        </w:rPr>
        <w:lastRenderedPageBreak/>
        <w:t>POL036</w:t>
      </w:r>
      <w:r w:rsidRPr="00397C5F">
        <w:rPr>
          <w:rFonts w:cs="Times New Roman"/>
          <w:b/>
          <w:color w:val="000000"/>
          <w:sz w:val="34"/>
          <w:szCs w:val="34"/>
          <w:lang w:val="en-US"/>
        </w:rPr>
        <w:t xml:space="preserve"> </w:t>
      </w:r>
      <w:r>
        <w:rPr>
          <w:rFonts w:cs="Times New Roman"/>
          <w:b/>
          <w:color w:val="000000"/>
          <w:sz w:val="34"/>
          <w:szCs w:val="34"/>
          <w:lang w:val="en-US"/>
        </w:rPr>
        <w:t xml:space="preserve">(second part) </w:t>
      </w:r>
      <w:r w:rsidRPr="00397C5F">
        <w:rPr>
          <w:rFonts w:cs="Times New Roman"/>
          <w:b/>
          <w:color w:val="000000"/>
          <w:sz w:val="34"/>
          <w:szCs w:val="34"/>
          <w:lang w:val="en-US"/>
        </w:rPr>
        <w:t>Research Methods in Political Science I</w:t>
      </w:r>
      <w:r>
        <w:rPr>
          <w:rFonts w:cs="Times New Roman"/>
          <w:b/>
          <w:color w:val="000000"/>
          <w:sz w:val="34"/>
          <w:szCs w:val="34"/>
          <w:lang w:val="en-US"/>
        </w:rPr>
        <w:t>I</w:t>
      </w:r>
      <w:r w:rsidRPr="00397C5F">
        <w:rPr>
          <w:rFonts w:cs="Times New Roman"/>
          <w:b/>
          <w:color w:val="000000"/>
          <w:sz w:val="34"/>
          <w:szCs w:val="34"/>
          <w:lang w:val="en-US"/>
        </w:rPr>
        <w:t>:</w:t>
      </w:r>
      <w:r>
        <w:rPr>
          <w:rFonts w:cs="Times New Roman"/>
          <w:b/>
          <w:color w:val="000000"/>
          <w:sz w:val="34"/>
          <w:szCs w:val="34"/>
          <w:lang w:val="en-US"/>
        </w:rPr>
        <w:t xml:space="preserve"> Introduction to Computer Assisted Text Analysis</w:t>
      </w:r>
    </w:p>
    <w:p w:rsidR="006A5A14" w:rsidRPr="001F3C44" w:rsidRDefault="006A5A14" w:rsidP="006A5A14">
      <w:pPr>
        <w:rPr>
          <w:rFonts w:ascii="Calibri" w:hAnsi="Calibri" w:cs="Arial"/>
          <w:b/>
          <w:sz w:val="24"/>
          <w:szCs w:val="24"/>
          <w:lang w:val="en-US"/>
        </w:rPr>
      </w:pPr>
    </w:p>
    <w:p w:rsidR="006A5A14" w:rsidRPr="00EA2B51" w:rsidRDefault="006A5A14" w:rsidP="006A5A14">
      <w:pPr>
        <w:pStyle w:val="Heading1"/>
        <w:numPr>
          <w:ilvl w:val="0"/>
          <w:numId w:val="0"/>
        </w:numPr>
        <w:ind w:left="360" w:hanging="360"/>
        <w:jc w:val="both"/>
        <w:rPr>
          <w:rFonts w:asciiTheme="minorHAnsi" w:hAnsiTheme="minorHAnsi"/>
          <w:sz w:val="32"/>
          <w:szCs w:val="32"/>
          <w:u w:val="none"/>
          <w:lang w:val="en-US"/>
        </w:rPr>
      </w:pPr>
      <w:r w:rsidRPr="00EA2B51">
        <w:rPr>
          <w:rFonts w:asciiTheme="minorHAnsi" w:hAnsiTheme="minorHAnsi"/>
          <w:sz w:val="32"/>
          <w:szCs w:val="32"/>
          <w:u w:val="none"/>
          <w:lang w:val="en-US"/>
        </w:rPr>
        <w:t>Course Information</w:t>
      </w:r>
    </w:p>
    <w:p w:rsidR="006A5A14" w:rsidRDefault="006A5A14" w:rsidP="006A5A14">
      <w:pPr>
        <w:rPr>
          <w:rFonts w:ascii="Calibri" w:hAnsi="Calibri" w:cs="Arial"/>
          <w:b/>
          <w:sz w:val="24"/>
          <w:szCs w:val="24"/>
          <w:lang w:val="en-US"/>
        </w:rPr>
      </w:pPr>
    </w:p>
    <w:p w:rsidR="006A5A14" w:rsidRDefault="006A5A14" w:rsidP="006A5A14">
      <w:pPr>
        <w:spacing w:after="0"/>
        <w:rPr>
          <w:rFonts w:ascii="Calibri" w:hAnsi="Calibri" w:cs="Arial"/>
          <w:sz w:val="24"/>
          <w:szCs w:val="24"/>
          <w:lang w:val="en-US"/>
        </w:rPr>
      </w:pPr>
      <w:r w:rsidRPr="005F7CDB">
        <w:rPr>
          <w:rFonts w:ascii="Calibri" w:hAnsi="Calibri" w:cs="Arial"/>
          <w:b/>
          <w:sz w:val="24"/>
          <w:szCs w:val="24"/>
          <w:lang w:val="en-US"/>
        </w:rPr>
        <w:t>Class day/time</w:t>
      </w:r>
      <w:r w:rsidRPr="005F7CDB">
        <w:rPr>
          <w:rFonts w:ascii="Calibri" w:hAnsi="Calibri" w:cs="Arial"/>
          <w:b/>
          <w:sz w:val="24"/>
          <w:szCs w:val="24"/>
          <w:lang w:val="en-US"/>
        </w:rPr>
        <w:tab/>
      </w:r>
      <w:r w:rsidRPr="005F7CDB">
        <w:rPr>
          <w:rFonts w:ascii="Calibri" w:hAnsi="Calibri" w:cs="Arial"/>
          <w:b/>
          <w:sz w:val="24"/>
          <w:szCs w:val="24"/>
          <w:lang w:val="en-US"/>
        </w:rPr>
        <w:tab/>
      </w:r>
      <w:r w:rsidRPr="00E1677F">
        <w:rPr>
          <w:rFonts w:ascii="Calibri" w:hAnsi="Calibri" w:cs="Arial"/>
          <w:sz w:val="24"/>
          <w:szCs w:val="24"/>
          <w:lang w:val="en-US"/>
        </w:rPr>
        <w:t>Fall semester</w:t>
      </w:r>
      <w:r>
        <w:rPr>
          <w:rFonts w:ascii="Calibri" w:hAnsi="Calibri" w:cs="Arial"/>
          <w:sz w:val="24"/>
          <w:szCs w:val="24"/>
          <w:lang w:val="en-US"/>
        </w:rPr>
        <w:t xml:space="preserve"> 2017</w:t>
      </w:r>
      <w:r w:rsidRPr="00E1677F">
        <w:rPr>
          <w:rFonts w:ascii="Calibri" w:hAnsi="Calibri" w:cs="Arial"/>
          <w:sz w:val="24"/>
          <w:szCs w:val="24"/>
          <w:lang w:val="en-US"/>
        </w:rPr>
        <w:t>,</w:t>
      </w:r>
      <w:r>
        <w:rPr>
          <w:rFonts w:ascii="Calibri" w:hAnsi="Calibri" w:cs="Arial"/>
          <w:b/>
          <w:sz w:val="24"/>
          <w:szCs w:val="24"/>
          <w:lang w:val="en-US"/>
        </w:rPr>
        <w:t xml:space="preserve"> </w:t>
      </w:r>
      <w:r>
        <w:rPr>
          <w:rFonts w:ascii="Calibri" w:hAnsi="Calibri" w:cs="Arial"/>
          <w:sz w:val="24"/>
          <w:szCs w:val="24"/>
          <w:lang w:val="en-US"/>
        </w:rPr>
        <w:t>18-20 December, room 41</w:t>
      </w:r>
      <w:r>
        <w:rPr>
          <w:rFonts w:ascii="Calibri" w:hAnsi="Calibri" w:cs="Arial"/>
          <w:sz w:val="24"/>
          <w:szCs w:val="24"/>
          <w:lang w:val="en-US"/>
        </w:rPr>
        <w:tab/>
      </w:r>
    </w:p>
    <w:p w:rsidR="006A5A14" w:rsidRPr="005F7CDB" w:rsidRDefault="006A5A14" w:rsidP="006A5A14">
      <w:pPr>
        <w:spacing w:after="0"/>
        <w:rPr>
          <w:rFonts w:ascii="Calibri" w:hAnsi="Calibri" w:cs="Arial"/>
          <w:b/>
          <w:sz w:val="24"/>
          <w:szCs w:val="24"/>
          <w:lang w:val="en-US"/>
        </w:rPr>
      </w:pPr>
      <w:r w:rsidRPr="005F7CDB">
        <w:rPr>
          <w:rFonts w:ascii="Calibri" w:hAnsi="Calibri"/>
          <w:b/>
          <w:sz w:val="24"/>
          <w:szCs w:val="24"/>
          <w:lang w:val="en-US"/>
        </w:rPr>
        <w:t>Number of credits</w:t>
      </w:r>
      <w:r w:rsidRPr="005F7CDB">
        <w:rPr>
          <w:rFonts w:ascii="Calibri" w:hAnsi="Calibri"/>
          <w:sz w:val="24"/>
          <w:szCs w:val="24"/>
          <w:lang w:val="en-US"/>
        </w:rPr>
        <w:tab/>
      </w:r>
      <w:r w:rsidRPr="005F7CDB">
        <w:rPr>
          <w:rFonts w:ascii="Calibri" w:hAnsi="Calibri"/>
          <w:sz w:val="24"/>
          <w:szCs w:val="24"/>
          <w:lang w:val="en-US"/>
        </w:rPr>
        <w:tab/>
      </w:r>
      <w:r>
        <w:rPr>
          <w:rFonts w:ascii="Calibri" w:hAnsi="Calibri"/>
          <w:sz w:val="24"/>
          <w:szCs w:val="24"/>
          <w:lang w:val="en-US"/>
        </w:rPr>
        <w:t>2</w:t>
      </w:r>
      <w:r>
        <w:rPr>
          <w:rStyle w:val="FootnoteReference"/>
          <w:rFonts w:ascii="Calibri" w:hAnsi="Calibri"/>
          <w:sz w:val="24"/>
          <w:szCs w:val="24"/>
          <w:lang w:val="en-US"/>
        </w:rPr>
        <w:footnoteReference w:id="4"/>
      </w:r>
    </w:p>
    <w:p w:rsidR="006A5A14" w:rsidRPr="005F7CDB" w:rsidRDefault="006A5A14" w:rsidP="006A5A14">
      <w:pPr>
        <w:spacing w:after="0"/>
        <w:rPr>
          <w:rFonts w:ascii="Calibri" w:hAnsi="Calibri" w:cs="Arial"/>
          <w:sz w:val="24"/>
          <w:szCs w:val="24"/>
          <w:lang w:val="en-US"/>
        </w:rPr>
      </w:pPr>
      <w:r w:rsidRPr="005F7CDB">
        <w:rPr>
          <w:rFonts w:ascii="Calibri" w:hAnsi="Calibri" w:cs="Arial"/>
          <w:b/>
          <w:sz w:val="24"/>
          <w:szCs w:val="24"/>
          <w:lang w:val="en-US"/>
        </w:rPr>
        <w:t>Class type</w:t>
      </w:r>
      <w:r w:rsidRPr="005F7CDB">
        <w:rPr>
          <w:rFonts w:ascii="Calibri" w:hAnsi="Calibri" w:cs="Arial"/>
          <w:b/>
          <w:sz w:val="24"/>
          <w:szCs w:val="24"/>
          <w:lang w:val="en-US"/>
        </w:rPr>
        <w:tab/>
      </w:r>
      <w:r w:rsidRPr="005F7CDB">
        <w:rPr>
          <w:rFonts w:ascii="Calibri" w:hAnsi="Calibri" w:cs="Arial"/>
          <w:b/>
          <w:sz w:val="24"/>
          <w:szCs w:val="24"/>
          <w:lang w:val="en-US"/>
        </w:rPr>
        <w:tab/>
      </w:r>
      <w:r w:rsidRPr="005F7CDB">
        <w:rPr>
          <w:rFonts w:ascii="Calibri" w:hAnsi="Calibri" w:cs="Arial"/>
          <w:b/>
          <w:sz w:val="24"/>
          <w:szCs w:val="24"/>
          <w:lang w:val="en-US"/>
        </w:rPr>
        <w:tab/>
      </w:r>
      <w:r>
        <w:rPr>
          <w:rFonts w:ascii="Calibri" w:hAnsi="Calibri" w:cs="Arial"/>
          <w:sz w:val="24"/>
          <w:szCs w:val="24"/>
          <w:lang w:val="en-US"/>
        </w:rPr>
        <w:t>l</w:t>
      </w:r>
      <w:r w:rsidRPr="005F7CDB">
        <w:rPr>
          <w:rFonts w:ascii="Calibri" w:hAnsi="Calibri" w:cs="Arial"/>
          <w:sz w:val="24"/>
          <w:szCs w:val="24"/>
          <w:lang w:val="en-US"/>
        </w:rPr>
        <w:t>ecture</w:t>
      </w:r>
      <w:r>
        <w:rPr>
          <w:rFonts w:ascii="Calibri" w:hAnsi="Calibri" w:cs="Arial"/>
          <w:sz w:val="24"/>
          <w:szCs w:val="24"/>
          <w:lang w:val="en-US"/>
        </w:rPr>
        <w:t>s</w:t>
      </w:r>
      <w:r w:rsidRPr="005F7CDB">
        <w:rPr>
          <w:rFonts w:ascii="Calibri" w:hAnsi="Calibri" w:cs="Arial"/>
          <w:sz w:val="24"/>
          <w:szCs w:val="24"/>
          <w:lang w:val="en-US"/>
        </w:rPr>
        <w:t xml:space="preserve"> and </w:t>
      </w:r>
      <w:r>
        <w:rPr>
          <w:rFonts w:ascii="Calibri" w:hAnsi="Calibri" w:cs="Arial"/>
          <w:sz w:val="24"/>
          <w:szCs w:val="24"/>
          <w:lang w:val="en-US"/>
        </w:rPr>
        <w:t>seminars</w:t>
      </w:r>
    </w:p>
    <w:p w:rsidR="006A5A14" w:rsidRDefault="006A5A14" w:rsidP="006A5A14">
      <w:pPr>
        <w:spacing w:after="0"/>
        <w:rPr>
          <w:rFonts w:ascii="Calibri" w:hAnsi="Calibri" w:cs="Arial"/>
          <w:b/>
          <w:sz w:val="24"/>
          <w:szCs w:val="24"/>
          <w:lang w:val="en-US"/>
        </w:rPr>
      </w:pPr>
      <w:r>
        <w:rPr>
          <w:rFonts w:ascii="Calibri" w:hAnsi="Calibri" w:cs="Arial"/>
          <w:b/>
          <w:sz w:val="24"/>
          <w:szCs w:val="24"/>
          <w:lang w:val="en-US"/>
        </w:rPr>
        <w:t>Type of completion</w:t>
      </w:r>
      <w:r>
        <w:rPr>
          <w:rFonts w:ascii="Calibri" w:hAnsi="Calibri" w:cs="Arial"/>
          <w:b/>
          <w:sz w:val="24"/>
          <w:szCs w:val="24"/>
          <w:lang w:val="en-US"/>
        </w:rPr>
        <w:tab/>
      </w:r>
      <w:r>
        <w:rPr>
          <w:rFonts w:ascii="Calibri" w:hAnsi="Calibri" w:cs="Arial"/>
          <w:b/>
          <w:sz w:val="24"/>
          <w:szCs w:val="24"/>
          <w:lang w:val="en-US"/>
        </w:rPr>
        <w:tab/>
      </w:r>
      <w:r w:rsidRPr="000854B7">
        <w:rPr>
          <w:rFonts w:ascii="Calibri" w:hAnsi="Calibri" w:cs="Arial"/>
          <w:sz w:val="24"/>
          <w:szCs w:val="24"/>
          <w:lang w:val="en-US"/>
        </w:rPr>
        <w:t>credit</w:t>
      </w:r>
    </w:p>
    <w:p w:rsidR="006A5A14" w:rsidRDefault="006A5A14" w:rsidP="006A5A14">
      <w:pPr>
        <w:spacing w:after="0"/>
        <w:rPr>
          <w:rFonts w:ascii="Calibri" w:hAnsi="Calibri" w:cs="Arial"/>
          <w:sz w:val="24"/>
          <w:szCs w:val="24"/>
          <w:lang w:val="en-US"/>
        </w:rPr>
      </w:pPr>
      <w:r>
        <w:rPr>
          <w:rFonts w:ascii="Calibri" w:hAnsi="Calibri" w:cs="Arial"/>
          <w:b/>
          <w:sz w:val="24"/>
          <w:szCs w:val="24"/>
          <w:lang w:val="en-US"/>
        </w:rPr>
        <w:t>Instructor</w:t>
      </w:r>
      <w:r w:rsidRPr="005F7CDB">
        <w:rPr>
          <w:rFonts w:ascii="Calibri" w:hAnsi="Calibri" w:cs="Arial"/>
          <w:b/>
          <w:sz w:val="24"/>
          <w:szCs w:val="24"/>
          <w:lang w:val="en-US"/>
        </w:rPr>
        <w:tab/>
      </w:r>
      <w:r w:rsidRPr="005F7CDB">
        <w:rPr>
          <w:rFonts w:ascii="Calibri" w:hAnsi="Calibri" w:cs="Arial"/>
          <w:b/>
          <w:sz w:val="24"/>
          <w:szCs w:val="24"/>
          <w:lang w:val="en-US"/>
        </w:rPr>
        <w:tab/>
      </w:r>
      <w:r w:rsidRPr="005F7CDB">
        <w:rPr>
          <w:rFonts w:ascii="Calibri" w:hAnsi="Calibri" w:cs="Arial"/>
          <w:b/>
          <w:sz w:val="24"/>
          <w:szCs w:val="24"/>
          <w:lang w:val="en-US"/>
        </w:rPr>
        <w:tab/>
      </w:r>
      <w:proofErr w:type="spellStart"/>
      <w:r>
        <w:rPr>
          <w:rFonts w:ascii="Calibri" w:hAnsi="Calibri" w:cs="Arial"/>
          <w:sz w:val="24"/>
          <w:szCs w:val="24"/>
          <w:lang w:val="en-US"/>
        </w:rPr>
        <w:t>Juraj</w:t>
      </w:r>
      <w:proofErr w:type="spellEnd"/>
      <w:r>
        <w:rPr>
          <w:rFonts w:ascii="Calibri" w:hAnsi="Calibri" w:cs="Arial"/>
          <w:sz w:val="24"/>
          <w:szCs w:val="24"/>
          <w:lang w:val="en-US"/>
        </w:rPr>
        <w:t xml:space="preserve"> </w:t>
      </w:r>
      <w:proofErr w:type="spellStart"/>
      <w:r>
        <w:rPr>
          <w:rFonts w:ascii="Calibri" w:hAnsi="Calibri" w:cs="Arial"/>
          <w:sz w:val="24"/>
          <w:szCs w:val="24"/>
          <w:lang w:val="en-US"/>
        </w:rPr>
        <w:t>Medzihorsky</w:t>
      </w:r>
      <w:proofErr w:type="spellEnd"/>
      <w:r>
        <w:rPr>
          <w:rStyle w:val="FootnoteReference"/>
          <w:rFonts w:ascii="Calibri" w:hAnsi="Calibri" w:cs="Arial"/>
          <w:szCs w:val="24"/>
          <w:lang w:val="en-US"/>
        </w:rPr>
        <w:footnoteReference w:id="5"/>
      </w:r>
    </w:p>
    <w:p w:rsidR="006A5A14" w:rsidRPr="00A649C5" w:rsidRDefault="006A5A14" w:rsidP="006A5A14">
      <w:pPr>
        <w:spacing w:after="0"/>
        <w:rPr>
          <w:rFonts w:ascii="Calibri" w:hAnsi="Calibri" w:cs="Arial"/>
          <w:sz w:val="24"/>
          <w:szCs w:val="24"/>
          <w:lang w:val="en-US"/>
        </w:rPr>
      </w:pPr>
      <w:r>
        <w:rPr>
          <w:rFonts w:ascii="Calibri" w:hAnsi="Calibri" w:cs="Arial"/>
          <w:sz w:val="24"/>
          <w:szCs w:val="24"/>
          <w:lang w:val="en-US"/>
        </w:rPr>
        <w:tab/>
      </w:r>
      <w:r>
        <w:rPr>
          <w:rFonts w:ascii="Calibri" w:hAnsi="Calibri" w:cs="Arial"/>
          <w:sz w:val="24"/>
          <w:szCs w:val="24"/>
          <w:lang w:val="en-US"/>
        </w:rPr>
        <w:tab/>
      </w:r>
      <w:r>
        <w:rPr>
          <w:rFonts w:ascii="Calibri" w:hAnsi="Calibri" w:cs="Arial"/>
          <w:sz w:val="24"/>
          <w:szCs w:val="24"/>
          <w:lang w:val="en-US"/>
        </w:rPr>
        <w:tab/>
      </w:r>
      <w:r>
        <w:rPr>
          <w:rFonts w:ascii="Calibri" w:hAnsi="Calibri" w:cs="Arial"/>
          <w:sz w:val="24"/>
          <w:szCs w:val="24"/>
          <w:lang w:val="en-US"/>
        </w:rPr>
        <w:tab/>
      </w:r>
    </w:p>
    <w:p w:rsidR="006A5A14" w:rsidRDefault="006A5A14" w:rsidP="006A5A14">
      <w:pPr>
        <w:spacing w:after="0"/>
        <w:rPr>
          <w:rFonts w:ascii="Calibri" w:hAnsi="Calibri" w:cs="Arial"/>
          <w:sz w:val="24"/>
          <w:szCs w:val="24"/>
        </w:rPr>
      </w:pPr>
      <w:r w:rsidRPr="005F7CDB">
        <w:rPr>
          <w:rFonts w:ascii="Calibri" w:hAnsi="Calibri" w:cs="Arial"/>
          <w:b/>
          <w:sz w:val="24"/>
          <w:szCs w:val="24"/>
          <w:lang w:val="en-US"/>
        </w:rPr>
        <w:t>Contact</w:t>
      </w:r>
      <w:r>
        <w:rPr>
          <w:rFonts w:ascii="Calibri" w:hAnsi="Calibri" w:cs="Arial"/>
          <w:b/>
          <w:sz w:val="24"/>
          <w:szCs w:val="24"/>
          <w:lang w:val="en-US"/>
        </w:rPr>
        <w:t xml:space="preserve"> person     </w:t>
      </w:r>
      <w:r>
        <w:rPr>
          <w:rFonts w:ascii="Calibri" w:hAnsi="Calibri" w:cs="Arial"/>
          <w:b/>
          <w:sz w:val="24"/>
          <w:szCs w:val="24"/>
          <w:lang w:val="en-US"/>
        </w:rPr>
        <w:tab/>
      </w:r>
      <w:r w:rsidRPr="005F7CDB">
        <w:rPr>
          <w:rFonts w:ascii="Calibri" w:hAnsi="Calibri" w:cs="Arial"/>
          <w:b/>
          <w:sz w:val="24"/>
          <w:szCs w:val="24"/>
          <w:lang w:val="en-US"/>
        </w:rPr>
        <w:tab/>
      </w:r>
      <w:r>
        <w:rPr>
          <w:rFonts w:ascii="Calibri" w:hAnsi="Calibri" w:cs="Arial"/>
          <w:sz w:val="24"/>
          <w:szCs w:val="24"/>
          <w:lang w:val="en-US"/>
        </w:rPr>
        <w:t>Miroslav Nemčok</w:t>
      </w:r>
      <w:r w:rsidRPr="00764BDA">
        <w:rPr>
          <w:rFonts w:ascii="Calibri" w:hAnsi="Calibri" w:cs="Arial"/>
          <w:sz w:val="24"/>
          <w:szCs w:val="24"/>
          <w:lang w:val="en-US"/>
        </w:rPr>
        <w:t xml:space="preserve"> (</w:t>
      </w:r>
      <w:proofErr w:type="spellStart"/>
      <w:r w:rsidRPr="00CB01CB">
        <w:rPr>
          <w:rFonts w:ascii="Calibri" w:hAnsi="Calibri" w:cs="Arial"/>
          <w:sz w:val="24"/>
          <w:szCs w:val="24"/>
          <w:lang w:val="en-US"/>
        </w:rPr>
        <w:t>miroslav.nemcok</w:t>
      </w:r>
      <w:proofErr w:type="spellEnd"/>
      <w:r w:rsidRPr="00CB01CB">
        <w:rPr>
          <w:rFonts w:ascii="Calibri" w:hAnsi="Calibri" w:cs="Arial"/>
          <w:sz w:val="24"/>
          <w:szCs w:val="24"/>
          <w:lang w:val="en-US"/>
        </w:rPr>
        <w:t>@</w:t>
      </w:r>
      <w:r w:rsidRPr="00CB01CB">
        <w:rPr>
          <w:rFonts w:ascii="Calibri" w:hAnsi="Calibri" w:cs="Arial"/>
          <w:sz w:val="24"/>
          <w:szCs w:val="24"/>
        </w:rPr>
        <w:t>gmail.com</w:t>
      </w:r>
      <w:r w:rsidRPr="00764BDA">
        <w:rPr>
          <w:rFonts w:ascii="Calibri" w:hAnsi="Calibri" w:cs="Arial"/>
          <w:sz w:val="24"/>
          <w:szCs w:val="24"/>
        </w:rPr>
        <w:t>)</w:t>
      </w:r>
    </w:p>
    <w:p w:rsidR="006A5A14" w:rsidRDefault="006A5A14" w:rsidP="006A5A14">
      <w:pPr>
        <w:spacing w:after="0"/>
        <w:rPr>
          <w:rFonts w:ascii="Calibri" w:hAnsi="Calibri" w:cs="Arial"/>
          <w:sz w:val="24"/>
          <w:szCs w:val="24"/>
        </w:rPr>
      </w:pPr>
      <w:proofErr w:type="spellStart"/>
      <w:r w:rsidRPr="00CB01CB">
        <w:rPr>
          <w:rFonts w:ascii="Calibri" w:hAnsi="Calibri" w:cs="Arial"/>
          <w:b/>
          <w:sz w:val="24"/>
          <w:szCs w:val="24"/>
        </w:rPr>
        <w:t>Assistance</w:t>
      </w:r>
      <w:proofErr w:type="spellEnd"/>
      <w:r>
        <w:rPr>
          <w:rFonts w:ascii="Calibri" w:hAnsi="Calibri" w:cs="Arial"/>
          <w:sz w:val="24"/>
          <w:szCs w:val="24"/>
        </w:rPr>
        <w:tab/>
      </w:r>
      <w:r>
        <w:rPr>
          <w:rFonts w:ascii="Calibri" w:hAnsi="Calibri" w:cs="Arial"/>
          <w:sz w:val="24"/>
          <w:szCs w:val="24"/>
        </w:rPr>
        <w:tab/>
      </w:r>
      <w:r>
        <w:rPr>
          <w:rFonts w:ascii="Calibri" w:hAnsi="Calibri" w:cs="Arial"/>
          <w:sz w:val="24"/>
          <w:szCs w:val="24"/>
        </w:rPr>
        <w:tab/>
        <w:t>Michal Pink</w:t>
      </w:r>
    </w:p>
    <w:p w:rsidR="006A5A14" w:rsidRPr="006D6FF2" w:rsidRDefault="006A5A14" w:rsidP="006A5A14">
      <w:pPr>
        <w:spacing w:after="0"/>
        <w:rPr>
          <w:rFonts w:ascii="Calibri" w:hAnsi="Calibri" w:cs="Arial"/>
          <w:b/>
          <w:sz w:val="24"/>
          <w:szCs w:val="24"/>
        </w:rPr>
      </w:pPr>
    </w:p>
    <w:p w:rsidR="006A5A14" w:rsidRPr="003A0F21" w:rsidRDefault="006A5A14" w:rsidP="006A5A14">
      <w:pPr>
        <w:spacing w:after="0" w:line="240" w:lineRule="auto"/>
        <w:jc w:val="both"/>
        <w:rPr>
          <w:rFonts w:eastAsia="Times New Roman" w:cs="Times New Roman"/>
          <w:sz w:val="28"/>
          <w:szCs w:val="28"/>
          <w:lang w:val="en-US" w:eastAsia="cs-CZ"/>
        </w:rPr>
      </w:pPr>
      <w:r w:rsidRPr="003A0F21">
        <w:rPr>
          <w:rFonts w:eastAsia="Times New Roman" w:cs="Times New Roman"/>
          <w:b/>
          <w:bCs/>
          <w:color w:val="000000"/>
          <w:sz w:val="28"/>
          <w:szCs w:val="28"/>
          <w:lang w:val="en-US" w:eastAsia="cs-CZ"/>
        </w:rPr>
        <w:t>Course outline</w:t>
      </w:r>
    </w:p>
    <w:p w:rsidR="006A5A14" w:rsidRPr="003A0F21" w:rsidRDefault="006A5A14" w:rsidP="006A5A14">
      <w:pPr>
        <w:spacing w:after="0" w:line="240" w:lineRule="auto"/>
        <w:jc w:val="both"/>
        <w:rPr>
          <w:rFonts w:eastAsia="Times New Roman" w:cs="Times New Roman"/>
          <w:sz w:val="24"/>
          <w:szCs w:val="24"/>
          <w:lang w:val="en-US" w:eastAsia="cs-CZ"/>
        </w:rPr>
      </w:pPr>
    </w:p>
    <w:p w:rsidR="006A5A14" w:rsidRPr="003A0F21" w:rsidRDefault="006A5A14" w:rsidP="006A5A14">
      <w:pPr>
        <w:spacing w:after="0" w:line="240" w:lineRule="auto"/>
        <w:jc w:val="both"/>
        <w:rPr>
          <w:rFonts w:eastAsia="Times New Roman" w:cs="Times New Roman"/>
          <w:sz w:val="24"/>
          <w:szCs w:val="24"/>
          <w:lang w:val="en-US" w:eastAsia="cs-CZ"/>
        </w:rPr>
      </w:pPr>
      <w:r w:rsidRPr="003A0F21">
        <w:rPr>
          <w:rFonts w:eastAsia="Times New Roman" w:cs="Times New Roman"/>
          <w:color w:val="000000"/>
          <w:sz w:val="24"/>
          <w:szCs w:val="24"/>
          <w:lang w:val="en-US" w:eastAsia="cs-CZ"/>
        </w:rPr>
        <w:t>This course provides a concise hands-on introduction to computer assisted text analysis for social scientists. The participants will learn how to automate document collection and processing, scale text using dictionaries and dimensionality reduction techn</w:t>
      </w:r>
      <w:r w:rsidRPr="006B652D">
        <w:rPr>
          <w:rFonts w:eastAsia="Times New Roman" w:cs="Times New Roman"/>
          <w:color w:val="000000"/>
          <w:sz w:val="24"/>
          <w:szCs w:val="24"/>
          <w:lang w:val="en-US" w:eastAsia="cs-CZ"/>
        </w:rPr>
        <w:t xml:space="preserve">iques, and use machine learning </w:t>
      </w:r>
      <w:r w:rsidRPr="003A0F21">
        <w:rPr>
          <w:rFonts w:eastAsia="Times New Roman" w:cs="Times New Roman"/>
          <w:color w:val="000000"/>
          <w:sz w:val="24"/>
          <w:szCs w:val="24"/>
          <w:lang w:val="en-US" w:eastAsia="cs-CZ"/>
        </w:rPr>
        <w:t xml:space="preserve">techniques to automate text annotation. The course relies on the R language. </w:t>
      </w:r>
    </w:p>
    <w:p w:rsidR="006A5A14" w:rsidRPr="003A0F21" w:rsidRDefault="006A5A14" w:rsidP="006A5A14">
      <w:pPr>
        <w:spacing w:after="0" w:line="240" w:lineRule="auto"/>
        <w:jc w:val="both"/>
        <w:rPr>
          <w:rFonts w:eastAsia="Times New Roman" w:cs="Times New Roman"/>
          <w:sz w:val="24"/>
          <w:szCs w:val="24"/>
          <w:lang w:val="en-US" w:eastAsia="cs-CZ"/>
        </w:rPr>
      </w:pPr>
    </w:p>
    <w:p w:rsidR="006A5A14" w:rsidRPr="003A0F21" w:rsidRDefault="006A5A14" w:rsidP="006A5A14">
      <w:pPr>
        <w:spacing w:after="0" w:line="240" w:lineRule="auto"/>
        <w:jc w:val="both"/>
        <w:rPr>
          <w:rFonts w:eastAsia="Times New Roman" w:cs="Times New Roman"/>
          <w:sz w:val="24"/>
          <w:szCs w:val="24"/>
          <w:lang w:val="en-US" w:eastAsia="cs-CZ"/>
        </w:rPr>
      </w:pPr>
      <w:r w:rsidRPr="003A0F21">
        <w:rPr>
          <w:rFonts w:eastAsia="Times New Roman" w:cs="Times New Roman"/>
          <w:color w:val="000000"/>
          <w:sz w:val="24"/>
          <w:szCs w:val="24"/>
          <w:lang w:val="en-US" w:eastAsia="cs-CZ"/>
        </w:rPr>
        <w:t>The course will meet in th</w:t>
      </w:r>
      <w:r>
        <w:rPr>
          <w:rFonts w:eastAsia="Times New Roman" w:cs="Times New Roman"/>
          <w:color w:val="000000"/>
          <w:sz w:val="24"/>
          <w:szCs w:val="24"/>
          <w:lang w:val="en-US" w:eastAsia="cs-CZ"/>
        </w:rPr>
        <w:t>ree days. Each day will consist</w:t>
      </w:r>
      <w:r w:rsidRPr="003A0F21">
        <w:rPr>
          <w:rFonts w:eastAsia="Times New Roman" w:cs="Times New Roman"/>
          <w:color w:val="000000"/>
          <w:sz w:val="24"/>
          <w:szCs w:val="24"/>
          <w:lang w:val="en-US" w:eastAsia="cs-CZ"/>
        </w:rPr>
        <w:t xml:space="preserve"> of two </w:t>
      </w:r>
      <w:proofErr w:type="gramStart"/>
      <w:r w:rsidRPr="003A0F21">
        <w:rPr>
          <w:rFonts w:eastAsia="Times New Roman" w:cs="Times New Roman"/>
          <w:color w:val="000000"/>
          <w:sz w:val="24"/>
          <w:szCs w:val="24"/>
          <w:lang w:val="en-US" w:eastAsia="cs-CZ"/>
        </w:rPr>
        <w:t>90 minute</w:t>
      </w:r>
      <w:proofErr w:type="gramEnd"/>
      <w:r w:rsidRPr="003A0F21">
        <w:rPr>
          <w:rFonts w:eastAsia="Times New Roman" w:cs="Times New Roman"/>
          <w:color w:val="000000"/>
          <w:sz w:val="24"/>
          <w:szCs w:val="24"/>
          <w:lang w:val="en-US" w:eastAsia="cs-CZ"/>
        </w:rPr>
        <w:t xml:space="preserve"> sessions, and contain both a theoretical exposition of the material as well as computer exercises. </w:t>
      </w:r>
    </w:p>
    <w:p w:rsidR="006A5A14" w:rsidRPr="003A0F21" w:rsidRDefault="006A5A14" w:rsidP="006A5A14">
      <w:pPr>
        <w:spacing w:after="240" w:line="240" w:lineRule="auto"/>
        <w:jc w:val="both"/>
        <w:rPr>
          <w:rFonts w:eastAsia="Times New Roman" w:cs="Times New Roman"/>
          <w:sz w:val="24"/>
          <w:szCs w:val="24"/>
          <w:lang w:val="en-US" w:eastAsia="cs-CZ"/>
        </w:rPr>
      </w:pPr>
    </w:p>
    <w:p w:rsidR="006A5A14" w:rsidRPr="003A0F21" w:rsidRDefault="006A5A14" w:rsidP="006A5A14">
      <w:pPr>
        <w:spacing w:after="0" w:line="240" w:lineRule="auto"/>
        <w:jc w:val="both"/>
        <w:rPr>
          <w:rFonts w:eastAsia="Times New Roman" w:cs="Times New Roman"/>
          <w:sz w:val="28"/>
          <w:szCs w:val="28"/>
          <w:lang w:val="en-US" w:eastAsia="cs-CZ"/>
        </w:rPr>
      </w:pPr>
      <w:r w:rsidRPr="003A0F21">
        <w:rPr>
          <w:rFonts w:eastAsia="Times New Roman" w:cs="Times New Roman"/>
          <w:b/>
          <w:bCs/>
          <w:color w:val="000000"/>
          <w:sz w:val="28"/>
          <w:szCs w:val="28"/>
          <w:lang w:val="en-US" w:eastAsia="cs-CZ"/>
        </w:rPr>
        <w:t xml:space="preserve">Course requirements </w:t>
      </w:r>
    </w:p>
    <w:p w:rsidR="006A5A14" w:rsidRPr="003A0F21" w:rsidRDefault="006A5A14" w:rsidP="006A5A14">
      <w:pPr>
        <w:spacing w:after="0" w:line="240" w:lineRule="auto"/>
        <w:jc w:val="both"/>
        <w:rPr>
          <w:rFonts w:eastAsia="Times New Roman" w:cs="Times New Roman"/>
          <w:sz w:val="24"/>
          <w:szCs w:val="24"/>
          <w:lang w:val="en-US" w:eastAsia="cs-CZ"/>
        </w:rPr>
      </w:pPr>
    </w:p>
    <w:p w:rsidR="006A5A14" w:rsidRPr="003A0F21" w:rsidRDefault="006A5A14" w:rsidP="006A5A14">
      <w:pPr>
        <w:spacing w:after="0" w:line="240" w:lineRule="auto"/>
        <w:jc w:val="both"/>
        <w:rPr>
          <w:rFonts w:eastAsia="Times New Roman" w:cs="Times New Roman"/>
          <w:sz w:val="24"/>
          <w:szCs w:val="24"/>
          <w:lang w:val="en-US" w:eastAsia="cs-CZ"/>
        </w:rPr>
      </w:pPr>
      <w:r w:rsidRPr="003A0F21">
        <w:rPr>
          <w:rFonts w:eastAsia="Times New Roman" w:cs="Times New Roman"/>
          <w:color w:val="000000"/>
          <w:sz w:val="24"/>
          <w:szCs w:val="24"/>
          <w:lang w:val="en-US" w:eastAsia="cs-CZ"/>
        </w:rPr>
        <w:t>Basic familiarity with content analysis and with the R language. While it is not necessary, the participants are strongly encouraged to install the R language on their computers.</w:t>
      </w:r>
    </w:p>
    <w:p w:rsidR="006A5A14" w:rsidRPr="003A0F21" w:rsidRDefault="006A5A14" w:rsidP="006A5A14">
      <w:pPr>
        <w:spacing w:after="240" w:line="240" w:lineRule="auto"/>
        <w:jc w:val="both"/>
        <w:rPr>
          <w:rFonts w:eastAsia="Times New Roman" w:cs="Times New Roman"/>
          <w:sz w:val="24"/>
          <w:szCs w:val="24"/>
          <w:lang w:val="en-US" w:eastAsia="cs-CZ"/>
        </w:rPr>
      </w:pPr>
    </w:p>
    <w:p w:rsidR="006A5A14" w:rsidRPr="003A0F21" w:rsidRDefault="006A5A14" w:rsidP="006A5A14">
      <w:pPr>
        <w:spacing w:after="0" w:line="240" w:lineRule="auto"/>
        <w:jc w:val="both"/>
        <w:rPr>
          <w:rFonts w:eastAsia="Times New Roman" w:cs="Times New Roman"/>
          <w:sz w:val="28"/>
          <w:szCs w:val="28"/>
          <w:lang w:val="en-US" w:eastAsia="cs-CZ"/>
        </w:rPr>
      </w:pPr>
      <w:r w:rsidRPr="003A0F21">
        <w:rPr>
          <w:rFonts w:eastAsia="Times New Roman" w:cs="Times New Roman"/>
          <w:b/>
          <w:bCs/>
          <w:color w:val="000000"/>
          <w:sz w:val="28"/>
          <w:szCs w:val="28"/>
          <w:lang w:val="en-US" w:eastAsia="cs-CZ"/>
        </w:rPr>
        <w:t>Grading</w:t>
      </w:r>
    </w:p>
    <w:p w:rsidR="006A5A14" w:rsidRPr="003A0F21" w:rsidRDefault="006A5A14" w:rsidP="006A5A14">
      <w:pPr>
        <w:spacing w:after="0" w:line="240" w:lineRule="auto"/>
        <w:jc w:val="both"/>
        <w:rPr>
          <w:rFonts w:eastAsia="Times New Roman" w:cs="Times New Roman"/>
          <w:sz w:val="24"/>
          <w:szCs w:val="24"/>
          <w:lang w:val="en-US" w:eastAsia="cs-CZ"/>
        </w:rPr>
      </w:pPr>
    </w:p>
    <w:p w:rsidR="006A5A14" w:rsidRDefault="006A5A14" w:rsidP="006A5A14">
      <w:pPr>
        <w:spacing w:after="0" w:line="240" w:lineRule="auto"/>
        <w:jc w:val="both"/>
        <w:rPr>
          <w:rFonts w:eastAsia="Times New Roman" w:cs="Times New Roman"/>
          <w:color w:val="000000"/>
          <w:sz w:val="24"/>
          <w:szCs w:val="24"/>
          <w:lang w:val="en-US" w:eastAsia="cs-CZ"/>
        </w:rPr>
      </w:pPr>
      <w:r w:rsidRPr="003A0F21">
        <w:rPr>
          <w:rFonts w:eastAsia="Times New Roman" w:cs="Times New Roman"/>
          <w:color w:val="000000"/>
          <w:sz w:val="24"/>
          <w:szCs w:val="24"/>
          <w:lang w:val="en-US" w:eastAsia="cs-CZ"/>
        </w:rPr>
        <w:t>At the end of each day of the course the participants will be given a take-home exercise. Each of the three exercises will contribute 20% to the final grade. The remaining 40% of the final grade consists of in-class activity, which includes participating in in-class exercises.</w:t>
      </w:r>
    </w:p>
    <w:p w:rsidR="006A5A14" w:rsidRPr="003A0F21" w:rsidRDefault="006A5A14" w:rsidP="006A5A14">
      <w:pPr>
        <w:spacing w:after="0" w:line="240" w:lineRule="auto"/>
        <w:jc w:val="both"/>
        <w:rPr>
          <w:rFonts w:eastAsia="Times New Roman" w:cs="Times New Roman"/>
          <w:sz w:val="24"/>
          <w:szCs w:val="24"/>
          <w:lang w:val="en-US" w:eastAsia="cs-CZ"/>
        </w:rPr>
      </w:pPr>
    </w:p>
    <w:p w:rsidR="006A5A14" w:rsidRPr="003A0F21" w:rsidRDefault="006A5A14" w:rsidP="006A5A14">
      <w:pPr>
        <w:spacing w:after="0" w:line="240" w:lineRule="auto"/>
        <w:rPr>
          <w:rFonts w:eastAsia="Times New Roman" w:cs="Times New Roman"/>
          <w:sz w:val="24"/>
          <w:szCs w:val="24"/>
          <w:lang w:val="en-US" w:eastAsia="cs-CZ"/>
        </w:rPr>
      </w:pPr>
    </w:p>
    <w:tbl>
      <w:tblPr>
        <w:tblW w:w="0" w:type="auto"/>
        <w:tblCellMar>
          <w:top w:w="15" w:type="dxa"/>
          <w:left w:w="15" w:type="dxa"/>
          <w:bottom w:w="15" w:type="dxa"/>
          <w:right w:w="15" w:type="dxa"/>
        </w:tblCellMar>
        <w:tblLook w:val="04A0" w:firstRow="1" w:lastRow="0" w:firstColumn="1" w:lastColumn="0" w:noHBand="0" w:noVBand="1"/>
      </w:tblPr>
      <w:tblGrid>
        <w:gridCol w:w="1341"/>
        <w:gridCol w:w="581"/>
      </w:tblGrid>
      <w:tr w:rsidR="006A5A14" w:rsidRPr="003A0F21" w:rsidTr="009806B0">
        <w:trPr>
          <w:trHeight w:val="174"/>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A5A14" w:rsidRPr="003A0F21" w:rsidRDefault="006A5A14" w:rsidP="009806B0">
            <w:pPr>
              <w:spacing w:after="0" w:line="240" w:lineRule="auto"/>
              <w:jc w:val="center"/>
              <w:rPr>
                <w:rFonts w:eastAsia="Times New Roman" w:cs="Times New Roman"/>
                <w:lang w:val="en-US" w:eastAsia="cs-CZ"/>
              </w:rPr>
            </w:pPr>
            <w:r w:rsidRPr="003A0F21">
              <w:rPr>
                <w:rFonts w:eastAsia="Times New Roman" w:cs="Times New Roman"/>
                <w:color w:val="000000"/>
                <w:lang w:val="en-US" w:eastAsia="cs-CZ"/>
              </w:rPr>
              <w:lastRenderedPageBreak/>
              <w:t>Components</w:t>
            </w:r>
          </w:p>
        </w:tc>
      </w:tr>
      <w:tr w:rsidR="006A5A14" w:rsidRPr="003A0F21" w:rsidTr="009806B0">
        <w:trPr>
          <w:trHeight w:val="22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A5A14" w:rsidRPr="003A0F21" w:rsidRDefault="006A5A14" w:rsidP="009806B0">
            <w:pPr>
              <w:spacing w:after="0" w:line="240" w:lineRule="auto"/>
              <w:rPr>
                <w:rFonts w:eastAsia="Times New Roman" w:cs="Times New Roman"/>
                <w:lang w:val="en-US" w:eastAsia="cs-CZ"/>
              </w:rPr>
            </w:pPr>
            <w:r w:rsidRPr="003A0F21">
              <w:rPr>
                <w:rFonts w:eastAsia="Times New Roman" w:cs="Times New Roman"/>
                <w:color w:val="000000"/>
                <w:lang w:val="en-US" w:eastAsia="cs-CZ"/>
              </w:rPr>
              <w:t xml:space="preserve">Participation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A5A14" w:rsidRPr="003A0F21" w:rsidRDefault="006A5A14" w:rsidP="009806B0">
            <w:pPr>
              <w:spacing w:after="0" w:line="240" w:lineRule="auto"/>
              <w:rPr>
                <w:rFonts w:eastAsia="Times New Roman" w:cs="Times New Roman"/>
                <w:lang w:val="en-US" w:eastAsia="cs-CZ"/>
              </w:rPr>
            </w:pPr>
            <w:r w:rsidRPr="003A0F21">
              <w:rPr>
                <w:rFonts w:eastAsia="Times New Roman" w:cs="Times New Roman"/>
                <w:color w:val="000000"/>
                <w:lang w:val="en-US" w:eastAsia="cs-CZ"/>
              </w:rPr>
              <w:t>40%</w:t>
            </w:r>
          </w:p>
        </w:tc>
      </w:tr>
      <w:tr w:rsidR="006A5A14" w:rsidRPr="003A0F21" w:rsidTr="009806B0">
        <w:trPr>
          <w:trHeight w:val="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A5A14" w:rsidRPr="003A0F21" w:rsidRDefault="006A5A14" w:rsidP="009806B0">
            <w:pPr>
              <w:spacing w:after="0" w:line="240" w:lineRule="auto"/>
              <w:rPr>
                <w:rFonts w:eastAsia="Times New Roman" w:cs="Times New Roman"/>
                <w:lang w:val="en-US" w:eastAsia="cs-CZ"/>
              </w:rPr>
            </w:pPr>
            <w:r w:rsidRPr="003A0F21">
              <w:rPr>
                <w:rFonts w:eastAsia="Times New Roman" w:cs="Times New Roman"/>
                <w:color w:val="000000"/>
                <w:lang w:val="en-US" w:eastAsia="cs-CZ"/>
              </w:rPr>
              <w:t>Exercise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A5A14" w:rsidRPr="003A0F21" w:rsidRDefault="006A5A14" w:rsidP="009806B0">
            <w:pPr>
              <w:spacing w:after="0" w:line="240" w:lineRule="auto"/>
              <w:rPr>
                <w:rFonts w:eastAsia="Times New Roman" w:cs="Times New Roman"/>
                <w:lang w:val="en-US" w:eastAsia="cs-CZ"/>
              </w:rPr>
            </w:pPr>
            <w:r w:rsidRPr="003A0F21">
              <w:rPr>
                <w:rFonts w:eastAsia="Times New Roman" w:cs="Times New Roman"/>
                <w:color w:val="000000"/>
                <w:lang w:val="en-US" w:eastAsia="cs-CZ"/>
              </w:rPr>
              <w:t>20%</w:t>
            </w:r>
          </w:p>
        </w:tc>
      </w:tr>
      <w:tr w:rsidR="006A5A14" w:rsidRPr="003A0F21" w:rsidTr="009806B0">
        <w:trPr>
          <w:trHeight w:val="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A5A14" w:rsidRPr="003A0F21" w:rsidRDefault="006A5A14" w:rsidP="009806B0">
            <w:pPr>
              <w:spacing w:after="0" w:line="240" w:lineRule="auto"/>
              <w:rPr>
                <w:rFonts w:eastAsia="Times New Roman" w:cs="Times New Roman"/>
                <w:lang w:val="en-US" w:eastAsia="cs-CZ"/>
              </w:rPr>
            </w:pPr>
            <w:r w:rsidRPr="003A0F21">
              <w:rPr>
                <w:rFonts w:eastAsia="Times New Roman" w:cs="Times New Roman"/>
                <w:color w:val="000000"/>
                <w:lang w:val="en-US" w:eastAsia="cs-CZ"/>
              </w:rPr>
              <w:t>Exercise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A5A14" w:rsidRPr="003A0F21" w:rsidRDefault="006A5A14" w:rsidP="009806B0">
            <w:pPr>
              <w:spacing w:after="0" w:line="240" w:lineRule="auto"/>
              <w:rPr>
                <w:rFonts w:eastAsia="Times New Roman" w:cs="Times New Roman"/>
                <w:lang w:val="en-US" w:eastAsia="cs-CZ"/>
              </w:rPr>
            </w:pPr>
            <w:r w:rsidRPr="003A0F21">
              <w:rPr>
                <w:rFonts w:eastAsia="Times New Roman" w:cs="Times New Roman"/>
                <w:color w:val="000000"/>
                <w:lang w:val="en-US" w:eastAsia="cs-CZ"/>
              </w:rPr>
              <w:t>20%</w:t>
            </w:r>
          </w:p>
        </w:tc>
      </w:tr>
      <w:tr w:rsidR="006A5A14" w:rsidRPr="003A0F21" w:rsidTr="009806B0">
        <w:trPr>
          <w:trHeight w:val="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A5A14" w:rsidRPr="003A0F21" w:rsidRDefault="006A5A14" w:rsidP="009806B0">
            <w:pPr>
              <w:spacing w:after="0" w:line="240" w:lineRule="auto"/>
              <w:rPr>
                <w:rFonts w:eastAsia="Times New Roman" w:cs="Times New Roman"/>
                <w:lang w:val="en-US" w:eastAsia="cs-CZ"/>
              </w:rPr>
            </w:pPr>
            <w:r w:rsidRPr="003A0F21">
              <w:rPr>
                <w:rFonts w:eastAsia="Times New Roman" w:cs="Times New Roman"/>
                <w:color w:val="000000"/>
                <w:lang w:val="en-US" w:eastAsia="cs-CZ"/>
              </w:rPr>
              <w:t>Exercise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A5A14" w:rsidRPr="003A0F21" w:rsidRDefault="006A5A14" w:rsidP="009806B0">
            <w:pPr>
              <w:spacing w:after="0" w:line="240" w:lineRule="auto"/>
              <w:rPr>
                <w:rFonts w:eastAsia="Times New Roman" w:cs="Times New Roman"/>
                <w:lang w:val="en-US" w:eastAsia="cs-CZ"/>
              </w:rPr>
            </w:pPr>
            <w:r w:rsidRPr="003A0F21">
              <w:rPr>
                <w:rFonts w:eastAsia="Times New Roman" w:cs="Times New Roman"/>
                <w:color w:val="000000"/>
                <w:lang w:val="en-US" w:eastAsia="cs-CZ"/>
              </w:rPr>
              <w:t>20%</w:t>
            </w:r>
          </w:p>
        </w:tc>
      </w:tr>
    </w:tbl>
    <w:p w:rsidR="006A5A14" w:rsidRPr="003A0F21" w:rsidRDefault="006A5A14" w:rsidP="006A5A14">
      <w:pPr>
        <w:spacing w:after="240" w:line="240" w:lineRule="auto"/>
        <w:rPr>
          <w:rFonts w:eastAsia="Times New Roman" w:cs="Times New Roman"/>
          <w:sz w:val="24"/>
          <w:szCs w:val="24"/>
          <w:lang w:val="en-US" w:eastAsia="cs-CZ"/>
        </w:rPr>
      </w:pPr>
    </w:p>
    <w:tbl>
      <w:tblPr>
        <w:tblW w:w="9026" w:type="dxa"/>
        <w:tblCellMar>
          <w:top w:w="15" w:type="dxa"/>
          <w:left w:w="15" w:type="dxa"/>
          <w:bottom w:w="15" w:type="dxa"/>
          <w:right w:w="15" w:type="dxa"/>
        </w:tblCellMar>
        <w:tblLook w:val="04A0" w:firstRow="1" w:lastRow="0" w:firstColumn="1" w:lastColumn="0" w:noHBand="0" w:noVBand="1"/>
      </w:tblPr>
      <w:tblGrid>
        <w:gridCol w:w="2259"/>
        <w:gridCol w:w="3330"/>
        <w:gridCol w:w="3437"/>
      </w:tblGrid>
      <w:tr w:rsidR="006A5A14" w:rsidRPr="003A0F21" w:rsidTr="009806B0">
        <w:trPr>
          <w:trHeight w:val="34"/>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A5A14" w:rsidRPr="003A0F21" w:rsidRDefault="006A5A14" w:rsidP="009806B0">
            <w:pPr>
              <w:spacing w:after="0" w:line="240" w:lineRule="auto"/>
              <w:jc w:val="center"/>
              <w:rPr>
                <w:rFonts w:eastAsia="Times New Roman" w:cs="Times New Roman"/>
                <w:lang w:val="en-US" w:eastAsia="cs-CZ"/>
              </w:rPr>
            </w:pPr>
            <w:r w:rsidRPr="003A0F21">
              <w:rPr>
                <w:rFonts w:eastAsia="Times New Roman" w:cs="Times New Roman"/>
                <w:color w:val="000000"/>
                <w:lang w:val="en-US" w:eastAsia="cs-CZ"/>
              </w:rPr>
              <w:t>Scale</w:t>
            </w:r>
          </w:p>
        </w:tc>
      </w:tr>
      <w:tr w:rsidR="006A5A14" w:rsidRPr="003A0F21" w:rsidTr="009806B0">
        <w:trPr>
          <w:trHeight w:val="12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A5A14" w:rsidRPr="003A0F21" w:rsidRDefault="006A5A14" w:rsidP="009806B0">
            <w:pPr>
              <w:spacing w:after="0" w:line="240" w:lineRule="auto"/>
              <w:rPr>
                <w:rFonts w:eastAsia="Times New Roman" w:cs="Times New Roman"/>
                <w:lang w:val="en-US" w:eastAsia="cs-CZ"/>
              </w:rPr>
            </w:pPr>
            <w:r>
              <w:rPr>
                <w:rFonts w:eastAsia="Times New Roman" w:cs="Times New Roman"/>
                <w:color w:val="000000"/>
                <w:lang w:val="en-US" w:eastAsia="cs-CZ"/>
              </w:rPr>
              <w:t>credit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A5A14" w:rsidRPr="003A0F21" w:rsidRDefault="006A5A14" w:rsidP="009806B0">
            <w:pPr>
              <w:spacing w:after="0" w:line="240" w:lineRule="auto"/>
              <w:rPr>
                <w:rFonts w:eastAsia="Times New Roman" w:cs="Times New Roman"/>
                <w:lang w:val="en-US" w:eastAsia="cs-CZ"/>
              </w:rPr>
            </w:pPr>
            <w:r>
              <w:rPr>
                <w:rFonts w:eastAsia="Times New Roman" w:cs="Times New Roman"/>
                <w:color w:val="000000"/>
                <w:lang w:val="en-US" w:eastAsia="cs-CZ"/>
              </w:rPr>
              <w:t>m</w:t>
            </w:r>
            <w:r w:rsidRPr="003A0F21">
              <w:rPr>
                <w:rFonts w:eastAsia="Times New Roman" w:cs="Times New Roman"/>
                <w:color w:val="000000"/>
                <w:lang w:val="en-US" w:eastAsia="cs-CZ"/>
              </w:rPr>
              <w:t>inimum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A5A14" w:rsidRPr="003A0F21" w:rsidRDefault="006A5A14" w:rsidP="009806B0">
            <w:pPr>
              <w:spacing w:after="0" w:line="240" w:lineRule="auto"/>
              <w:rPr>
                <w:rFonts w:eastAsia="Times New Roman" w:cs="Times New Roman"/>
                <w:lang w:val="en-US" w:eastAsia="cs-CZ"/>
              </w:rPr>
            </w:pPr>
            <w:r>
              <w:rPr>
                <w:rFonts w:eastAsia="Times New Roman" w:cs="Times New Roman"/>
                <w:color w:val="000000"/>
                <w:lang w:val="en-US" w:eastAsia="cs-CZ"/>
              </w:rPr>
              <w:t>m</w:t>
            </w:r>
            <w:r w:rsidRPr="003A0F21">
              <w:rPr>
                <w:rFonts w:eastAsia="Times New Roman" w:cs="Times New Roman"/>
                <w:color w:val="000000"/>
                <w:lang w:val="en-US" w:eastAsia="cs-CZ"/>
              </w:rPr>
              <w:t>aximum</w:t>
            </w:r>
          </w:p>
        </w:tc>
      </w:tr>
      <w:tr w:rsidR="006A5A14" w:rsidRPr="003A0F21" w:rsidTr="009806B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A5A14" w:rsidRPr="003A0F21" w:rsidRDefault="006A5A14" w:rsidP="009806B0">
            <w:pPr>
              <w:spacing w:after="0" w:line="240" w:lineRule="auto"/>
              <w:rPr>
                <w:rFonts w:eastAsia="Times New Roman" w:cs="Times New Roman"/>
                <w:lang w:val="en-US" w:eastAsia="cs-CZ"/>
              </w:rPr>
            </w:pPr>
            <w:r>
              <w:rPr>
                <w:rFonts w:eastAsia="Times New Roman" w:cs="Times New Roman"/>
                <w:color w:val="000000"/>
                <w:lang w:val="en-US" w:eastAsia="cs-CZ"/>
              </w:rPr>
              <w:t>pass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A5A14" w:rsidRPr="003A0F21" w:rsidRDefault="006A5A14" w:rsidP="009806B0">
            <w:pPr>
              <w:spacing w:after="0" w:line="240" w:lineRule="auto"/>
              <w:rPr>
                <w:rFonts w:eastAsia="Times New Roman" w:cs="Times New Roman"/>
                <w:lang w:val="en-US" w:eastAsia="cs-CZ"/>
              </w:rPr>
            </w:pPr>
            <w:r>
              <w:rPr>
                <w:rFonts w:eastAsia="Times New Roman" w:cs="Times New Roman"/>
                <w:color w:val="000000"/>
                <w:lang w:val="en-US" w:eastAsia="cs-CZ"/>
              </w:rPr>
              <w:t>60</w:t>
            </w:r>
            <w:r w:rsidRPr="003A0F21">
              <w:rPr>
                <w:rFonts w:eastAsia="Times New Roman" w:cs="Times New Roman"/>
                <w:color w:val="000000"/>
                <w:lang w:val="en-US" w:eastAsia="cs-CZ"/>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A5A14" w:rsidRPr="003A0F21" w:rsidRDefault="006A5A14" w:rsidP="009806B0">
            <w:pPr>
              <w:spacing w:after="0" w:line="240" w:lineRule="auto"/>
              <w:rPr>
                <w:rFonts w:eastAsia="Times New Roman" w:cs="Times New Roman"/>
                <w:lang w:val="en-US" w:eastAsia="cs-CZ"/>
              </w:rPr>
            </w:pPr>
            <w:r w:rsidRPr="003A0F21">
              <w:rPr>
                <w:rFonts w:eastAsia="Times New Roman" w:cs="Times New Roman"/>
                <w:color w:val="000000"/>
                <w:lang w:val="en-US" w:eastAsia="cs-CZ"/>
              </w:rPr>
              <w:t>100%</w:t>
            </w:r>
          </w:p>
        </w:tc>
      </w:tr>
      <w:tr w:rsidR="006A5A14" w:rsidRPr="003A0F21" w:rsidTr="009806B0">
        <w:trPr>
          <w:trHeight w:val="1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A5A14" w:rsidRPr="003A0F21" w:rsidRDefault="006A5A14" w:rsidP="009806B0">
            <w:pPr>
              <w:spacing w:after="0" w:line="240" w:lineRule="auto"/>
              <w:rPr>
                <w:rFonts w:eastAsia="Times New Roman" w:cs="Times New Roman"/>
                <w:lang w:val="en-US" w:eastAsia="cs-CZ"/>
              </w:rPr>
            </w:pPr>
            <w:r>
              <w:rPr>
                <w:rFonts w:eastAsia="Times New Roman" w:cs="Times New Roman"/>
                <w:color w:val="000000"/>
                <w:lang w:val="en-US" w:eastAsia="cs-CZ"/>
              </w:rPr>
              <w:t>fail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A5A14" w:rsidRPr="003A0F21" w:rsidRDefault="006A5A14" w:rsidP="009806B0">
            <w:pPr>
              <w:spacing w:after="0" w:line="240" w:lineRule="auto"/>
              <w:rPr>
                <w:rFonts w:eastAsia="Times New Roman" w:cs="Times New Roman"/>
                <w:lang w:val="en-US" w:eastAsia="cs-CZ"/>
              </w:rPr>
            </w:pPr>
            <w:r>
              <w:rPr>
                <w:rFonts w:eastAsia="Times New Roman" w:cs="Times New Roman"/>
                <w:color w:val="000000"/>
                <w:lang w:val="en-US" w:eastAsia="cs-CZ"/>
              </w:rPr>
              <w:t>0</w:t>
            </w:r>
            <w:r w:rsidRPr="003A0F21">
              <w:rPr>
                <w:rFonts w:eastAsia="Times New Roman" w:cs="Times New Roman"/>
                <w:color w:val="000000"/>
                <w:lang w:val="en-US" w:eastAsia="cs-CZ"/>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A5A14" w:rsidRPr="003A0F21" w:rsidRDefault="006A5A14" w:rsidP="009806B0">
            <w:pPr>
              <w:spacing w:after="0" w:line="240" w:lineRule="auto"/>
              <w:rPr>
                <w:rFonts w:eastAsia="Times New Roman" w:cs="Times New Roman"/>
                <w:lang w:val="en-US" w:eastAsia="cs-CZ"/>
              </w:rPr>
            </w:pPr>
            <w:r>
              <w:rPr>
                <w:rFonts w:eastAsia="Times New Roman" w:cs="Times New Roman"/>
                <w:color w:val="000000"/>
                <w:lang w:val="en-US" w:eastAsia="cs-CZ"/>
              </w:rPr>
              <w:t>59</w:t>
            </w:r>
            <w:r w:rsidRPr="003A0F21">
              <w:rPr>
                <w:rFonts w:eastAsia="Times New Roman" w:cs="Times New Roman"/>
                <w:color w:val="000000"/>
                <w:lang w:val="en-US" w:eastAsia="cs-CZ"/>
              </w:rPr>
              <w:t>%</w:t>
            </w:r>
          </w:p>
        </w:tc>
      </w:tr>
    </w:tbl>
    <w:p w:rsidR="006A5A14" w:rsidRDefault="006A5A14" w:rsidP="006A5A14">
      <w:pPr>
        <w:spacing w:after="0" w:line="240" w:lineRule="auto"/>
        <w:rPr>
          <w:rFonts w:eastAsia="Times New Roman" w:cs="Times New Roman"/>
          <w:b/>
          <w:bCs/>
          <w:color w:val="000000"/>
          <w:sz w:val="28"/>
          <w:szCs w:val="28"/>
          <w:lang w:val="en-US" w:eastAsia="cs-CZ"/>
        </w:rPr>
      </w:pPr>
    </w:p>
    <w:p w:rsidR="006A5A14" w:rsidRDefault="006A5A14" w:rsidP="006A5A14">
      <w:pPr>
        <w:spacing w:after="0" w:line="240" w:lineRule="auto"/>
        <w:rPr>
          <w:rFonts w:eastAsia="Times New Roman" w:cs="Times New Roman"/>
          <w:b/>
          <w:bCs/>
          <w:color w:val="000000"/>
          <w:sz w:val="28"/>
          <w:szCs w:val="28"/>
          <w:lang w:val="en-US" w:eastAsia="cs-CZ"/>
        </w:rPr>
      </w:pPr>
    </w:p>
    <w:p w:rsidR="006A5A14" w:rsidRPr="003A0F21" w:rsidRDefault="006A5A14" w:rsidP="006A5A14">
      <w:pPr>
        <w:spacing w:after="0" w:line="240" w:lineRule="auto"/>
        <w:rPr>
          <w:rFonts w:eastAsia="Times New Roman" w:cs="Times New Roman"/>
          <w:sz w:val="28"/>
          <w:szCs w:val="28"/>
          <w:lang w:val="en-US" w:eastAsia="cs-CZ"/>
        </w:rPr>
      </w:pPr>
      <w:r w:rsidRPr="006B652D">
        <w:rPr>
          <w:rFonts w:eastAsia="Times New Roman" w:cs="Times New Roman"/>
          <w:b/>
          <w:bCs/>
          <w:color w:val="000000"/>
          <w:sz w:val="28"/>
          <w:szCs w:val="28"/>
          <w:lang w:val="en-US" w:eastAsia="cs-CZ"/>
        </w:rPr>
        <w:t>R</w:t>
      </w:r>
      <w:r w:rsidRPr="003A0F21">
        <w:rPr>
          <w:rFonts w:eastAsia="Times New Roman" w:cs="Times New Roman"/>
          <w:b/>
          <w:bCs/>
          <w:color w:val="000000"/>
          <w:sz w:val="28"/>
          <w:szCs w:val="28"/>
          <w:lang w:val="en-US" w:eastAsia="cs-CZ"/>
        </w:rPr>
        <w:t>eading list</w:t>
      </w:r>
    </w:p>
    <w:p w:rsidR="006A5A14" w:rsidRPr="003A0F21" w:rsidRDefault="006A5A14" w:rsidP="006A5A14">
      <w:pPr>
        <w:spacing w:after="0" w:line="240" w:lineRule="auto"/>
        <w:rPr>
          <w:rFonts w:eastAsia="Times New Roman" w:cs="Times New Roman"/>
          <w:sz w:val="24"/>
          <w:szCs w:val="24"/>
          <w:lang w:val="en-US" w:eastAsia="cs-CZ"/>
        </w:rPr>
      </w:pPr>
    </w:p>
    <w:p w:rsidR="006A5A14" w:rsidRPr="003A0F21" w:rsidRDefault="006A5A14" w:rsidP="006A5A14">
      <w:pPr>
        <w:spacing w:after="0" w:line="240" w:lineRule="auto"/>
        <w:rPr>
          <w:rFonts w:eastAsia="Times New Roman" w:cs="Times New Roman"/>
          <w:b/>
          <w:sz w:val="24"/>
          <w:szCs w:val="24"/>
          <w:lang w:val="en-US" w:eastAsia="cs-CZ"/>
        </w:rPr>
      </w:pPr>
      <w:r w:rsidRPr="003A0F21">
        <w:rPr>
          <w:rFonts w:eastAsia="Times New Roman" w:cs="Times New Roman"/>
          <w:b/>
          <w:color w:val="000000"/>
          <w:sz w:val="24"/>
          <w:szCs w:val="24"/>
          <w:u w:val="single"/>
          <w:lang w:val="en-US" w:eastAsia="cs-CZ"/>
        </w:rPr>
        <w:t>Day 1: Introduction to computer-assisted text analysis</w:t>
      </w:r>
      <w:r w:rsidRPr="006B652D">
        <w:rPr>
          <w:rFonts w:eastAsia="Times New Roman" w:cs="Times New Roman"/>
          <w:b/>
          <w:color w:val="000000"/>
          <w:sz w:val="24"/>
          <w:szCs w:val="24"/>
          <w:u w:val="single"/>
          <w:lang w:val="en-US" w:eastAsia="cs-CZ"/>
        </w:rPr>
        <w:t xml:space="preserve"> (room 41, December 18, 9:45-16:45)</w:t>
      </w:r>
    </w:p>
    <w:p w:rsidR="006A5A14" w:rsidRPr="003A0F21" w:rsidRDefault="006A5A14" w:rsidP="006A5A14">
      <w:pPr>
        <w:numPr>
          <w:ilvl w:val="0"/>
          <w:numId w:val="5"/>
        </w:numPr>
        <w:spacing w:after="0" w:line="240" w:lineRule="auto"/>
        <w:textAlignment w:val="baseline"/>
        <w:rPr>
          <w:rFonts w:eastAsia="Times New Roman" w:cs="Times New Roman"/>
          <w:color w:val="000000"/>
          <w:sz w:val="24"/>
          <w:szCs w:val="24"/>
          <w:lang w:val="en-US" w:eastAsia="cs-CZ"/>
        </w:rPr>
      </w:pPr>
      <w:r w:rsidRPr="003A0F21">
        <w:rPr>
          <w:rFonts w:eastAsia="Times New Roman" w:cs="Times New Roman"/>
          <w:color w:val="000000"/>
          <w:sz w:val="24"/>
          <w:szCs w:val="24"/>
          <w:lang w:val="en-US" w:eastAsia="cs-CZ"/>
        </w:rPr>
        <w:t xml:space="preserve">Grimmer, J., &amp; Stewart, B. M. (2013). Text as data: The promise and pitfalls of automatic content analysis methods for political texts. </w:t>
      </w:r>
      <w:r w:rsidRPr="003A0F21">
        <w:rPr>
          <w:rFonts w:eastAsia="Times New Roman" w:cs="Times New Roman"/>
          <w:i/>
          <w:iCs/>
          <w:color w:val="000000"/>
          <w:sz w:val="24"/>
          <w:szCs w:val="24"/>
          <w:lang w:val="en-US" w:eastAsia="cs-CZ"/>
        </w:rPr>
        <w:t>Political Analysis</w:t>
      </w:r>
      <w:r w:rsidRPr="003A0F21">
        <w:rPr>
          <w:rFonts w:eastAsia="Times New Roman" w:cs="Times New Roman"/>
          <w:color w:val="000000"/>
          <w:sz w:val="24"/>
          <w:szCs w:val="24"/>
          <w:lang w:val="en-US" w:eastAsia="cs-CZ"/>
        </w:rPr>
        <w:t xml:space="preserve">, </w:t>
      </w:r>
      <w:r w:rsidRPr="003A0F21">
        <w:rPr>
          <w:rFonts w:eastAsia="Times New Roman" w:cs="Times New Roman"/>
          <w:i/>
          <w:iCs/>
          <w:color w:val="000000"/>
          <w:sz w:val="24"/>
          <w:szCs w:val="24"/>
          <w:lang w:val="en-US" w:eastAsia="cs-CZ"/>
        </w:rPr>
        <w:t>21</w:t>
      </w:r>
      <w:r w:rsidRPr="003A0F21">
        <w:rPr>
          <w:rFonts w:eastAsia="Times New Roman" w:cs="Times New Roman"/>
          <w:color w:val="000000"/>
          <w:sz w:val="24"/>
          <w:szCs w:val="24"/>
          <w:lang w:val="en-US" w:eastAsia="cs-CZ"/>
        </w:rPr>
        <w:t>(3), 267-297.</w:t>
      </w:r>
    </w:p>
    <w:p w:rsidR="006A5A14" w:rsidRPr="003A0F21" w:rsidRDefault="006A5A14" w:rsidP="006A5A14">
      <w:pPr>
        <w:spacing w:after="0" w:line="240" w:lineRule="auto"/>
        <w:rPr>
          <w:rFonts w:eastAsia="Times New Roman" w:cs="Times New Roman"/>
          <w:sz w:val="24"/>
          <w:szCs w:val="24"/>
          <w:lang w:val="en-US" w:eastAsia="cs-CZ"/>
        </w:rPr>
      </w:pPr>
      <w:r w:rsidRPr="003A0F21">
        <w:rPr>
          <w:rFonts w:eastAsia="Times New Roman" w:cs="Times New Roman"/>
          <w:color w:val="000000"/>
          <w:sz w:val="24"/>
          <w:szCs w:val="24"/>
          <w:lang w:val="en-US" w:eastAsia="cs-CZ"/>
        </w:rPr>
        <w:t>Recommended:</w:t>
      </w:r>
    </w:p>
    <w:p w:rsidR="006A5A14" w:rsidRPr="003A0F21" w:rsidRDefault="006A5A14" w:rsidP="006A5A14">
      <w:pPr>
        <w:numPr>
          <w:ilvl w:val="0"/>
          <w:numId w:val="6"/>
        </w:numPr>
        <w:spacing w:after="0" w:line="240" w:lineRule="auto"/>
        <w:textAlignment w:val="baseline"/>
        <w:rPr>
          <w:rFonts w:eastAsia="Times New Roman" w:cs="Times New Roman"/>
          <w:color w:val="000000"/>
          <w:sz w:val="24"/>
          <w:szCs w:val="24"/>
          <w:lang w:val="en-US" w:eastAsia="cs-CZ"/>
        </w:rPr>
      </w:pPr>
      <w:proofErr w:type="spellStart"/>
      <w:r w:rsidRPr="003A0F21">
        <w:rPr>
          <w:rFonts w:eastAsia="Times New Roman" w:cs="Times New Roman"/>
          <w:color w:val="000000"/>
          <w:sz w:val="24"/>
          <w:szCs w:val="24"/>
          <w:lang w:val="en-US" w:eastAsia="cs-CZ"/>
        </w:rPr>
        <w:t>Munzert</w:t>
      </w:r>
      <w:proofErr w:type="spellEnd"/>
      <w:r w:rsidRPr="003A0F21">
        <w:rPr>
          <w:rFonts w:eastAsia="Times New Roman" w:cs="Times New Roman"/>
          <w:color w:val="000000"/>
          <w:sz w:val="24"/>
          <w:szCs w:val="24"/>
          <w:lang w:val="en-US" w:eastAsia="cs-CZ"/>
        </w:rPr>
        <w:t xml:space="preserve">, S., </w:t>
      </w:r>
      <w:proofErr w:type="spellStart"/>
      <w:r w:rsidRPr="003A0F21">
        <w:rPr>
          <w:rFonts w:eastAsia="Times New Roman" w:cs="Times New Roman"/>
          <w:color w:val="000000"/>
          <w:sz w:val="24"/>
          <w:szCs w:val="24"/>
          <w:lang w:val="en-US" w:eastAsia="cs-CZ"/>
        </w:rPr>
        <w:t>Rubba</w:t>
      </w:r>
      <w:proofErr w:type="spellEnd"/>
      <w:r w:rsidRPr="003A0F21">
        <w:rPr>
          <w:rFonts w:eastAsia="Times New Roman" w:cs="Times New Roman"/>
          <w:color w:val="000000"/>
          <w:sz w:val="24"/>
          <w:szCs w:val="24"/>
          <w:lang w:val="en-US" w:eastAsia="cs-CZ"/>
        </w:rPr>
        <w:t xml:space="preserve">, C., </w:t>
      </w:r>
      <w:proofErr w:type="spellStart"/>
      <w:r w:rsidRPr="003A0F21">
        <w:rPr>
          <w:rFonts w:eastAsia="Times New Roman" w:cs="Times New Roman"/>
          <w:color w:val="000000"/>
          <w:sz w:val="24"/>
          <w:szCs w:val="24"/>
          <w:lang w:val="en-US" w:eastAsia="cs-CZ"/>
        </w:rPr>
        <w:t>Meißner</w:t>
      </w:r>
      <w:proofErr w:type="spellEnd"/>
      <w:r w:rsidRPr="003A0F21">
        <w:rPr>
          <w:rFonts w:eastAsia="Times New Roman" w:cs="Times New Roman"/>
          <w:color w:val="000000"/>
          <w:sz w:val="24"/>
          <w:szCs w:val="24"/>
          <w:lang w:val="en-US" w:eastAsia="cs-CZ"/>
        </w:rPr>
        <w:t xml:space="preserve">, P., &amp; </w:t>
      </w:r>
      <w:proofErr w:type="spellStart"/>
      <w:r w:rsidRPr="003A0F21">
        <w:rPr>
          <w:rFonts w:eastAsia="Times New Roman" w:cs="Times New Roman"/>
          <w:color w:val="000000"/>
          <w:sz w:val="24"/>
          <w:szCs w:val="24"/>
          <w:lang w:val="en-US" w:eastAsia="cs-CZ"/>
        </w:rPr>
        <w:t>Nyhuis</w:t>
      </w:r>
      <w:proofErr w:type="spellEnd"/>
      <w:r w:rsidRPr="003A0F21">
        <w:rPr>
          <w:rFonts w:eastAsia="Times New Roman" w:cs="Times New Roman"/>
          <w:color w:val="000000"/>
          <w:sz w:val="24"/>
          <w:szCs w:val="24"/>
          <w:lang w:val="en-US" w:eastAsia="cs-CZ"/>
        </w:rPr>
        <w:t xml:space="preserve">, D. (2014). </w:t>
      </w:r>
      <w:r w:rsidRPr="003A0F21">
        <w:rPr>
          <w:rFonts w:eastAsia="Times New Roman" w:cs="Times New Roman"/>
          <w:i/>
          <w:iCs/>
          <w:color w:val="000000"/>
          <w:sz w:val="24"/>
          <w:szCs w:val="24"/>
          <w:lang w:val="en-US" w:eastAsia="cs-CZ"/>
        </w:rPr>
        <w:t>Automated data collection with R: A practical guide to web scraping and text mining</w:t>
      </w:r>
      <w:r w:rsidRPr="003A0F21">
        <w:rPr>
          <w:rFonts w:eastAsia="Times New Roman" w:cs="Times New Roman"/>
          <w:color w:val="000000"/>
          <w:sz w:val="24"/>
          <w:szCs w:val="24"/>
          <w:lang w:val="en-US" w:eastAsia="cs-CZ"/>
        </w:rPr>
        <w:t>. John Wiley &amp; Sons.</w:t>
      </w:r>
    </w:p>
    <w:p w:rsidR="006A5A14" w:rsidRPr="003A0F21" w:rsidRDefault="006A5A14" w:rsidP="006A5A14">
      <w:pPr>
        <w:numPr>
          <w:ilvl w:val="0"/>
          <w:numId w:val="6"/>
        </w:numPr>
        <w:spacing w:after="0" w:line="240" w:lineRule="auto"/>
        <w:textAlignment w:val="baseline"/>
        <w:rPr>
          <w:rFonts w:eastAsia="Times New Roman" w:cs="Times New Roman"/>
          <w:color w:val="000000"/>
          <w:sz w:val="24"/>
          <w:szCs w:val="24"/>
          <w:lang w:val="en-US" w:eastAsia="cs-CZ"/>
        </w:rPr>
      </w:pPr>
      <w:r w:rsidRPr="003A0F21">
        <w:rPr>
          <w:rFonts w:eastAsia="Times New Roman" w:cs="Times New Roman"/>
          <w:color w:val="000000"/>
          <w:sz w:val="24"/>
          <w:szCs w:val="24"/>
          <w:lang w:val="en-US" w:eastAsia="cs-CZ"/>
        </w:rPr>
        <w:t xml:space="preserve">Roberts, C. W. (2000). A conceptual framework for quantitative text analysis. </w:t>
      </w:r>
      <w:r w:rsidRPr="003A0F21">
        <w:rPr>
          <w:rFonts w:eastAsia="Times New Roman" w:cs="Times New Roman"/>
          <w:i/>
          <w:iCs/>
          <w:color w:val="000000"/>
          <w:sz w:val="24"/>
          <w:szCs w:val="24"/>
          <w:lang w:val="en-US" w:eastAsia="cs-CZ"/>
        </w:rPr>
        <w:t>Quality &amp; Quantity</w:t>
      </w:r>
      <w:r w:rsidRPr="003A0F21">
        <w:rPr>
          <w:rFonts w:eastAsia="Times New Roman" w:cs="Times New Roman"/>
          <w:color w:val="000000"/>
          <w:sz w:val="24"/>
          <w:szCs w:val="24"/>
          <w:lang w:val="en-US" w:eastAsia="cs-CZ"/>
        </w:rPr>
        <w:t xml:space="preserve">, </w:t>
      </w:r>
      <w:r w:rsidRPr="003A0F21">
        <w:rPr>
          <w:rFonts w:eastAsia="Times New Roman" w:cs="Times New Roman"/>
          <w:i/>
          <w:iCs/>
          <w:color w:val="000000"/>
          <w:sz w:val="24"/>
          <w:szCs w:val="24"/>
          <w:lang w:val="en-US" w:eastAsia="cs-CZ"/>
        </w:rPr>
        <w:t>34</w:t>
      </w:r>
      <w:r w:rsidRPr="003A0F21">
        <w:rPr>
          <w:rFonts w:eastAsia="Times New Roman" w:cs="Times New Roman"/>
          <w:color w:val="000000"/>
          <w:sz w:val="24"/>
          <w:szCs w:val="24"/>
          <w:lang w:val="en-US" w:eastAsia="cs-CZ"/>
        </w:rPr>
        <w:t>(3), 259-274.</w:t>
      </w:r>
    </w:p>
    <w:p w:rsidR="006A5A14" w:rsidRPr="003A0F21" w:rsidRDefault="006A5A14" w:rsidP="006A5A14">
      <w:pPr>
        <w:spacing w:after="240" w:line="240" w:lineRule="auto"/>
        <w:rPr>
          <w:rFonts w:eastAsia="Times New Roman" w:cs="Times New Roman"/>
          <w:sz w:val="24"/>
          <w:szCs w:val="24"/>
          <w:lang w:val="en-US" w:eastAsia="cs-CZ"/>
        </w:rPr>
      </w:pPr>
    </w:p>
    <w:p w:rsidR="006A5A14" w:rsidRPr="003A0F21" w:rsidRDefault="006A5A14" w:rsidP="006A5A14">
      <w:pPr>
        <w:spacing w:after="0" w:line="240" w:lineRule="auto"/>
        <w:rPr>
          <w:rFonts w:eastAsia="Times New Roman" w:cs="Times New Roman"/>
          <w:b/>
          <w:sz w:val="24"/>
          <w:szCs w:val="24"/>
          <w:lang w:val="en-US" w:eastAsia="cs-CZ"/>
        </w:rPr>
      </w:pPr>
      <w:r w:rsidRPr="003A0F21">
        <w:rPr>
          <w:rFonts w:eastAsia="Times New Roman" w:cs="Times New Roman"/>
          <w:b/>
          <w:color w:val="000000"/>
          <w:sz w:val="24"/>
          <w:szCs w:val="24"/>
          <w:u w:val="single"/>
          <w:lang w:val="en-US" w:eastAsia="cs-CZ"/>
        </w:rPr>
        <w:t>Day 2: Text scaling</w:t>
      </w:r>
      <w:r w:rsidRPr="006B652D">
        <w:rPr>
          <w:rFonts w:eastAsia="Times New Roman" w:cs="Times New Roman"/>
          <w:b/>
          <w:color w:val="000000"/>
          <w:sz w:val="24"/>
          <w:szCs w:val="24"/>
          <w:u w:val="single"/>
          <w:lang w:val="en-US" w:eastAsia="cs-CZ"/>
        </w:rPr>
        <w:t xml:space="preserve"> (room 41, December 19, 9:45-16:45)</w:t>
      </w:r>
    </w:p>
    <w:p w:rsidR="006A5A14" w:rsidRPr="003A0F21" w:rsidRDefault="006A5A14" w:rsidP="006A5A14">
      <w:pPr>
        <w:numPr>
          <w:ilvl w:val="0"/>
          <w:numId w:val="7"/>
        </w:numPr>
        <w:spacing w:after="0" w:line="240" w:lineRule="auto"/>
        <w:textAlignment w:val="baseline"/>
        <w:rPr>
          <w:rFonts w:eastAsia="Times New Roman" w:cs="Times New Roman"/>
          <w:color w:val="000000"/>
          <w:sz w:val="24"/>
          <w:szCs w:val="24"/>
          <w:lang w:val="en-US" w:eastAsia="cs-CZ"/>
        </w:rPr>
      </w:pPr>
      <w:r w:rsidRPr="003A0F21">
        <w:rPr>
          <w:rFonts w:eastAsia="Times New Roman" w:cs="Times New Roman"/>
          <w:color w:val="000000"/>
          <w:sz w:val="24"/>
          <w:szCs w:val="24"/>
          <w:lang w:val="en-US" w:eastAsia="cs-CZ"/>
        </w:rPr>
        <w:t>Lowe, W. (2016). Scaling things we can count. Available online.</w:t>
      </w:r>
    </w:p>
    <w:p w:rsidR="006A5A14" w:rsidRPr="003A0F21" w:rsidRDefault="006A5A14" w:rsidP="006A5A14">
      <w:pPr>
        <w:spacing w:after="0" w:line="240" w:lineRule="auto"/>
        <w:rPr>
          <w:rFonts w:eastAsia="Times New Roman" w:cs="Times New Roman"/>
          <w:sz w:val="24"/>
          <w:szCs w:val="24"/>
          <w:lang w:val="en-US" w:eastAsia="cs-CZ"/>
        </w:rPr>
      </w:pPr>
      <w:r w:rsidRPr="003A0F21">
        <w:rPr>
          <w:rFonts w:eastAsia="Times New Roman" w:cs="Times New Roman"/>
          <w:color w:val="000000"/>
          <w:sz w:val="24"/>
          <w:szCs w:val="24"/>
          <w:lang w:val="en-US" w:eastAsia="cs-CZ"/>
        </w:rPr>
        <w:t>Recommended:</w:t>
      </w:r>
    </w:p>
    <w:p w:rsidR="006A5A14" w:rsidRPr="003A0F21" w:rsidRDefault="006A5A14" w:rsidP="006A5A14">
      <w:pPr>
        <w:numPr>
          <w:ilvl w:val="0"/>
          <w:numId w:val="8"/>
        </w:numPr>
        <w:spacing w:after="0" w:line="240" w:lineRule="auto"/>
        <w:textAlignment w:val="baseline"/>
        <w:rPr>
          <w:rFonts w:eastAsia="Times New Roman" w:cs="Times New Roman"/>
          <w:color w:val="000000"/>
          <w:sz w:val="24"/>
          <w:szCs w:val="24"/>
          <w:lang w:val="en-US" w:eastAsia="cs-CZ"/>
        </w:rPr>
      </w:pPr>
      <w:proofErr w:type="spellStart"/>
      <w:r w:rsidRPr="003A0F21">
        <w:rPr>
          <w:rFonts w:eastAsia="Times New Roman" w:cs="Times New Roman"/>
          <w:color w:val="000000"/>
          <w:sz w:val="24"/>
          <w:szCs w:val="24"/>
          <w:lang w:val="en-US" w:eastAsia="cs-CZ"/>
        </w:rPr>
        <w:t>Slapin</w:t>
      </w:r>
      <w:proofErr w:type="spellEnd"/>
      <w:r w:rsidRPr="003A0F21">
        <w:rPr>
          <w:rFonts w:eastAsia="Times New Roman" w:cs="Times New Roman"/>
          <w:color w:val="000000"/>
          <w:sz w:val="24"/>
          <w:szCs w:val="24"/>
          <w:lang w:val="en-US" w:eastAsia="cs-CZ"/>
        </w:rPr>
        <w:t xml:space="preserve">, J. B., &amp; </w:t>
      </w:r>
      <w:proofErr w:type="spellStart"/>
      <w:r w:rsidRPr="003A0F21">
        <w:rPr>
          <w:rFonts w:eastAsia="Times New Roman" w:cs="Times New Roman"/>
          <w:color w:val="000000"/>
          <w:sz w:val="24"/>
          <w:szCs w:val="24"/>
          <w:lang w:val="en-US" w:eastAsia="cs-CZ"/>
        </w:rPr>
        <w:t>Proksch</w:t>
      </w:r>
      <w:proofErr w:type="spellEnd"/>
      <w:r w:rsidRPr="003A0F21">
        <w:rPr>
          <w:rFonts w:eastAsia="Times New Roman" w:cs="Times New Roman"/>
          <w:color w:val="000000"/>
          <w:sz w:val="24"/>
          <w:szCs w:val="24"/>
          <w:lang w:val="en-US" w:eastAsia="cs-CZ"/>
        </w:rPr>
        <w:t>, S. O. (2008). A scaling model for estimating time</w:t>
      </w:r>
      <w:r w:rsidRPr="003A0F21">
        <w:rPr>
          <w:rFonts w:eastAsia="Times New Roman" w:cs="Cambria Math"/>
          <w:color w:val="000000"/>
          <w:sz w:val="24"/>
          <w:szCs w:val="24"/>
          <w:lang w:val="en-US" w:eastAsia="cs-CZ"/>
        </w:rPr>
        <w:t>‐</w:t>
      </w:r>
      <w:r w:rsidRPr="003A0F21">
        <w:rPr>
          <w:rFonts w:eastAsia="Times New Roman" w:cs="Times New Roman"/>
          <w:color w:val="000000"/>
          <w:sz w:val="24"/>
          <w:szCs w:val="24"/>
          <w:lang w:val="en-US" w:eastAsia="cs-CZ"/>
        </w:rPr>
        <w:t xml:space="preserve">series party positions from texts. </w:t>
      </w:r>
      <w:r w:rsidRPr="003A0F21">
        <w:rPr>
          <w:rFonts w:eastAsia="Times New Roman" w:cs="Times New Roman"/>
          <w:i/>
          <w:iCs/>
          <w:color w:val="000000"/>
          <w:sz w:val="24"/>
          <w:szCs w:val="24"/>
          <w:lang w:val="en-US" w:eastAsia="cs-CZ"/>
        </w:rPr>
        <w:t>American Journal of Political Science</w:t>
      </w:r>
      <w:r w:rsidRPr="003A0F21">
        <w:rPr>
          <w:rFonts w:eastAsia="Times New Roman" w:cs="Times New Roman"/>
          <w:color w:val="000000"/>
          <w:sz w:val="24"/>
          <w:szCs w:val="24"/>
          <w:lang w:val="en-US" w:eastAsia="cs-CZ"/>
        </w:rPr>
        <w:t xml:space="preserve">, </w:t>
      </w:r>
      <w:r w:rsidRPr="003A0F21">
        <w:rPr>
          <w:rFonts w:eastAsia="Times New Roman" w:cs="Times New Roman"/>
          <w:i/>
          <w:iCs/>
          <w:color w:val="000000"/>
          <w:sz w:val="24"/>
          <w:szCs w:val="24"/>
          <w:lang w:val="en-US" w:eastAsia="cs-CZ"/>
        </w:rPr>
        <w:t>52</w:t>
      </w:r>
      <w:r w:rsidRPr="003A0F21">
        <w:rPr>
          <w:rFonts w:eastAsia="Times New Roman" w:cs="Times New Roman"/>
          <w:color w:val="000000"/>
          <w:sz w:val="24"/>
          <w:szCs w:val="24"/>
          <w:lang w:val="en-US" w:eastAsia="cs-CZ"/>
        </w:rPr>
        <w:t>(3), 705-722.</w:t>
      </w:r>
    </w:p>
    <w:p w:rsidR="006A5A14" w:rsidRPr="003A0F21" w:rsidRDefault="006A5A14" w:rsidP="006A5A14">
      <w:pPr>
        <w:numPr>
          <w:ilvl w:val="0"/>
          <w:numId w:val="8"/>
        </w:numPr>
        <w:spacing w:after="0" w:line="240" w:lineRule="auto"/>
        <w:textAlignment w:val="baseline"/>
        <w:rPr>
          <w:rFonts w:eastAsia="Times New Roman" w:cs="Times New Roman"/>
          <w:color w:val="000000"/>
          <w:sz w:val="24"/>
          <w:szCs w:val="24"/>
          <w:lang w:val="en-US" w:eastAsia="cs-CZ"/>
        </w:rPr>
      </w:pPr>
      <w:r w:rsidRPr="003A0F21">
        <w:rPr>
          <w:rFonts w:eastAsia="Times New Roman" w:cs="Times New Roman"/>
          <w:color w:val="000000"/>
          <w:sz w:val="24"/>
          <w:szCs w:val="24"/>
          <w:lang w:val="en-US" w:eastAsia="cs-CZ"/>
        </w:rPr>
        <w:t xml:space="preserve">Lowe, W., Benoit, K., </w:t>
      </w:r>
      <w:proofErr w:type="spellStart"/>
      <w:r w:rsidRPr="003A0F21">
        <w:rPr>
          <w:rFonts w:eastAsia="Times New Roman" w:cs="Times New Roman"/>
          <w:color w:val="000000"/>
          <w:sz w:val="24"/>
          <w:szCs w:val="24"/>
          <w:lang w:val="en-US" w:eastAsia="cs-CZ"/>
        </w:rPr>
        <w:t>Mikhaylov</w:t>
      </w:r>
      <w:proofErr w:type="spellEnd"/>
      <w:r w:rsidRPr="003A0F21">
        <w:rPr>
          <w:rFonts w:eastAsia="Times New Roman" w:cs="Times New Roman"/>
          <w:color w:val="000000"/>
          <w:sz w:val="24"/>
          <w:szCs w:val="24"/>
          <w:lang w:val="en-US" w:eastAsia="cs-CZ"/>
        </w:rPr>
        <w:t xml:space="preserve">, S., &amp; Laver, M. (2011). Scaling policy preferences from coded political texts. </w:t>
      </w:r>
      <w:r w:rsidRPr="003A0F21">
        <w:rPr>
          <w:rFonts w:eastAsia="Times New Roman" w:cs="Times New Roman"/>
          <w:i/>
          <w:iCs/>
          <w:color w:val="000000"/>
          <w:sz w:val="24"/>
          <w:szCs w:val="24"/>
          <w:lang w:val="en-US" w:eastAsia="cs-CZ"/>
        </w:rPr>
        <w:t>Legislative studies quarterly</w:t>
      </w:r>
      <w:r w:rsidRPr="003A0F21">
        <w:rPr>
          <w:rFonts w:eastAsia="Times New Roman" w:cs="Times New Roman"/>
          <w:color w:val="000000"/>
          <w:sz w:val="24"/>
          <w:szCs w:val="24"/>
          <w:lang w:val="en-US" w:eastAsia="cs-CZ"/>
        </w:rPr>
        <w:t xml:space="preserve">, </w:t>
      </w:r>
      <w:r w:rsidRPr="003A0F21">
        <w:rPr>
          <w:rFonts w:eastAsia="Times New Roman" w:cs="Times New Roman"/>
          <w:i/>
          <w:iCs/>
          <w:color w:val="000000"/>
          <w:sz w:val="24"/>
          <w:szCs w:val="24"/>
          <w:lang w:val="en-US" w:eastAsia="cs-CZ"/>
        </w:rPr>
        <w:t>36</w:t>
      </w:r>
      <w:r w:rsidRPr="003A0F21">
        <w:rPr>
          <w:rFonts w:eastAsia="Times New Roman" w:cs="Times New Roman"/>
          <w:color w:val="000000"/>
          <w:sz w:val="24"/>
          <w:szCs w:val="24"/>
          <w:lang w:val="en-US" w:eastAsia="cs-CZ"/>
        </w:rPr>
        <w:t>(1), 123-155.</w:t>
      </w:r>
    </w:p>
    <w:p w:rsidR="006A5A14" w:rsidRPr="003A0F21" w:rsidRDefault="006A5A14" w:rsidP="006A5A14">
      <w:pPr>
        <w:numPr>
          <w:ilvl w:val="0"/>
          <w:numId w:val="8"/>
        </w:numPr>
        <w:spacing w:after="0" w:line="240" w:lineRule="auto"/>
        <w:textAlignment w:val="baseline"/>
        <w:rPr>
          <w:rFonts w:eastAsia="Times New Roman" w:cs="Times New Roman"/>
          <w:color w:val="000000"/>
          <w:sz w:val="24"/>
          <w:szCs w:val="24"/>
          <w:lang w:val="en-US" w:eastAsia="cs-CZ"/>
        </w:rPr>
      </w:pPr>
      <w:r w:rsidRPr="003A0F21">
        <w:rPr>
          <w:rFonts w:eastAsia="Times New Roman" w:cs="Times New Roman"/>
          <w:color w:val="000000"/>
          <w:sz w:val="24"/>
          <w:szCs w:val="24"/>
          <w:lang w:val="en-US" w:eastAsia="cs-CZ"/>
        </w:rPr>
        <w:t xml:space="preserve">Lowe, W. (2008). Understanding </w:t>
      </w:r>
      <w:proofErr w:type="spellStart"/>
      <w:r w:rsidRPr="003A0F21">
        <w:rPr>
          <w:rFonts w:eastAsia="Times New Roman" w:cs="Times New Roman"/>
          <w:color w:val="000000"/>
          <w:sz w:val="24"/>
          <w:szCs w:val="24"/>
          <w:lang w:val="en-US" w:eastAsia="cs-CZ"/>
        </w:rPr>
        <w:t>wordscores</w:t>
      </w:r>
      <w:proofErr w:type="spellEnd"/>
      <w:r w:rsidRPr="003A0F21">
        <w:rPr>
          <w:rFonts w:eastAsia="Times New Roman" w:cs="Times New Roman"/>
          <w:color w:val="000000"/>
          <w:sz w:val="24"/>
          <w:szCs w:val="24"/>
          <w:lang w:val="en-US" w:eastAsia="cs-CZ"/>
        </w:rPr>
        <w:t xml:space="preserve">. </w:t>
      </w:r>
      <w:r w:rsidRPr="003A0F21">
        <w:rPr>
          <w:rFonts w:eastAsia="Times New Roman" w:cs="Times New Roman"/>
          <w:i/>
          <w:iCs/>
          <w:color w:val="000000"/>
          <w:sz w:val="24"/>
          <w:szCs w:val="24"/>
          <w:lang w:val="en-US" w:eastAsia="cs-CZ"/>
        </w:rPr>
        <w:t>Political Analysis</w:t>
      </w:r>
      <w:r w:rsidRPr="003A0F21">
        <w:rPr>
          <w:rFonts w:eastAsia="Times New Roman" w:cs="Times New Roman"/>
          <w:color w:val="000000"/>
          <w:sz w:val="24"/>
          <w:szCs w:val="24"/>
          <w:lang w:val="en-US" w:eastAsia="cs-CZ"/>
        </w:rPr>
        <w:t xml:space="preserve">, </w:t>
      </w:r>
      <w:r w:rsidRPr="003A0F21">
        <w:rPr>
          <w:rFonts w:eastAsia="Times New Roman" w:cs="Times New Roman"/>
          <w:i/>
          <w:iCs/>
          <w:color w:val="000000"/>
          <w:sz w:val="24"/>
          <w:szCs w:val="24"/>
          <w:lang w:val="en-US" w:eastAsia="cs-CZ"/>
        </w:rPr>
        <w:t>16</w:t>
      </w:r>
      <w:r w:rsidRPr="003A0F21">
        <w:rPr>
          <w:rFonts w:eastAsia="Times New Roman" w:cs="Times New Roman"/>
          <w:color w:val="000000"/>
          <w:sz w:val="24"/>
          <w:szCs w:val="24"/>
          <w:lang w:val="en-US" w:eastAsia="cs-CZ"/>
        </w:rPr>
        <w:t>(4), 356-371.</w:t>
      </w:r>
    </w:p>
    <w:p w:rsidR="006A5A14" w:rsidRPr="003A0F21" w:rsidRDefault="006A5A14" w:rsidP="006A5A14">
      <w:pPr>
        <w:spacing w:after="240" w:line="240" w:lineRule="auto"/>
        <w:rPr>
          <w:rFonts w:eastAsia="Times New Roman" w:cs="Times New Roman"/>
          <w:sz w:val="24"/>
          <w:szCs w:val="24"/>
          <w:lang w:val="en-US" w:eastAsia="cs-CZ"/>
        </w:rPr>
      </w:pPr>
    </w:p>
    <w:p w:rsidR="006A5A14" w:rsidRPr="003A0F21" w:rsidRDefault="006A5A14" w:rsidP="006A5A14">
      <w:pPr>
        <w:spacing w:after="0" w:line="240" w:lineRule="auto"/>
        <w:rPr>
          <w:rFonts w:eastAsia="Times New Roman" w:cs="Times New Roman"/>
          <w:b/>
          <w:sz w:val="24"/>
          <w:szCs w:val="24"/>
          <w:lang w:val="en-US" w:eastAsia="cs-CZ"/>
        </w:rPr>
      </w:pPr>
      <w:r w:rsidRPr="003A0F21">
        <w:rPr>
          <w:rFonts w:eastAsia="Times New Roman" w:cs="Times New Roman"/>
          <w:b/>
          <w:color w:val="000000"/>
          <w:sz w:val="24"/>
          <w:szCs w:val="24"/>
          <w:u w:val="single"/>
          <w:lang w:val="en-US" w:eastAsia="cs-CZ"/>
        </w:rPr>
        <w:t>Day 3: Text categorization and annotation</w:t>
      </w:r>
      <w:r w:rsidRPr="006B652D">
        <w:rPr>
          <w:rFonts w:eastAsia="Times New Roman" w:cs="Times New Roman"/>
          <w:b/>
          <w:color w:val="000000"/>
          <w:sz w:val="24"/>
          <w:szCs w:val="24"/>
          <w:u w:val="single"/>
          <w:lang w:val="en-US" w:eastAsia="cs-CZ"/>
        </w:rPr>
        <w:t xml:space="preserve"> (room 41, December 20, 9:45-16:45)</w:t>
      </w:r>
    </w:p>
    <w:p w:rsidR="006A5A14" w:rsidRPr="003A0F21" w:rsidRDefault="006A5A14" w:rsidP="006A5A14">
      <w:pPr>
        <w:numPr>
          <w:ilvl w:val="0"/>
          <w:numId w:val="9"/>
        </w:numPr>
        <w:spacing w:after="0" w:line="240" w:lineRule="auto"/>
        <w:textAlignment w:val="baseline"/>
        <w:rPr>
          <w:rFonts w:eastAsia="Times New Roman" w:cs="Times New Roman"/>
          <w:color w:val="000000"/>
          <w:sz w:val="24"/>
          <w:szCs w:val="24"/>
          <w:lang w:val="en-US" w:eastAsia="cs-CZ"/>
        </w:rPr>
      </w:pPr>
      <w:proofErr w:type="spellStart"/>
      <w:r w:rsidRPr="003A0F21">
        <w:rPr>
          <w:rFonts w:eastAsia="Times New Roman" w:cs="Times New Roman"/>
          <w:color w:val="000000"/>
          <w:sz w:val="24"/>
          <w:szCs w:val="24"/>
          <w:lang w:val="en-US" w:eastAsia="cs-CZ"/>
        </w:rPr>
        <w:t>Blei</w:t>
      </w:r>
      <w:proofErr w:type="spellEnd"/>
      <w:r w:rsidRPr="003A0F21">
        <w:rPr>
          <w:rFonts w:eastAsia="Times New Roman" w:cs="Times New Roman"/>
          <w:color w:val="000000"/>
          <w:sz w:val="24"/>
          <w:szCs w:val="24"/>
          <w:lang w:val="en-US" w:eastAsia="cs-CZ"/>
        </w:rPr>
        <w:t xml:space="preserve">, D. M. (2012). Probabilistic topic models. </w:t>
      </w:r>
      <w:r w:rsidRPr="003A0F21">
        <w:rPr>
          <w:rFonts w:eastAsia="Times New Roman" w:cs="Times New Roman"/>
          <w:i/>
          <w:iCs/>
          <w:color w:val="000000"/>
          <w:sz w:val="24"/>
          <w:szCs w:val="24"/>
          <w:lang w:val="en-US" w:eastAsia="cs-CZ"/>
        </w:rPr>
        <w:t>Communications of the ACM</w:t>
      </w:r>
      <w:r w:rsidRPr="003A0F21">
        <w:rPr>
          <w:rFonts w:eastAsia="Times New Roman" w:cs="Times New Roman"/>
          <w:color w:val="000000"/>
          <w:sz w:val="24"/>
          <w:szCs w:val="24"/>
          <w:lang w:val="en-US" w:eastAsia="cs-CZ"/>
        </w:rPr>
        <w:t xml:space="preserve">, </w:t>
      </w:r>
      <w:r w:rsidRPr="003A0F21">
        <w:rPr>
          <w:rFonts w:eastAsia="Times New Roman" w:cs="Times New Roman"/>
          <w:i/>
          <w:iCs/>
          <w:color w:val="000000"/>
          <w:sz w:val="24"/>
          <w:szCs w:val="24"/>
          <w:lang w:val="en-US" w:eastAsia="cs-CZ"/>
        </w:rPr>
        <w:t>55</w:t>
      </w:r>
      <w:r w:rsidRPr="003A0F21">
        <w:rPr>
          <w:rFonts w:eastAsia="Times New Roman" w:cs="Times New Roman"/>
          <w:color w:val="000000"/>
          <w:sz w:val="24"/>
          <w:szCs w:val="24"/>
          <w:lang w:val="en-US" w:eastAsia="cs-CZ"/>
        </w:rPr>
        <w:t>(4), 77-84.</w:t>
      </w:r>
    </w:p>
    <w:p w:rsidR="006A5A14" w:rsidRPr="003A0F21" w:rsidRDefault="006A5A14" w:rsidP="006A5A14">
      <w:pPr>
        <w:numPr>
          <w:ilvl w:val="0"/>
          <w:numId w:val="9"/>
        </w:numPr>
        <w:spacing w:after="0" w:line="240" w:lineRule="auto"/>
        <w:textAlignment w:val="baseline"/>
        <w:rPr>
          <w:rFonts w:eastAsia="Times New Roman" w:cs="Times New Roman"/>
          <w:color w:val="000000"/>
          <w:sz w:val="24"/>
          <w:szCs w:val="24"/>
          <w:lang w:val="en-US" w:eastAsia="cs-CZ"/>
        </w:rPr>
      </w:pPr>
      <w:r w:rsidRPr="003A0F21">
        <w:rPr>
          <w:rFonts w:eastAsia="Times New Roman" w:cs="Times New Roman"/>
          <w:color w:val="000000"/>
          <w:sz w:val="24"/>
          <w:szCs w:val="24"/>
          <w:lang w:val="en-US" w:eastAsia="cs-CZ"/>
        </w:rPr>
        <w:lastRenderedPageBreak/>
        <w:t xml:space="preserve">Benoit, K., Conway, D., Lauderdale, B. E., Laver, M., &amp; </w:t>
      </w:r>
      <w:proofErr w:type="spellStart"/>
      <w:r w:rsidRPr="003A0F21">
        <w:rPr>
          <w:rFonts w:eastAsia="Times New Roman" w:cs="Times New Roman"/>
          <w:color w:val="000000"/>
          <w:sz w:val="24"/>
          <w:szCs w:val="24"/>
          <w:lang w:val="en-US" w:eastAsia="cs-CZ"/>
        </w:rPr>
        <w:t>Mikhaylov</w:t>
      </w:r>
      <w:proofErr w:type="spellEnd"/>
      <w:r w:rsidRPr="003A0F21">
        <w:rPr>
          <w:rFonts w:eastAsia="Times New Roman" w:cs="Times New Roman"/>
          <w:color w:val="000000"/>
          <w:sz w:val="24"/>
          <w:szCs w:val="24"/>
          <w:lang w:val="en-US" w:eastAsia="cs-CZ"/>
        </w:rPr>
        <w:t xml:space="preserve">, S. (2016). Crowd-sourced text analysis: reproducible and agile production of political data. </w:t>
      </w:r>
      <w:r w:rsidRPr="003A0F21">
        <w:rPr>
          <w:rFonts w:eastAsia="Times New Roman" w:cs="Times New Roman"/>
          <w:i/>
          <w:iCs/>
          <w:color w:val="000000"/>
          <w:sz w:val="24"/>
          <w:szCs w:val="24"/>
          <w:lang w:val="en-US" w:eastAsia="cs-CZ"/>
        </w:rPr>
        <w:t>American Political Science Review</w:t>
      </w:r>
      <w:r w:rsidRPr="003A0F21">
        <w:rPr>
          <w:rFonts w:eastAsia="Times New Roman" w:cs="Times New Roman"/>
          <w:color w:val="000000"/>
          <w:sz w:val="24"/>
          <w:szCs w:val="24"/>
          <w:lang w:val="en-US" w:eastAsia="cs-CZ"/>
        </w:rPr>
        <w:t xml:space="preserve">, </w:t>
      </w:r>
      <w:r w:rsidRPr="003A0F21">
        <w:rPr>
          <w:rFonts w:eastAsia="Times New Roman" w:cs="Times New Roman"/>
          <w:i/>
          <w:iCs/>
          <w:color w:val="000000"/>
          <w:sz w:val="24"/>
          <w:szCs w:val="24"/>
          <w:lang w:val="en-US" w:eastAsia="cs-CZ"/>
        </w:rPr>
        <w:t>110</w:t>
      </w:r>
      <w:r w:rsidRPr="003A0F21">
        <w:rPr>
          <w:rFonts w:eastAsia="Times New Roman" w:cs="Times New Roman"/>
          <w:color w:val="000000"/>
          <w:sz w:val="24"/>
          <w:szCs w:val="24"/>
          <w:lang w:val="en-US" w:eastAsia="cs-CZ"/>
        </w:rPr>
        <w:t>(2), 278-295.</w:t>
      </w:r>
    </w:p>
    <w:p w:rsidR="006A5A14" w:rsidRPr="003A0F21" w:rsidRDefault="006A5A14" w:rsidP="006A5A14">
      <w:pPr>
        <w:spacing w:after="0" w:line="240" w:lineRule="auto"/>
        <w:rPr>
          <w:rFonts w:eastAsia="Times New Roman" w:cs="Times New Roman"/>
          <w:sz w:val="24"/>
          <w:szCs w:val="24"/>
          <w:lang w:val="en-US" w:eastAsia="cs-CZ"/>
        </w:rPr>
      </w:pPr>
      <w:r w:rsidRPr="003A0F21">
        <w:rPr>
          <w:rFonts w:eastAsia="Times New Roman" w:cs="Times New Roman"/>
          <w:color w:val="000000"/>
          <w:sz w:val="24"/>
          <w:szCs w:val="24"/>
          <w:lang w:val="en-US" w:eastAsia="cs-CZ"/>
        </w:rPr>
        <w:t>Recommended:</w:t>
      </w:r>
    </w:p>
    <w:p w:rsidR="006A5A14" w:rsidRPr="003A0F21" w:rsidRDefault="006A5A14" w:rsidP="006A5A14">
      <w:pPr>
        <w:numPr>
          <w:ilvl w:val="0"/>
          <w:numId w:val="10"/>
        </w:numPr>
        <w:spacing w:after="0" w:line="240" w:lineRule="auto"/>
        <w:textAlignment w:val="baseline"/>
        <w:rPr>
          <w:rFonts w:eastAsia="Times New Roman" w:cs="Times New Roman"/>
          <w:color w:val="000000"/>
          <w:sz w:val="24"/>
          <w:szCs w:val="24"/>
          <w:lang w:val="en-US" w:eastAsia="cs-CZ"/>
        </w:rPr>
      </w:pPr>
      <w:r w:rsidRPr="003A0F21">
        <w:rPr>
          <w:rFonts w:eastAsia="Times New Roman" w:cs="Times New Roman"/>
          <w:color w:val="000000"/>
          <w:sz w:val="24"/>
          <w:szCs w:val="24"/>
          <w:lang w:val="en-US" w:eastAsia="cs-CZ"/>
        </w:rPr>
        <w:t>Roberts, M. E., et al. (2014). Structural Topic Models for Open</w:t>
      </w:r>
      <w:r w:rsidRPr="003A0F21">
        <w:rPr>
          <w:rFonts w:eastAsia="Times New Roman" w:cs="Cambria Math"/>
          <w:color w:val="000000"/>
          <w:sz w:val="24"/>
          <w:szCs w:val="24"/>
          <w:lang w:val="en-US" w:eastAsia="cs-CZ"/>
        </w:rPr>
        <w:t>‐</w:t>
      </w:r>
      <w:r w:rsidRPr="003A0F21">
        <w:rPr>
          <w:rFonts w:eastAsia="Times New Roman" w:cs="Times New Roman"/>
          <w:color w:val="000000"/>
          <w:sz w:val="24"/>
          <w:szCs w:val="24"/>
          <w:lang w:val="en-US" w:eastAsia="cs-CZ"/>
        </w:rPr>
        <w:t xml:space="preserve">Ended Survey Responses. </w:t>
      </w:r>
      <w:r w:rsidRPr="003A0F21">
        <w:rPr>
          <w:rFonts w:eastAsia="Times New Roman" w:cs="Times New Roman"/>
          <w:i/>
          <w:iCs/>
          <w:color w:val="000000"/>
          <w:sz w:val="24"/>
          <w:szCs w:val="24"/>
          <w:lang w:val="en-US" w:eastAsia="cs-CZ"/>
        </w:rPr>
        <w:t>American Journal of Political Science</w:t>
      </w:r>
      <w:r w:rsidRPr="003A0F21">
        <w:rPr>
          <w:rFonts w:eastAsia="Times New Roman" w:cs="Times New Roman"/>
          <w:color w:val="000000"/>
          <w:sz w:val="24"/>
          <w:szCs w:val="24"/>
          <w:lang w:val="en-US" w:eastAsia="cs-CZ"/>
        </w:rPr>
        <w:t xml:space="preserve">, </w:t>
      </w:r>
      <w:r w:rsidRPr="003A0F21">
        <w:rPr>
          <w:rFonts w:eastAsia="Times New Roman" w:cs="Times New Roman"/>
          <w:i/>
          <w:iCs/>
          <w:color w:val="000000"/>
          <w:sz w:val="24"/>
          <w:szCs w:val="24"/>
          <w:lang w:val="en-US" w:eastAsia="cs-CZ"/>
        </w:rPr>
        <w:t>58</w:t>
      </w:r>
      <w:r w:rsidRPr="003A0F21">
        <w:rPr>
          <w:rFonts w:eastAsia="Times New Roman" w:cs="Times New Roman"/>
          <w:color w:val="000000"/>
          <w:sz w:val="24"/>
          <w:szCs w:val="24"/>
          <w:lang w:val="en-US" w:eastAsia="cs-CZ"/>
        </w:rPr>
        <w:t>(4), 1064-1082.</w:t>
      </w:r>
    </w:p>
    <w:p w:rsidR="006A5A14" w:rsidRPr="006B652D" w:rsidRDefault="006A5A14" w:rsidP="006A5A14">
      <w:pPr>
        <w:numPr>
          <w:ilvl w:val="0"/>
          <w:numId w:val="11"/>
        </w:numPr>
        <w:spacing w:after="0" w:line="240" w:lineRule="auto"/>
        <w:textAlignment w:val="baseline"/>
        <w:rPr>
          <w:rFonts w:eastAsia="Times New Roman" w:cs="Times New Roman"/>
          <w:color w:val="000000"/>
          <w:sz w:val="24"/>
          <w:szCs w:val="24"/>
          <w:lang w:val="en-US" w:eastAsia="cs-CZ"/>
        </w:rPr>
      </w:pPr>
      <w:r w:rsidRPr="003A0F21">
        <w:rPr>
          <w:rFonts w:eastAsia="Times New Roman" w:cs="Times New Roman"/>
          <w:color w:val="000000"/>
          <w:sz w:val="24"/>
          <w:szCs w:val="24"/>
          <w:lang w:val="en-US" w:eastAsia="cs-CZ"/>
        </w:rPr>
        <w:t xml:space="preserve">Carlson, D., &amp; Montgomery, J. M. (2017). A Pairwise Comparison Framework for Fast, Flexible, and Reliable Human Coding of Political Texts. </w:t>
      </w:r>
      <w:r w:rsidRPr="003A0F21">
        <w:rPr>
          <w:rFonts w:eastAsia="Times New Roman" w:cs="Times New Roman"/>
          <w:i/>
          <w:iCs/>
          <w:color w:val="000000"/>
          <w:sz w:val="24"/>
          <w:szCs w:val="24"/>
          <w:lang w:val="en-US" w:eastAsia="cs-CZ"/>
        </w:rPr>
        <w:t>American Political Science Review</w:t>
      </w:r>
      <w:r w:rsidRPr="003A0F21">
        <w:rPr>
          <w:rFonts w:eastAsia="Times New Roman" w:cs="Times New Roman"/>
          <w:color w:val="000000"/>
          <w:sz w:val="24"/>
          <w:szCs w:val="24"/>
          <w:lang w:val="en-US" w:eastAsia="cs-CZ"/>
        </w:rPr>
        <w:t>, 1-9.</w:t>
      </w:r>
    </w:p>
    <w:p w:rsidR="006A5A14" w:rsidRPr="0017110B" w:rsidRDefault="006A5A14" w:rsidP="0017110B">
      <w:pPr>
        <w:autoSpaceDE w:val="0"/>
        <w:autoSpaceDN w:val="0"/>
        <w:adjustRightInd w:val="0"/>
        <w:spacing w:after="0" w:line="240" w:lineRule="auto"/>
        <w:jc w:val="both"/>
        <w:rPr>
          <w:rFonts w:cs="Times New Roman"/>
          <w:color w:val="000000"/>
          <w:lang w:val="en-US"/>
        </w:rPr>
      </w:pPr>
    </w:p>
    <w:sectPr w:rsidR="006A5A14" w:rsidRPr="001711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2879" w:rsidRDefault="00912879" w:rsidP="00CD2575">
      <w:pPr>
        <w:spacing w:after="0" w:line="240" w:lineRule="auto"/>
      </w:pPr>
      <w:r>
        <w:separator/>
      </w:r>
    </w:p>
  </w:endnote>
  <w:endnote w:type="continuationSeparator" w:id="0">
    <w:p w:rsidR="00912879" w:rsidRDefault="00912879" w:rsidP="00CD2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rmorantGaramond-Regular">
    <w:altName w:val="Calibri"/>
    <w:panose1 w:val="00000000000000000000"/>
    <w:charset w:val="00"/>
    <w:family w:val="auto"/>
    <w:notTrueType/>
    <w:pitch w:val="default"/>
    <w:sig w:usb0="00000003" w:usb1="00000000" w:usb2="00000000" w:usb3="00000000" w:csb0="00000001" w:csb1="00000000"/>
  </w:font>
  <w:font w:name="CormorantGaramond-Italic">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2879" w:rsidRDefault="00912879" w:rsidP="00CD2575">
      <w:pPr>
        <w:spacing w:after="0" w:line="240" w:lineRule="auto"/>
      </w:pPr>
      <w:r>
        <w:separator/>
      </w:r>
    </w:p>
  </w:footnote>
  <w:footnote w:type="continuationSeparator" w:id="0">
    <w:p w:rsidR="00912879" w:rsidRDefault="00912879" w:rsidP="00CD2575">
      <w:pPr>
        <w:spacing w:after="0" w:line="240" w:lineRule="auto"/>
      </w:pPr>
      <w:r>
        <w:continuationSeparator/>
      </w:r>
    </w:p>
  </w:footnote>
  <w:footnote w:id="1">
    <w:p w:rsidR="006A5A14" w:rsidRPr="006A5A14" w:rsidRDefault="006A5A14">
      <w:pPr>
        <w:pStyle w:val="FootnoteText"/>
        <w:rPr>
          <w:sz w:val="18"/>
          <w:szCs w:val="18"/>
          <w:lang w:val="en-GB"/>
        </w:rPr>
      </w:pPr>
      <w:r w:rsidRPr="006A5A14">
        <w:rPr>
          <w:rStyle w:val="FootnoteReference"/>
          <w:sz w:val="18"/>
          <w:szCs w:val="18"/>
          <w:lang w:val="en-GB"/>
        </w:rPr>
        <w:footnoteRef/>
      </w:r>
      <w:r w:rsidRPr="006A5A14">
        <w:rPr>
          <w:sz w:val="18"/>
          <w:szCs w:val="18"/>
          <w:lang w:val="en-GB"/>
        </w:rPr>
        <w:t xml:space="preserve"> If a student attends only this class, s/he will be awarded 2 ECTS. In case of attendance of both classes, the resulting number of ECTS for a student is 4.</w:t>
      </w:r>
    </w:p>
  </w:footnote>
  <w:footnote w:id="2">
    <w:p w:rsidR="00397C5F" w:rsidRPr="0017110B" w:rsidRDefault="00397C5F">
      <w:pPr>
        <w:pStyle w:val="FootnoteText"/>
      </w:pPr>
      <w:r w:rsidRPr="0017110B">
        <w:rPr>
          <w:rStyle w:val="FootnoteReference"/>
        </w:rPr>
        <w:footnoteRef/>
      </w:r>
      <w:r w:rsidRPr="0017110B">
        <w:t xml:space="preserve"> </w:t>
      </w:r>
      <w:r w:rsidRPr="0017110B">
        <w:rPr>
          <w:rFonts w:cs="CormorantGaramond-Regular"/>
          <w:color w:val="000000"/>
          <w:sz w:val="18"/>
          <w:szCs w:val="18"/>
          <w:lang w:val="en-US"/>
        </w:rPr>
        <w:t xml:space="preserve">Research Fellow in the </w:t>
      </w:r>
      <w:r w:rsidRPr="0017110B">
        <w:rPr>
          <w:rFonts w:cs="CormorantGaramond-Italic"/>
          <w:i/>
          <w:iCs/>
          <w:color w:val="000000"/>
          <w:sz w:val="18"/>
          <w:szCs w:val="18"/>
          <w:lang w:val="en-US"/>
        </w:rPr>
        <w:t xml:space="preserve">Institutions and Political Inequality </w:t>
      </w:r>
      <w:r w:rsidRPr="0017110B">
        <w:rPr>
          <w:rFonts w:cs="CormorantGaramond-Regular"/>
          <w:color w:val="000000"/>
          <w:sz w:val="18"/>
          <w:szCs w:val="18"/>
          <w:lang w:val="en-US"/>
        </w:rPr>
        <w:t xml:space="preserve">research unit, Wissenschaftszentrum Berlin für Sozialforschung (WZB), Berlin, Germany. Email: </w:t>
      </w:r>
      <w:r w:rsidRPr="0017110B">
        <w:rPr>
          <w:rFonts w:cs="CormorantGaramond-Regular"/>
          <w:color w:val="FF00FF"/>
          <w:sz w:val="18"/>
          <w:szCs w:val="18"/>
          <w:lang w:val="en-US"/>
        </w:rPr>
        <w:t>manuel.bosancianu@outlook.com</w:t>
      </w:r>
    </w:p>
  </w:footnote>
  <w:footnote w:id="3">
    <w:p w:rsidR="00CD2575" w:rsidRPr="0017110B" w:rsidRDefault="00CD2575" w:rsidP="00CD2575">
      <w:pPr>
        <w:rPr>
          <w:rFonts w:cs="CormorantGaramond-Regular"/>
          <w:color w:val="000000"/>
          <w:sz w:val="18"/>
          <w:szCs w:val="18"/>
          <w:lang w:val="en-US"/>
        </w:rPr>
      </w:pPr>
      <w:r w:rsidRPr="0017110B">
        <w:rPr>
          <w:rStyle w:val="FootnoteReference"/>
        </w:rPr>
        <w:footnoteRef/>
      </w:r>
      <w:r w:rsidRPr="0017110B">
        <w:t xml:space="preserve"> </w:t>
      </w:r>
      <w:r w:rsidRPr="0017110B">
        <w:rPr>
          <w:rFonts w:cs="CormorantGaramond-Regular"/>
          <w:color w:val="000000"/>
          <w:sz w:val="18"/>
          <w:szCs w:val="18"/>
          <w:lang w:val="en-US"/>
        </w:rPr>
        <w:t>Essentially, this is the violation of the assumption of constant variance (</w:t>
      </w:r>
      <w:r w:rsidRPr="0017110B">
        <w:rPr>
          <w:rFonts w:cs="CormorantGaramond-Italic"/>
          <w:i/>
          <w:iCs/>
          <w:color w:val="000000"/>
          <w:sz w:val="18"/>
          <w:szCs w:val="18"/>
          <w:lang w:val="en-US"/>
        </w:rPr>
        <w:t>homoskedasticity</w:t>
      </w:r>
      <w:r w:rsidRPr="0017110B">
        <w:rPr>
          <w:rFonts w:cs="CormorantGaramond-Regular"/>
          <w:color w:val="000000"/>
          <w:sz w:val="18"/>
          <w:szCs w:val="18"/>
          <w:lang w:val="en-US"/>
        </w:rPr>
        <w:t>).</w:t>
      </w:r>
    </w:p>
  </w:footnote>
  <w:footnote w:id="4">
    <w:p w:rsidR="006A5A14" w:rsidRPr="006A5A14" w:rsidRDefault="006A5A14" w:rsidP="006A5A14">
      <w:pPr>
        <w:pStyle w:val="FootnoteText"/>
        <w:rPr>
          <w:sz w:val="18"/>
          <w:szCs w:val="18"/>
          <w:lang w:val="en-GB"/>
        </w:rPr>
      </w:pPr>
      <w:r w:rsidRPr="006A5A14">
        <w:rPr>
          <w:rStyle w:val="FootnoteReference"/>
          <w:sz w:val="18"/>
          <w:szCs w:val="18"/>
          <w:lang w:val="en-GB"/>
        </w:rPr>
        <w:footnoteRef/>
      </w:r>
      <w:r w:rsidRPr="006A5A14">
        <w:rPr>
          <w:sz w:val="18"/>
          <w:szCs w:val="18"/>
          <w:lang w:val="en-GB"/>
        </w:rPr>
        <w:t xml:space="preserve"> If a student attends only this class, s/he will be awarded 2 ECTS. In case of attendance of both classes, the resulting number of ECTS for a student is 4.</w:t>
      </w:r>
    </w:p>
  </w:footnote>
  <w:footnote w:id="5">
    <w:p w:rsidR="006A5A14" w:rsidRPr="006B652D" w:rsidRDefault="006A5A14" w:rsidP="006A5A14">
      <w:pPr>
        <w:pStyle w:val="FootnoteText"/>
      </w:pPr>
      <w:r w:rsidRPr="006B652D">
        <w:rPr>
          <w:rStyle w:val="FootnoteReference"/>
        </w:rPr>
        <w:footnoteRef/>
      </w:r>
      <w:r w:rsidRPr="006B652D">
        <w:t xml:space="preserve"> </w:t>
      </w:r>
      <w:r>
        <w:rPr>
          <w:rFonts w:cs="CormorantGaramond-Regular"/>
          <w:color w:val="000000"/>
          <w:lang w:val="en-US"/>
        </w:rPr>
        <w:t>Postdoctoral Fellow at the</w:t>
      </w:r>
      <w:r w:rsidRPr="006B652D">
        <w:rPr>
          <w:rFonts w:eastAsia="Times New Roman" w:cs="Times New Roman"/>
          <w:color w:val="000000"/>
          <w:lang w:val="en-US" w:eastAsia="cs-CZ"/>
        </w:rPr>
        <w:t xml:space="preserve"> </w:t>
      </w:r>
      <w:r w:rsidRPr="003A0F21">
        <w:rPr>
          <w:rFonts w:eastAsia="Times New Roman" w:cs="Times New Roman"/>
          <w:color w:val="000000"/>
          <w:lang w:val="en-US" w:eastAsia="cs-CZ"/>
        </w:rPr>
        <w:t>V-Dem Institute, The University of Gothenburg</w:t>
      </w:r>
      <w:r w:rsidRPr="006B652D">
        <w:rPr>
          <w:rFonts w:eastAsia="Times New Roman" w:cs="Times New Roman"/>
          <w:color w:val="000000"/>
          <w:lang w:val="en-US" w:eastAsia="cs-CZ"/>
        </w:rPr>
        <w:t>, Sweden</w:t>
      </w:r>
      <w:r w:rsidRPr="006B652D">
        <w:rPr>
          <w:rFonts w:cs="CormorantGaramond-Regular"/>
          <w:color w:val="000000"/>
          <w:lang w:val="en-US"/>
        </w:rPr>
        <w:t xml:space="preserve">. Email: </w:t>
      </w:r>
      <w:r w:rsidRPr="006B652D">
        <w:rPr>
          <w:rFonts w:cs="CormorantGaramond-Regular"/>
          <w:color w:val="FF00FF"/>
          <w:lang w:val="en-US"/>
        </w:rPr>
        <w:t>juraj.medzihorsky@gmail.com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43ACA"/>
    <w:multiLevelType w:val="multilevel"/>
    <w:tmpl w:val="1DA6E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C8793D"/>
    <w:multiLevelType w:val="multilevel"/>
    <w:tmpl w:val="BCD0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825537"/>
    <w:multiLevelType w:val="hybridMultilevel"/>
    <w:tmpl w:val="C53E92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74F0DC2"/>
    <w:multiLevelType w:val="multilevel"/>
    <w:tmpl w:val="E772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072267"/>
    <w:multiLevelType w:val="hybridMultilevel"/>
    <w:tmpl w:val="DFF2DC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96B5333"/>
    <w:multiLevelType w:val="multilevel"/>
    <w:tmpl w:val="36A2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1E78F1"/>
    <w:multiLevelType w:val="hybridMultilevel"/>
    <w:tmpl w:val="1C4857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67A477F"/>
    <w:multiLevelType w:val="singleLevel"/>
    <w:tmpl w:val="E03619E2"/>
    <w:lvl w:ilvl="0">
      <w:start w:val="1"/>
      <w:numFmt w:val="bullet"/>
      <w:pStyle w:val="Heading1"/>
      <w:lvlText w:val=""/>
      <w:lvlJc w:val="left"/>
      <w:pPr>
        <w:tabs>
          <w:tab w:val="num" w:pos="360"/>
        </w:tabs>
        <w:ind w:left="360" w:hanging="360"/>
      </w:pPr>
      <w:rPr>
        <w:rFonts w:ascii="Symbol" w:hAnsi="Symbol" w:hint="default"/>
      </w:rPr>
    </w:lvl>
  </w:abstractNum>
  <w:abstractNum w:abstractNumId="8" w15:restartNumberingAfterBreak="0">
    <w:nsid w:val="5DB07FB7"/>
    <w:multiLevelType w:val="multilevel"/>
    <w:tmpl w:val="B670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2E7965"/>
    <w:multiLevelType w:val="multilevel"/>
    <w:tmpl w:val="BCEA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9C55C4"/>
    <w:multiLevelType w:val="multilevel"/>
    <w:tmpl w:val="1B46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7"/>
  </w:num>
  <w:num w:numId="5">
    <w:abstractNumId w:val="8"/>
  </w:num>
  <w:num w:numId="6">
    <w:abstractNumId w:val="3"/>
  </w:num>
  <w:num w:numId="7">
    <w:abstractNumId w:val="0"/>
  </w:num>
  <w:num w:numId="8">
    <w:abstractNumId w:val="1"/>
  </w:num>
  <w:num w:numId="9">
    <w:abstractNumId w:val="1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301"/>
    <w:rsid w:val="0000004B"/>
    <w:rsid w:val="00000B74"/>
    <w:rsid w:val="00000BAA"/>
    <w:rsid w:val="00000BDA"/>
    <w:rsid w:val="00000D2C"/>
    <w:rsid w:val="000010C9"/>
    <w:rsid w:val="0000142B"/>
    <w:rsid w:val="000017D7"/>
    <w:rsid w:val="0000196C"/>
    <w:rsid w:val="000028FC"/>
    <w:rsid w:val="00002BD4"/>
    <w:rsid w:val="00003280"/>
    <w:rsid w:val="00003421"/>
    <w:rsid w:val="00003B08"/>
    <w:rsid w:val="00003B4E"/>
    <w:rsid w:val="000049F8"/>
    <w:rsid w:val="00004E5B"/>
    <w:rsid w:val="00005260"/>
    <w:rsid w:val="000059DB"/>
    <w:rsid w:val="000065D2"/>
    <w:rsid w:val="00006F91"/>
    <w:rsid w:val="00007BD0"/>
    <w:rsid w:val="00010347"/>
    <w:rsid w:val="000106C0"/>
    <w:rsid w:val="00010B84"/>
    <w:rsid w:val="00010C82"/>
    <w:rsid w:val="0001111A"/>
    <w:rsid w:val="000113F2"/>
    <w:rsid w:val="0001208C"/>
    <w:rsid w:val="00012605"/>
    <w:rsid w:val="00012E5E"/>
    <w:rsid w:val="00012EC2"/>
    <w:rsid w:val="00013675"/>
    <w:rsid w:val="00013738"/>
    <w:rsid w:val="000139A0"/>
    <w:rsid w:val="0001565A"/>
    <w:rsid w:val="00015EBC"/>
    <w:rsid w:val="00015FDF"/>
    <w:rsid w:val="000168FA"/>
    <w:rsid w:val="00016B62"/>
    <w:rsid w:val="000170E3"/>
    <w:rsid w:val="00017389"/>
    <w:rsid w:val="00017C6F"/>
    <w:rsid w:val="00017F99"/>
    <w:rsid w:val="000204C3"/>
    <w:rsid w:val="000207E9"/>
    <w:rsid w:val="00020C72"/>
    <w:rsid w:val="0002152E"/>
    <w:rsid w:val="000223ED"/>
    <w:rsid w:val="00022B14"/>
    <w:rsid w:val="00022B93"/>
    <w:rsid w:val="0002316D"/>
    <w:rsid w:val="00023328"/>
    <w:rsid w:val="0002352F"/>
    <w:rsid w:val="00023DC6"/>
    <w:rsid w:val="000240B9"/>
    <w:rsid w:val="000247A9"/>
    <w:rsid w:val="0002487E"/>
    <w:rsid w:val="00024941"/>
    <w:rsid w:val="00024AF7"/>
    <w:rsid w:val="00024FF1"/>
    <w:rsid w:val="000255E5"/>
    <w:rsid w:val="00025C12"/>
    <w:rsid w:val="00026421"/>
    <w:rsid w:val="00026842"/>
    <w:rsid w:val="00027307"/>
    <w:rsid w:val="00027DFC"/>
    <w:rsid w:val="000301B9"/>
    <w:rsid w:val="0003074B"/>
    <w:rsid w:val="00030D48"/>
    <w:rsid w:val="00030E57"/>
    <w:rsid w:val="00031547"/>
    <w:rsid w:val="0003162E"/>
    <w:rsid w:val="00031914"/>
    <w:rsid w:val="00032828"/>
    <w:rsid w:val="000328A6"/>
    <w:rsid w:val="000329CA"/>
    <w:rsid w:val="00032AFF"/>
    <w:rsid w:val="00033869"/>
    <w:rsid w:val="00033987"/>
    <w:rsid w:val="00033D72"/>
    <w:rsid w:val="00033E55"/>
    <w:rsid w:val="00034A74"/>
    <w:rsid w:val="00034DC5"/>
    <w:rsid w:val="00035306"/>
    <w:rsid w:val="00035699"/>
    <w:rsid w:val="00035A6F"/>
    <w:rsid w:val="00036202"/>
    <w:rsid w:val="00036A33"/>
    <w:rsid w:val="00036B2D"/>
    <w:rsid w:val="00037457"/>
    <w:rsid w:val="0003748E"/>
    <w:rsid w:val="00037E82"/>
    <w:rsid w:val="0004091A"/>
    <w:rsid w:val="00040BB4"/>
    <w:rsid w:val="00040DED"/>
    <w:rsid w:val="00041644"/>
    <w:rsid w:val="000424D4"/>
    <w:rsid w:val="00042C77"/>
    <w:rsid w:val="000434FA"/>
    <w:rsid w:val="000436D9"/>
    <w:rsid w:val="00043D64"/>
    <w:rsid w:val="00044323"/>
    <w:rsid w:val="000447C7"/>
    <w:rsid w:val="00044B09"/>
    <w:rsid w:val="00044B16"/>
    <w:rsid w:val="00045388"/>
    <w:rsid w:val="00045B4B"/>
    <w:rsid w:val="000467E9"/>
    <w:rsid w:val="00047045"/>
    <w:rsid w:val="000476E7"/>
    <w:rsid w:val="00047A4C"/>
    <w:rsid w:val="00047E17"/>
    <w:rsid w:val="000502F4"/>
    <w:rsid w:val="000503DC"/>
    <w:rsid w:val="00050F48"/>
    <w:rsid w:val="0005108A"/>
    <w:rsid w:val="000517A2"/>
    <w:rsid w:val="00051DB2"/>
    <w:rsid w:val="0005290B"/>
    <w:rsid w:val="00052B4F"/>
    <w:rsid w:val="00052E9C"/>
    <w:rsid w:val="0005382E"/>
    <w:rsid w:val="00053B55"/>
    <w:rsid w:val="00053C7B"/>
    <w:rsid w:val="00054DF3"/>
    <w:rsid w:val="00055834"/>
    <w:rsid w:val="00055FD5"/>
    <w:rsid w:val="0005610A"/>
    <w:rsid w:val="00056558"/>
    <w:rsid w:val="00056C3F"/>
    <w:rsid w:val="0005740C"/>
    <w:rsid w:val="0005750D"/>
    <w:rsid w:val="00057F9D"/>
    <w:rsid w:val="00060A0B"/>
    <w:rsid w:val="00060FBC"/>
    <w:rsid w:val="00061758"/>
    <w:rsid w:val="000621F8"/>
    <w:rsid w:val="00062B5D"/>
    <w:rsid w:val="00063A40"/>
    <w:rsid w:val="00063D92"/>
    <w:rsid w:val="00063EA1"/>
    <w:rsid w:val="000641C7"/>
    <w:rsid w:val="00064394"/>
    <w:rsid w:val="000651BB"/>
    <w:rsid w:val="000659D5"/>
    <w:rsid w:val="00065A0B"/>
    <w:rsid w:val="00065AA3"/>
    <w:rsid w:val="00065B97"/>
    <w:rsid w:val="00065F18"/>
    <w:rsid w:val="000663CA"/>
    <w:rsid w:val="00066A61"/>
    <w:rsid w:val="00066B10"/>
    <w:rsid w:val="00066ED1"/>
    <w:rsid w:val="000670FC"/>
    <w:rsid w:val="00067F71"/>
    <w:rsid w:val="00070B87"/>
    <w:rsid w:val="00070C82"/>
    <w:rsid w:val="00071A25"/>
    <w:rsid w:val="0007203D"/>
    <w:rsid w:val="000720C7"/>
    <w:rsid w:val="000721BE"/>
    <w:rsid w:val="000733C5"/>
    <w:rsid w:val="00074929"/>
    <w:rsid w:val="0007569D"/>
    <w:rsid w:val="00075E19"/>
    <w:rsid w:val="00076DEF"/>
    <w:rsid w:val="00076E19"/>
    <w:rsid w:val="00077EA4"/>
    <w:rsid w:val="000805B6"/>
    <w:rsid w:val="000807A0"/>
    <w:rsid w:val="00081CE6"/>
    <w:rsid w:val="0008214B"/>
    <w:rsid w:val="00082913"/>
    <w:rsid w:val="0008355B"/>
    <w:rsid w:val="00083EAD"/>
    <w:rsid w:val="00084268"/>
    <w:rsid w:val="00084489"/>
    <w:rsid w:val="000848DC"/>
    <w:rsid w:val="00084B64"/>
    <w:rsid w:val="00084B9F"/>
    <w:rsid w:val="0008526E"/>
    <w:rsid w:val="000854BA"/>
    <w:rsid w:val="000854C7"/>
    <w:rsid w:val="00085640"/>
    <w:rsid w:val="00085A6E"/>
    <w:rsid w:val="00085CE5"/>
    <w:rsid w:val="00085E37"/>
    <w:rsid w:val="00086193"/>
    <w:rsid w:val="000865D7"/>
    <w:rsid w:val="00087756"/>
    <w:rsid w:val="000878CD"/>
    <w:rsid w:val="0008792B"/>
    <w:rsid w:val="00087980"/>
    <w:rsid w:val="000902F2"/>
    <w:rsid w:val="0009100A"/>
    <w:rsid w:val="0009130C"/>
    <w:rsid w:val="0009191C"/>
    <w:rsid w:val="0009193A"/>
    <w:rsid w:val="00091A0D"/>
    <w:rsid w:val="00091DE7"/>
    <w:rsid w:val="00092144"/>
    <w:rsid w:val="0009271F"/>
    <w:rsid w:val="00092AA1"/>
    <w:rsid w:val="000934DA"/>
    <w:rsid w:val="00093985"/>
    <w:rsid w:val="00093A38"/>
    <w:rsid w:val="00093ACB"/>
    <w:rsid w:val="00093D3D"/>
    <w:rsid w:val="00094817"/>
    <w:rsid w:val="00095099"/>
    <w:rsid w:val="0009517C"/>
    <w:rsid w:val="0009622E"/>
    <w:rsid w:val="0009633B"/>
    <w:rsid w:val="00096BF2"/>
    <w:rsid w:val="00096FEB"/>
    <w:rsid w:val="0009701A"/>
    <w:rsid w:val="00097DD8"/>
    <w:rsid w:val="000A06FB"/>
    <w:rsid w:val="000A0F49"/>
    <w:rsid w:val="000A128A"/>
    <w:rsid w:val="000A14F6"/>
    <w:rsid w:val="000A19EF"/>
    <w:rsid w:val="000A19F8"/>
    <w:rsid w:val="000A218A"/>
    <w:rsid w:val="000A2D30"/>
    <w:rsid w:val="000A31AB"/>
    <w:rsid w:val="000A3520"/>
    <w:rsid w:val="000A3F21"/>
    <w:rsid w:val="000A4183"/>
    <w:rsid w:val="000A45DF"/>
    <w:rsid w:val="000A4B1E"/>
    <w:rsid w:val="000A69DA"/>
    <w:rsid w:val="000A6B6E"/>
    <w:rsid w:val="000A70AB"/>
    <w:rsid w:val="000A731E"/>
    <w:rsid w:val="000A74B6"/>
    <w:rsid w:val="000A7709"/>
    <w:rsid w:val="000A791F"/>
    <w:rsid w:val="000A7DF7"/>
    <w:rsid w:val="000B003F"/>
    <w:rsid w:val="000B0053"/>
    <w:rsid w:val="000B1922"/>
    <w:rsid w:val="000B1AD0"/>
    <w:rsid w:val="000B1CF1"/>
    <w:rsid w:val="000B2090"/>
    <w:rsid w:val="000B2185"/>
    <w:rsid w:val="000B2696"/>
    <w:rsid w:val="000B281C"/>
    <w:rsid w:val="000B2AC0"/>
    <w:rsid w:val="000B2EA5"/>
    <w:rsid w:val="000B3022"/>
    <w:rsid w:val="000B3488"/>
    <w:rsid w:val="000B3973"/>
    <w:rsid w:val="000B42A3"/>
    <w:rsid w:val="000B4305"/>
    <w:rsid w:val="000B4F84"/>
    <w:rsid w:val="000B4FD6"/>
    <w:rsid w:val="000B5262"/>
    <w:rsid w:val="000B5581"/>
    <w:rsid w:val="000B5816"/>
    <w:rsid w:val="000B58DE"/>
    <w:rsid w:val="000B5952"/>
    <w:rsid w:val="000B629D"/>
    <w:rsid w:val="000B6E0C"/>
    <w:rsid w:val="000B750D"/>
    <w:rsid w:val="000B77D7"/>
    <w:rsid w:val="000B7B9E"/>
    <w:rsid w:val="000B7E77"/>
    <w:rsid w:val="000C0C7E"/>
    <w:rsid w:val="000C0D64"/>
    <w:rsid w:val="000C0F15"/>
    <w:rsid w:val="000C1015"/>
    <w:rsid w:val="000C133A"/>
    <w:rsid w:val="000C17CF"/>
    <w:rsid w:val="000C218D"/>
    <w:rsid w:val="000C22A7"/>
    <w:rsid w:val="000C2388"/>
    <w:rsid w:val="000C2888"/>
    <w:rsid w:val="000C2FD8"/>
    <w:rsid w:val="000C47A0"/>
    <w:rsid w:val="000C5A2A"/>
    <w:rsid w:val="000C5DF1"/>
    <w:rsid w:val="000C5FFF"/>
    <w:rsid w:val="000C686A"/>
    <w:rsid w:val="000C68AA"/>
    <w:rsid w:val="000C6C08"/>
    <w:rsid w:val="000C758B"/>
    <w:rsid w:val="000C7871"/>
    <w:rsid w:val="000D0D96"/>
    <w:rsid w:val="000D1185"/>
    <w:rsid w:val="000D13D9"/>
    <w:rsid w:val="000D16E2"/>
    <w:rsid w:val="000D19A3"/>
    <w:rsid w:val="000D22A5"/>
    <w:rsid w:val="000D22BD"/>
    <w:rsid w:val="000D2884"/>
    <w:rsid w:val="000D2C3D"/>
    <w:rsid w:val="000D2D54"/>
    <w:rsid w:val="000D32E6"/>
    <w:rsid w:val="000D37F1"/>
    <w:rsid w:val="000D3BBA"/>
    <w:rsid w:val="000D4302"/>
    <w:rsid w:val="000D595F"/>
    <w:rsid w:val="000D5AE6"/>
    <w:rsid w:val="000D5BA4"/>
    <w:rsid w:val="000D616B"/>
    <w:rsid w:val="000D7059"/>
    <w:rsid w:val="000D7605"/>
    <w:rsid w:val="000E055C"/>
    <w:rsid w:val="000E1046"/>
    <w:rsid w:val="000E2016"/>
    <w:rsid w:val="000E222F"/>
    <w:rsid w:val="000E27B1"/>
    <w:rsid w:val="000E2DC6"/>
    <w:rsid w:val="000E37C2"/>
    <w:rsid w:val="000E3C69"/>
    <w:rsid w:val="000E3CC0"/>
    <w:rsid w:val="000E4279"/>
    <w:rsid w:val="000E49AE"/>
    <w:rsid w:val="000E517D"/>
    <w:rsid w:val="000E5240"/>
    <w:rsid w:val="000E5979"/>
    <w:rsid w:val="000E5E83"/>
    <w:rsid w:val="000E6DF7"/>
    <w:rsid w:val="000E7356"/>
    <w:rsid w:val="000E78A8"/>
    <w:rsid w:val="000F0B5F"/>
    <w:rsid w:val="000F11CC"/>
    <w:rsid w:val="000F1AB5"/>
    <w:rsid w:val="000F1F36"/>
    <w:rsid w:val="000F2A88"/>
    <w:rsid w:val="000F3997"/>
    <w:rsid w:val="000F43DE"/>
    <w:rsid w:val="000F490A"/>
    <w:rsid w:val="000F4CBD"/>
    <w:rsid w:val="000F4D4A"/>
    <w:rsid w:val="000F545D"/>
    <w:rsid w:val="000F5511"/>
    <w:rsid w:val="000F59AD"/>
    <w:rsid w:val="000F6FDB"/>
    <w:rsid w:val="000F726F"/>
    <w:rsid w:val="000F7B4E"/>
    <w:rsid w:val="000F7D31"/>
    <w:rsid w:val="000F7D45"/>
    <w:rsid w:val="00100716"/>
    <w:rsid w:val="00100936"/>
    <w:rsid w:val="00100C37"/>
    <w:rsid w:val="0010138E"/>
    <w:rsid w:val="00101C7E"/>
    <w:rsid w:val="00101E19"/>
    <w:rsid w:val="001021ED"/>
    <w:rsid w:val="0010260A"/>
    <w:rsid w:val="0010265C"/>
    <w:rsid w:val="0010281D"/>
    <w:rsid w:val="00102B55"/>
    <w:rsid w:val="00103660"/>
    <w:rsid w:val="001037BC"/>
    <w:rsid w:val="00103AC5"/>
    <w:rsid w:val="00103CC9"/>
    <w:rsid w:val="00104462"/>
    <w:rsid w:val="001046D9"/>
    <w:rsid w:val="001049F4"/>
    <w:rsid w:val="00105716"/>
    <w:rsid w:val="001061F0"/>
    <w:rsid w:val="00106440"/>
    <w:rsid w:val="001064CD"/>
    <w:rsid w:val="001068B9"/>
    <w:rsid w:val="0010697E"/>
    <w:rsid w:val="00106AF5"/>
    <w:rsid w:val="00106E26"/>
    <w:rsid w:val="00107335"/>
    <w:rsid w:val="00107F45"/>
    <w:rsid w:val="001104B8"/>
    <w:rsid w:val="00110538"/>
    <w:rsid w:val="00110ED8"/>
    <w:rsid w:val="00110F2D"/>
    <w:rsid w:val="00111268"/>
    <w:rsid w:val="0011158F"/>
    <w:rsid w:val="00111BF4"/>
    <w:rsid w:val="00111CBE"/>
    <w:rsid w:val="00112B11"/>
    <w:rsid w:val="00112C3F"/>
    <w:rsid w:val="001134C0"/>
    <w:rsid w:val="001134CF"/>
    <w:rsid w:val="001137C6"/>
    <w:rsid w:val="00113A8B"/>
    <w:rsid w:val="00113D7F"/>
    <w:rsid w:val="00114039"/>
    <w:rsid w:val="001141E0"/>
    <w:rsid w:val="00114E43"/>
    <w:rsid w:val="00115E7D"/>
    <w:rsid w:val="00117009"/>
    <w:rsid w:val="00117246"/>
    <w:rsid w:val="001174B5"/>
    <w:rsid w:val="001176C9"/>
    <w:rsid w:val="0012002E"/>
    <w:rsid w:val="00120667"/>
    <w:rsid w:val="001207F5"/>
    <w:rsid w:val="00120D2D"/>
    <w:rsid w:val="00121111"/>
    <w:rsid w:val="001217CF"/>
    <w:rsid w:val="001221D9"/>
    <w:rsid w:val="00122675"/>
    <w:rsid w:val="0012312E"/>
    <w:rsid w:val="0012319B"/>
    <w:rsid w:val="001237FF"/>
    <w:rsid w:val="00123BA3"/>
    <w:rsid w:val="00123E4B"/>
    <w:rsid w:val="001246EB"/>
    <w:rsid w:val="00124BEC"/>
    <w:rsid w:val="001250D9"/>
    <w:rsid w:val="0012559C"/>
    <w:rsid w:val="00125A12"/>
    <w:rsid w:val="00125D46"/>
    <w:rsid w:val="00125F02"/>
    <w:rsid w:val="001263B2"/>
    <w:rsid w:val="001268E0"/>
    <w:rsid w:val="00126BE7"/>
    <w:rsid w:val="001275F3"/>
    <w:rsid w:val="001300C0"/>
    <w:rsid w:val="001303BE"/>
    <w:rsid w:val="00130801"/>
    <w:rsid w:val="00130A6C"/>
    <w:rsid w:val="00130AE3"/>
    <w:rsid w:val="00130F93"/>
    <w:rsid w:val="00131382"/>
    <w:rsid w:val="00131B91"/>
    <w:rsid w:val="00131BBC"/>
    <w:rsid w:val="00132546"/>
    <w:rsid w:val="0013274F"/>
    <w:rsid w:val="00132A8D"/>
    <w:rsid w:val="0013310B"/>
    <w:rsid w:val="0013311C"/>
    <w:rsid w:val="00133710"/>
    <w:rsid w:val="00133AAE"/>
    <w:rsid w:val="00133BC9"/>
    <w:rsid w:val="00133DF6"/>
    <w:rsid w:val="0013477F"/>
    <w:rsid w:val="00134B48"/>
    <w:rsid w:val="001350A5"/>
    <w:rsid w:val="00135692"/>
    <w:rsid w:val="0013595C"/>
    <w:rsid w:val="00135B17"/>
    <w:rsid w:val="00136B85"/>
    <w:rsid w:val="00136C29"/>
    <w:rsid w:val="00136DA0"/>
    <w:rsid w:val="00136F48"/>
    <w:rsid w:val="001372EC"/>
    <w:rsid w:val="001376FC"/>
    <w:rsid w:val="00137992"/>
    <w:rsid w:val="00137E1E"/>
    <w:rsid w:val="001404DA"/>
    <w:rsid w:val="001404E9"/>
    <w:rsid w:val="00140C8D"/>
    <w:rsid w:val="00140F28"/>
    <w:rsid w:val="00141280"/>
    <w:rsid w:val="0014134F"/>
    <w:rsid w:val="00142366"/>
    <w:rsid w:val="00142508"/>
    <w:rsid w:val="001426E9"/>
    <w:rsid w:val="00142BF6"/>
    <w:rsid w:val="00142E68"/>
    <w:rsid w:val="001432A5"/>
    <w:rsid w:val="0014376F"/>
    <w:rsid w:val="00143FFC"/>
    <w:rsid w:val="00144F1A"/>
    <w:rsid w:val="001457D5"/>
    <w:rsid w:val="00145F05"/>
    <w:rsid w:val="00145F44"/>
    <w:rsid w:val="00146C62"/>
    <w:rsid w:val="00146C98"/>
    <w:rsid w:val="001472BB"/>
    <w:rsid w:val="001500FF"/>
    <w:rsid w:val="001504D8"/>
    <w:rsid w:val="00151079"/>
    <w:rsid w:val="001514C5"/>
    <w:rsid w:val="00152031"/>
    <w:rsid w:val="0015243F"/>
    <w:rsid w:val="00152D88"/>
    <w:rsid w:val="00153E9B"/>
    <w:rsid w:val="00154771"/>
    <w:rsid w:val="0015489A"/>
    <w:rsid w:val="00154AB9"/>
    <w:rsid w:val="00154D72"/>
    <w:rsid w:val="00154DDC"/>
    <w:rsid w:val="00154EF8"/>
    <w:rsid w:val="001552D6"/>
    <w:rsid w:val="00155434"/>
    <w:rsid w:val="001554F7"/>
    <w:rsid w:val="001562EA"/>
    <w:rsid w:val="00157141"/>
    <w:rsid w:val="0015770A"/>
    <w:rsid w:val="00157C2B"/>
    <w:rsid w:val="00157CBD"/>
    <w:rsid w:val="00157F76"/>
    <w:rsid w:val="00160735"/>
    <w:rsid w:val="00160783"/>
    <w:rsid w:val="00160A46"/>
    <w:rsid w:val="00160ABC"/>
    <w:rsid w:val="00160F73"/>
    <w:rsid w:val="00161CE3"/>
    <w:rsid w:val="00162940"/>
    <w:rsid w:val="00162F4D"/>
    <w:rsid w:val="00163289"/>
    <w:rsid w:val="00164133"/>
    <w:rsid w:val="0016496F"/>
    <w:rsid w:val="001660C4"/>
    <w:rsid w:val="00166577"/>
    <w:rsid w:val="0016673A"/>
    <w:rsid w:val="00166AD3"/>
    <w:rsid w:val="00166D2D"/>
    <w:rsid w:val="00167245"/>
    <w:rsid w:val="0016724C"/>
    <w:rsid w:val="00167DC3"/>
    <w:rsid w:val="00170011"/>
    <w:rsid w:val="00170717"/>
    <w:rsid w:val="00170F05"/>
    <w:rsid w:val="0017110B"/>
    <w:rsid w:val="00171533"/>
    <w:rsid w:val="00171B3E"/>
    <w:rsid w:val="0017239A"/>
    <w:rsid w:val="00172423"/>
    <w:rsid w:val="001725E4"/>
    <w:rsid w:val="001733ED"/>
    <w:rsid w:val="001740C0"/>
    <w:rsid w:val="0017493B"/>
    <w:rsid w:val="00174AB2"/>
    <w:rsid w:val="0017515A"/>
    <w:rsid w:val="00175CCD"/>
    <w:rsid w:val="00175FD1"/>
    <w:rsid w:val="00176056"/>
    <w:rsid w:val="001762D2"/>
    <w:rsid w:val="00176D70"/>
    <w:rsid w:val="0017700E"/>
    <w:rsid w:val="001771AF"/>
    <w:rsid w:val="00177399"/>
    <w:rsid w:val="00177669"/>
    <w:rsid w:val="001776EB"/>
    <w:rsid w:val="00177791"/>
    <w:rsid w:val="00177904"/>
    <w:rsid w:val="00177939"/>
    <w:rsid w:val="00177A61"/>
    <w:rsid w:val="00177C56"/>
    <w:rsid w:val="00180DB4"/>
    <w:rsid w:val="0018191D"/>
    <w:rsid w:val="00181A91"/>
    <w:rsid w:val="00181D29"/>
    <w:rsid w:val="00181DD2"/>
    <w:rsid w:val="00181FB5"/>
    <w:rsid w:val="00182369"/>
    <w:rsid w:val="00183813"/>
    <w:rsid w:val="00183A73"/>
    <w:rsid w:val="00183A90"/>
    <w:rsid w:val="00184A5C"/>
    <w:rsid w:val="001850A8"/>
    <w:rsid w:val="00185AD9"/>
    <w:rsid w:val="00186831"/>
    <w:rsid w:val="00187024"/>
    <w:rsid w:val="00187051"/>
    <w:rsid w:val="00187776"/>
    <w:rsid w:val="00187BC3"/>
    <w:rsid w:val="00187EA4"/>
    <w:rsid w:val="001901BF"/>
    <w:rsid w:val="001902F1"/>
    <w:rsid w:val="0019044F"/>
    <w:rsid w:val="00190E54"/>
    <w:rsid w:val="001916DE"/>
    <w:rsid w:val="00192027"/>
    <w:rsid w:val="00192787"/>
    <w:rsid w:val="00192918"/>
    <w:rsid w:val="001929DE"/>
    <w:rsid w:val="00192D18"/>
    <w:rsid w:val="0019300E"/>
    <w:rsid w:val="0019317D"/>
    <w:rsid w:val="001936AD"/>
    <w:rsid w:val="00193923"/>
    <w:rsid w:val="00193EDE"/>
    <w:rsid w:val="00194457"/>
    <w:rsid w:val="001949A6"/>
    <w:rsid w:val="00195A30"/>
    <w:rsid w:val="00195B71"/>
    <w:rsid w:val="00195D8A"/>
    <w:rsid w:val="00196067"/>
    <w:rsid w:val="00196A0F"/>
    <w:rsid w:val="00196A98"/>
    <w:rsid w:val="0019731C"/>
    <w:rsid w:val="00197A3F"/>
    <w:rsid w:val="00197B51"/>
    <w:rsid w:val="00197DB6"/>
    <w:rsid w:val="00197FFD"/>
    <w:rsid w:val="001A0375"/>
    <w:rsid w:val="001A0812"/>
    <w:rsid w:val="001A0A7D"/>
    <w:rsid w:val="001A0D1A"/>
    <w:rsid w:val="001A10E9"/>
    <w:rsid w:val="001A1ACC"/>
    <w:rsid w:val="001A1B9C"/>
    <w:rsid w:val="001A2CCD"/>
    <w:rsid w:val="001A3478"/>
    <w:rsid w:val="001A4102"/>
    <w:rsid w:val="001A49F5"/>
    <w:rsid w:val="001A4FEF"/>
    <w:rsid w:val="001A5077"/>
    <w:rsid w:val="001A54CA"/>
    <w:rsid w:val="001A6A8F"/>
    <w:rsid w:val="001A7C8F"/>
    <w:rsid w:val="001B08D5"/>
    <w:rsid w:val="001B0E52"/>
    <w:rsid w:val="001B169C"/>
    <w:rsid w:val="001B1751"/>
    <w:rsid w:val="001B2231"/>
    <w:rsid w:val="001B236A"/>
    <w:rsid w:val="001B30BB"/>
    <w:rsid w:val="001B37C5"/>
    <w:rsid w:val="001B38D5"/>
    <w:rsid w:val="001B3E12"/>
    <w:rsid w:val="001B4007"/>
    <w:rsid w:val="001B406A"/>
    <w:rsid w:val="001B4228"/>
    <w:rsid w:val="001B48C8"/>
    <w:rsid w:val="001B4AD5"/>
    <w:rsid w:val="001B4B7C"/>
    <w:rsid w:val="001B5127"/>
    <w:rsid w:val="001B5305"/>
    <w:rsid w:val="001B5496"/>
    <w:rsid w:val="001B584E"/>
    <w:rsid w:val="001B5879"/>
    <w:rsid w:val="001B5E86"/>
    <w:rsid w:val="001B5EE5"/>
    <w:rsid w:val="001B6130"/>
    <w:rsid w:val="001B66DE"/>
    <w:rsid w:val="001B6803"/>
    <w:rsid w:val="001B6A24"/>
    <w:rsid w:val="001B6EE6"/>
    <w:rsid w:val="001B757C"/>
    <w:rsid w:val="001B7C43"/>
    <w:rsid w:val="001B7D5B"/>
    <w:rsid w:val="001B7DD9"/>
    <w:rsid w:val="001B7E81"/>
    <w:rsid w:val="001C0092"/>
    <w:rsid w:val="001C14C1"/>
    <w:rsid w:val="001C2236"/>
    <w:rsid w:val="001C23B7"/>
    <w:rsid w:val="001C244F"/>
    <w:rsid w:val="001C27EF"/>
    <w:rsid w:val="001C286E"/>
    <w:rsid w:val="001C308B"/>
    <w:rsid w:val="001C3600"/>
    <w:rsid w:val="001C3760"/>
    <w:rsid w:val="001C3E2F"/>
    <w:rsid w:val="001C453E"/>
    <w:rsid w:val="001C4E96"/>
    <w:rsid w:val="001C507C"/>
    <w:rsid w:val="001C5A81"/>
    <w:rsid w:val="001C5C87"/>
    <w:rsid w:val="001C5DF0"/>
    <w:rsid w:val="001C633E"/>
    <w:rsid w:val="001C68F8"/>
    <w:rsid w:val="001C6CC4"/>
    <w:rsid w:val="001C6EC1"/>
    <w:rsid w:val="001C704D"/>
    <w:rsid w:val="001C7394"/>
    <w:rsid w:val="001C7686"/>
    <w:rsid w:val="001C7944"/>
    <w:rsid w:val="001C7BEE"/>
    <w:rsid w:val="001C7CD3"/>
    <w:rsid w:val="001D0145"/>
    <w:rsid w:val="001D1125"/>
    <w:rsid w:val="001D1433"/>
    <w:rsid w:val="001D209D"/>
    <w:rsid w:val="001D2187"/>
    <w:rsid w:val="001D2A7B"/>
    <w:rsid w:val="001D2A88"/>
    <w:rsid w:val="001D3401"/>
    <w:rsid w:val="001D358E"/>
    <w:rsid w:val="001D3CD1"/>
    <w:rsid w:val="001D46C6"/>
    <w:rsid w:val="001D4A31"/>
    <w:rsid w:val="001D4B58"/>
    <w:rsid w:val="001D4BFA"/>
    <w:rsid w:val="001D4D5A"/>
    <w:rsid w:val="001D4FF2"/>
    <w:rsid w:val="001D6398"/>
    <w:rsid w:val="001D665D"/>
    <w:rsid w:val="001D68EF"/>
    <w:rsid w:val="001D7C48"/>
    <w:rsid w:val="001D7EED"/>
    <w:rsid w:val="001E07A7"/>
    <w:rsid w:val="001E0F9A"/>
    <w:rsid w:val="001E1AFD"/>
    <w:rsid w:val="001E1DAE"/>
    <w:rsid w:val="001E2334"/>
    <w:rsid w:val="001E3287"/>
    <w:rsid w:val="001E33CC"/>
    <w:rsid w:val="001E3913"/>
    <w:rsid w:val="001E44D4"/>
    <w:rsid w:val="001E470E"/>
    <w:rsid w:val="001E5119"/>
    <w:rsid w:val="001E6D68"/>
    <w:rsid w:val="001F0A85"/>
    <w:rsid w:val="001F0ACE"/>
    <w:rsid w:val="001F0D07"/>
    <w:rsid w:val="001F1094"/>
    <w:rsid w:val="001F1A05"/>
    <w:rsid w:val="001F1F49"/>
    <w:rsid w:val="001F213F"/>
    <w:rsid w:val="001F21C9"/>
    <w:rsid w:val="001F23CD"/>
    <w:rsid w:val="001F2FBC"/>
    <w:rsid w:val="001F3EA1"/>
    <w:rsid w:val="001F4AEB"/>
    <w:rsid w:val="001F50D2"/>
    <w:rsid w:val="001F5191"/>
    <w:rsid w:val="001F5393"/>
    <w:rsid w:val="001F5976"/>
    <w:rsid w:val="001F5D05"/>
    <w:rsid w:val="001F5FD9"/>
    <w:rsid w:val="001F61F4"/>
    <w:rsid w:val="001F7173"/>
    <w:rsid w:val="001F7FDA"/>
    <w:rsid w:val="0020039B"/>
    <w:rsid w:val="00200724"/>
    <w:rsid w:val="00200C6C"/>
    <w:rsid w:val="00200CDE"/>
    <w:rsid w:val="00201182"/>
    <w:rsid w:val="00201575"/>
    <w:rsid w:val="00201D4A"/>
    <w:rsid w:val="00201E66"/>
    <w:rsid w:val="00202B2C"/>
    <w:rsid w:val="00202E03"/>
    <w:rsid w:val="00204177"/>
    <w:rsid w:val="0020442C"/>
    <w:rsid w:val="002044D6"/>
    <w:rsid w:val="00204586"/>
    <w:rsid w:val="00205409"/>
    <w:rsid w:val="002058FD"/>
    <w:rsid w:val="00206358"/>
    <w:rsid w:val="002063AB"/>
    <w:rsid w:val="002063C1"/>
    <w:rsid w:val="00206574"/>
    <w:rsid w:val="00206E2A"/>
    <w:rsid w:val="00210056"/>
    <w:rsid w:val="002107E7"/>
    <w:rsid w:val="002108D9"/>
    <w:rsid w:val="00211326"/>
    <w:rsid w:val="002113A7"/>
    <w:rsid w:val="00212169"/>
    <w:rsid w:val="00212202"/>
    <w:rsid w:val="00212590"/>
    <w:rsid w:val="00212659"/>
    <w:rsid w:val="00212B47"/>
    <w:rsid w:val="00212B86"/>
    <w:rsid w:val="00214707"/>
    <w:rsid w:val="00214D27"/>
    <w:rsid w:val="0021511C"/>
    <w:rsid w:val="002151DC"/>
    <w:rsid w:val="0021533F"/>
    <w:rsid w:val="00215726"/>
    <w:rsid w:val="00215EA3"/>
    <w:rsid w:val="0021644D"/>
    <w:rsid w:val="00216A85"/>
    <w:rsid w:val="00217073"/>
    <w:rsid w:val="00217687"/>
    <w:rsid w:val="002179B0"/>
    <w:rsid w:val="00220607"/>
    <w:rsid w:val="00220BB1"/>
    <w:rsid w:val="00220FA9"/>
    <w:rsid w:val="00221546"/>
    <w:rsid w:val="00221890"/>
    <w:rsid w:val="0022232E"/>
    <w:rsid w:val="0022248E"/>
    <w:rsid w:val="0022295B"/>
    <w:rsid w:val="00222A6A"/>
    <w:rsid w:val="00223146"/>
    <w:rsid w:val="002234BB"/>
    <w:rsid w:val="00223608"/>
    <w:rsid w:val="00223A74"/>
    <w:rsid w:val="00223CCA"/>
    <w:rsid w:val="00224CEA"/>
    <w:rsid w:val="00224CF8"/>
    <w:rsid w:val="0022524A"/>
    <w:rsid w:val="00225339"/>
    <w:rsid w:val="00225345"/>
    <w:rsid w:val="0022561F"/>
    <w:rsid w:val="00225AD7"/>
    <w:rsid w:val="0022682E"/>
    <w:rsid w:val="00226CDA"/>
    <w:rsid w:val="00226EA7"/>
    <w:rsid w:val="0022751C"/>
    <w:rsid w:val="00227812"/>
    <w:rsid w:val="00227BEA"/>
    <w:rsid w:val="00227F00"/>
    <w:rsid w:val="0023004B"/>
    <w:rsid w:val="002302C1"/>
    <w:rsid w:val="00230418"/>
    <w:rsid w:val="002305BB"/>
    <w:rsid w:val="00230610"/>
    <w:rsid w:val="00230D13"/>
    <w:rsid w:val="0023109C"/>
    <w:rsid w:val="0023155F"/>
    <w:rsid w:val="00231E78"/>
    <w:rsid w:val="00231EF4"/>
    <w:rsid w:val="00232005"/>
    <w:rsid w:val="0023237D"/>
    <w:rsid w:val="0023260A"/>
    <w:rsid w:val="0023313F"/>
    <w:rsid w:val="00233153"/>
    <w:rsid w:val="002335DD"/>
    <w:rsid w:val="00233BD3"/>
    <w:rsid w:val="002347E1"/>
    <w:rsid w:val="00234911"/>
    <w:rsid w:val="00235123"/>
    <w:rsid w:val="00235308"/>
    <w:rsid w:val="002354ED"/>
    <w:rsid w:val="002356F1"/>
    <w:rsid w:val="00235AD7"/>
    <w:rsid w:val="00235AFB"/>
    <w:rsid w:val="00235F21"/>
    <w:rsid w:val="0023629A"/>
    <w:rsid w:val="00236433"/>
    <w:rsid w:val="0023648C"/>
    <w:rsid w:val="00236CCA"/>
    <w:rsid w:val="00237352"/>
    <w:rsid w:val="0023735C"/>
    <w:rsid w:val="00237476"/>
    <w:rsid w:val="002378CC"/>
    <w:rsid w:val="00237C41"/>
    <w:rsid w:val="00240030"/>
    <w:rsid w:val="0024082A"/>
    <w:rsid w:val="0024102F"/>
    <w:rsid w:val="00241A3B"/>
    <w:rsid w:val="002420E3"/>
    <w:rsid w:val="002423B1"/>
    <w:rsid w:val="0024273F"/>
    <w:rsid w:val="002428E0"/>
    <w:rsid w:val="00242B72"/>
    <w:rsid w:val="00242BF6"/>
    <w:rsid w:val="00242E9C"/>
    <w:rsid w:val="002435F6"/>
    <w:rsid w:val="0024363B"/>
    <w:rsid w:val="0024374D"/>
    <w:rsid w:val="002437DD"/>
    <w:rsid w:val="00243CEE"/>
    <w:rsid w:val="002443BA"/>
    <w:rsid w:val="002444F3"/>
    <w:rsid w:val="002445B9"/>
    <w:rsid w:val="00244A77"/>
    <w:rsid w:val="00244F38"/>
    <w:rsid w:val="002451E9"/>
    <w:rsid w:val="00245721"/>
    <w:rsid w:val="00245796"/>
    <w:rsid w:val="00246642"/>
    <w:rsid w:val="00246D38"/>
    <w:rsid w:val="00246FC2"/>
    <w:rsid w:val="002470C6"/>
    <w:rsid w:val="00247EBC"/>
    <w:rsid w:val="00250281"/>
    <w:rsid w:val="002504D9"/>
    <w:rsid w:val="002505E3"/>
    <w:rsid w:val="00251E65"/>
    <w:rsid w:val="00252198"/>
    <w:rsid w:val="00252694"/>
    <w:rsid w:val="00253700"/>
    <w:rsid w:val="00253A75"/>
    <w:rsid w:val="00253CCA"/>
    <w:rsid w:val="002540C0"/>
    <w:rsid w:val="00254193"/>
    <w:rsid w:val="00254745"/>
    <w:rsid w:val="00254794"/>
    <w:rsid w:val="002552AE"/>
    <w:rsid w:val="00255631"/>
    <w:rsid w:val="002556EB"/>
    <w:rsid w:val="002562C6"/>
    <w:rsid w:val="0025655F"/>
    <w:rsid w:val="00256B95"/>
    <w:rsid w:val="00256BE3"/>
    <w:rsid w:val="00256EE7"/>
    <w:rsid w:val="00257640"/>
    <w:rsid w:val="00257916"/>
    <w:rsid w:val="00257A96"/>
    <w:rsid w:val="00257C2E"/>
    <w:rsid w:val="00257C4C"/>
    <w:rsid w:val="00257F1B"/>
    <w:rsid w:val="0026053C"/>
    <w:rsid w:val="002605CB"/>
    <w:rsid w:val="00260706"/>
    <w:rsid w:val="00260867"/>
    <w:rsid w:val="00260F57"/>
    <w:rsid w:val="00261481"/>
    <w:rsid w:val="00261561"/>
    <w:rsid w:val="00261601"/>
    <w:rsid w:val="00261CE9"/>
    <w:rsid w:val="00261D9B"/>
    <w:rsid w:val="002623CE"/>
    <w:rsid w:val="00262C9C"/>
    <w:rsid w:val="00262D3B"/>
    <w:rsid w:val="00263055"/>
    <w:rsid w:val="0026331B"/>
    <w:rsid w:val="0026341B"/>
    <w:rsid w:val="002635EF"/>
    <w:rsid w:val="00263B90"/>
    <w:rsid w:val="002643A8"/>
    <w:rsid w:val="00264AF6"/>
    <w:rsid w:val="00264E99"/>
    <w:rsid w:val="00265103"/>
    <w:rsid w:val="002667C0"/>
    <w:rsid w:val="00266FCF"/>
    <w:rsid w:val="0026757A"/>
    <w:rsid w:val="002676A9"/>
    <w:rsid w:val="00270751"/>
    <w:rsid w:val="00271375"/>
    <w:rsid w:val="002719EB"/>
    <w:rsid w:val="00271BF2"/>
    <w:rsid w:val="002724B6"/>
    <w:rsid w:val="00273D4B"/>
    <w:rsid w:val="00274727"/>
    <w:rsid w:val="00274A21"/>
    <w:rsid w:val="0027504A"/>
    <w:rsid w:val="002751DE"/>
    <w:rsid w:val="002757B4"/>
    <w:rsid w:val="002758B4"/>
    <w:rsid w:val="00275989"/>
    <w:rsid w:val="00275A7D"/>
    <w:rsid w:val="00275B60"/>
    <w:rsid w:val="002763CA"/>
    <w:rsid w:val="002765A2"/>
    <w:rsid w:val="0027715C"/>
    <w:rsid w:val="00277ABE"/>
    <w:rsid w:val="002805A6"/>
    <w:rsid w:val="00281013"/>
    <w:rsid w:val="002810F8"/>
    <w:rsid w:val="00281114"/>
    <w:rsid w:val="002812E6"/>
    <w:rsid w:val="00281324"/>
    <w:rsid w:val="00281454"/>
    <w:rsid w:val="0028148C"/>
    <w:rsid w:val="0028163E"/>
    <w:rsid w:val="00281B72"/>
    <w:rsid w:val="00281E50"/>
    <w:rsid w:val="0028211D"/>
    <w:rsid w:val="0028228A"/>
    <w:rsid w:val="00282306"/>
    <w:rsid w:val="0028319C"/>
    <w:rsid w:val="00283325"/>
    <w:rsid w:val="002833DC"/>
    <w:rsid w:val="002834EC"/>
    <w:rsid w:val="00283A55"/>
    <w:rsid w:val="00283C93"/>
    <w:rsid w:val="00283FFF"/>
    <w:rsid w:val="0028427A"/>
    <w:rsid w:val="00284502"/>
    <w:rsid w:val="00284668"/>
    <w:rsid w:val="0028541D"/>
    <w:rsid w:val="00285C00"/>
    <w:rsid w:val="00286568"/>
    <w:rsid w:val="00286CE2"/>
    <w:rsid w:val="00286FE2"/>
    <w:rsid w:val="00287134"/>
    <w:rsid w:val="002877C8"/>
    <w:rsid w:val="00287C6B"/>
    <w:rsid w:val="00287DFA"/>
    <w:rsid w:val="00287E34"/>
    <w:rsid w:val="00287FE5"/>
    <w:rsid w:val="002903C0"/>
    <w:rsid w:val="00290762"/>
    <w:rsid w:val="002909B1"/>
    <w:rsid w:val="00290CC0"/>
    <w:rsid w:val="00290D2D"/>
    <w:rsid w:val="00290EB4"/>
    <w:rsid w:val="00290F9C"/>
    <w:rsid w:val="00291178"/>
    <w:rsid w:val="002911AC"/>
    <w:rsid w:val="0029139C"/>
    <w:rsid w:val="00291BBE"/>
    <w:rsid w:val="002920B5"/>
    <w:rsid w:val="00292261"/>
    <w:rsid w:val="0029275E"/>
    <w:rsid w:val="00293404"/>
    <w:rsid w:val="00293C0F"/>
    <w:rsid w:val="00293C79"/>
    <w:rsid w:val="00293CBF"/>
    <w:rsid w:val="00293D7E"/>
    <w:rsid w:val="00293FF0"/>
    <w:rsid w:val="00294360"/>
    <w:rsid w:val="00294EED"/>
    <w:rsid w:val="00294F5B"/>
    <w:rsid w:val="00295470"/>
    <w:rsid w:val="00295B73"/>
    <w:rsid w:val="00295B9A"/>
    <w:rsid w:val="00295FE3"/>
    <w:rsid w:val="002961BA"/>
    <w:rsid w:val="0029632E"/>
    <w:rsid w:val="0029654F"/>
    <w:rsid w:val="00296AB0"/>
    <w:rsid w:val="00296C78"/>
    <w:rsid w:val="00297458"/>
    <w:rsid w:val="0029746C"/>
    <w:rsid w:val="002976A2"/>
    <w:rsid w:val="00297A55"/>
    <w:rsid w:val="00297C45"/>
    <w:rsid w:val="00297F01"/>
    <w:rsid w:val="002A00B6"/>
    <w:rsid w:val="002A0513"/>
    <w:rsid w:val="002A0C66"/>
    <w:rsid w:val="002A1FE3"/>
    <w:rsid w:val="002A254C"/>
    <w:rsid w:val="002A2843"/>
    <w:rsid w:val="002A293A"/>
    <w:rsid w:val="002A2A19"/>
    <w:rsid w:val="002A33E7"/>
    <w:rsid w:val="002A3A32"/>
    <w:rsid w:val="002A3DC8"/>
    <w:rsid w:val="002A40C5"/>
    <w:rsid w:val="002A4606"/>
    <w:rsid w:val="002A4A87"/>
    <w:rsid w:val="002A60F2"/>
    <w:rsid w:val="002A617D"/>
    <w:rsid w:val="002A683E"/>
    <w:rsid w:val="002A6CFA"/>
    <w:rsid w:val="002A6EDA"/>
    <w:rsid w:val="002A7864"/>
    <w:rsid w:val="002B015D"/>
    <w:rsid w:val="002B0559"/>
    <w:rsid w:val="002B07D0"/>
    <w:rsid w:val="002B0873"/>
    <w:rsid w:val="002B0952"/>
    <w:rsid w:val="002B0B65"/>
    <w:rsid w:val="002B115D"/>
    <w:rsid w:val="002B1E7A"/>
    <w:rsid w:val="002B2297"/>
    <w:rsid w:val="002B237F"/>
    <w:rsid w:val="002B24E5"/>
    <w:rsid w:val="002B2A7E"/>
    <w:rsid w:val="002B2F13"/>
    <w:rsid w:val="002B311E"/>
    <w:rsid w:val="002B3914"/>
    <w:rsid w:val="002B3B05"/>
    <w:rsid w:val="002B46FC"/>
    <w:rsid w:val="002B4D7B"/>
    <w:rsid w:val="002B6853"/>
    <w:rsid w:val="002B6968"/>
    <w:rsid w:val="002B69B5"/>
    <w:rsid w:val="002B7238"/>
    <w:rsid w:val="002B7833"/>
    <w:rsid w:val="002B7B84"/>
    <w:rsid w:val="002C0130"/>
    <w:rsid w:val="002C0E14"/>
    <w:rsid w:val="002C17EB"/>
    <w:rsid w:val="002C1B35"/>
    <w:rsid w:val="002C287E"/>
    <w:rsid w:val="002C2C57"/>
    <w:rsid w:val="002C3968"/>
    <w:rsid w:val="002C3AD7"/>
    <w:rsid w:val="002C3B63"/>
    <w:rsid w:val="002C3CCA"/>
    <w:rsid w:val="002C43DC"/>
    <w:rsid w:val="002C4710"/>
    <w:rsid w:val="002C4DE4"/>
    <w:rsid w:val="002C524D"/>
    <w:rsid w:val="002C5BEC"/>
    <w:rsid w:val="002C61D7"/>
    <w:rsid w:val="002C67D5"/>
    <w:rsid w:val="002C6A79"/>
    <w:rsid w:val="002C6B96"/>
    <w:rsid w:val="002C7C7D"/>
    <w:rsid w:val="002D083B"/>
    <w:rsid w:val="002D0A18"/>
    <w:rsid w:val="002D155B"/>
    <w:rsid w:val="002D1838"/>
    <w:rsid w:val="002D18AD"/>
    <w:rsid w:val="002D26CE"/>
    <w:rsid w:val="002D28BC"/>
    <w:rsid w:val="002D2A05"/>
    <w:rsid w:val="002D2FD1"/>
    <w:rsid w:val="002D327E"/>
    <w:rsid w:val="002D37A8"/>
    <w:rsid w:val="002D3D25"/>
    <w:rsid w:val="002D40FE"/>
    <w:rsid w:val="002D42C8"/>
    <w:rsid w:val="002D4A15"/>
    <w:rsid w:val="002D502B"/>
    <w:rsid w:val="002D631B"/>
    <w:rsid w:val="002D6ACC"/>
    <w:rsid w:val="002D71C7"/>
    <w:rsid w:val="002D73C4"/>
    <w:rsid w:val="002D74A9"/>
    <w:rsid w:val="002D7949"/>
    <w:rsid w:val="002E0344"/>
    <w:rsid w:val="002E093B"/>
    <w:rsid w:val="002E1098"/>
    <w:rsid w:val="002E19C3"/>
    <w:rsid w:val="002E1A7F"/>
    <w:rsid w:val="002E1C73"/>
    <w:rsid w:val="002E2B9F"/>
    <w:rsid w:val="002E2C33"/>
    <w:rsid w:val="002E3157"/>
    <w:rsid w:val="002E3429"/>
    <w:rsid w:val="002E34E4"/>
    <w:rsid w:val="002E3933"/>
    <w:rsid w:val="002E3C1A"/>
    <w:rsid w:val="002E3FD6"/>
    <w:rsid w:val="002E426E"/>
    <w:rsid w:val="002E4BFF"/>
    <w:rsid w:val="002E4ECC"/>
    <w:rsid w:val="002E54F8"/>
    <w:rsid w:val="002E5BE1"/>
    <w:rsid w:val="002E5EDB"/>
    <w:rsid w:val="002E6712"/>
    <w:rsid w:val="002E6800"/>
    <w:rsid w:val="002E7059"/>
    <w:rsid w:val="002E768A"/>
    <w:rsid w:val="002E7842"/>
    <w:rsid w:val="002E7DFC"/>
    <w:rsid w:val="002F06D2"/>
    <w:rsid w:val="002F0783"/>
    <w:rsid w:val="002F0CBD"/>
    <w:rsid w:val="002F0E76"/>
    <w:rsid w:val="002F1DA8"/>
    <w:rsid w:val="002F2454"/>
    <w:rsid w:val="002F2B98"/>
    <w:rsid w:val="002F2E39"/>
    <w:rsid w:val="002F2EC6"/>
    <w:rsid w:val="002F328A"/>
    <w:rsid w:val="002F32EF"/>
    <w:rsid w:val="002F338D"/>
    <w:rsid w:val="002F3CC5"/>
    <w:rsid w:val="002F4489"/>
    <w:rsid w:val="002F45BF"/>
    <w:rsid w:val="002F46E2"/>
    <w:rsid w:val="002F526D"/>
    <w:rsid w:val="002F564E"/>
    <w:rsid w:val="002F5708"/>
    <w:rsid w:val="002F6394"/>
    <w:rsid w:val="002F6397"/>
    <w:rsid w:val="002F6514"/>
    <w:rsid w:val="002F6710"/>
    <w:rsid w:val="002F6AE2"/>
    <w:rsid w:val="002F6BCD"/>
    <w:rsid w:val="002F6EB2"/>
    <w:rsid w:val="002F6F56"/>
    <w:rsid w:val="002F70A3"/>
    <w:rsid w:val="002F765F"/>
    <w:rsid w:val="002F7C88"/>
    <w:rsid w:val="003001A5"/>
    <w:rsid w:val="00300319"/>
    <w:rsid w:val="00300E5D"/>
    <w:rsid w:val="00300F39"/>
    <w:rsid w:val="003010E1"/>
    <w:rsid w:val="00301A76"/>
    <w:rsid w:val="00301C6C"/>
    <w:rsid w:val="00301F24"/>
    <w:rsid w:val="0030207D"/>
    <w:rsid w:val="00302290"/>
    <w:rsid w:val="00302633"/>
    <w:rsid w:val="00302832"/>
    <w:rsid w:val="003029CE"/>
    <w:rsid w:val="003030D0"/>
    <w:rsid w:val="00303478"/>
    <w:rsid w:val="00304590"/>
    <w:rsid w:val="003047E1"/>
    <w:rsid w:val="00304ABE"/>
    <w:rsid w:val="00304F5D"/>
    <w:rsid w:val="00305336"/>
    <w:rsid w:val="003059CC"/>
    <w:rsid w:val="00306376"/>
    <w:rsid w:val="003063CF"/>
    <w:rsid w:val="003063E6"/>
    <w:rsid w:val="0030706C"/>
    <w:rsid w:val="0030719D"/>
    <w:rsid w:val="00307634"/>
    <w:rsid w:val="00307BD0"/>
    <w:rsid w:val="0031029D"/>
    <w:rsid w:val="00310804"/>
    <w:rsid w:val="00310883"/>
    <w:rsid w:val="00310C1A"/>
    <w:rsid w:val="003112ED"/>
    <w:rsid w:val="00311A7A"/>
    <w:rsid w:val="00311CEC"/>
    <w:rsid w:val="00311D51"/>
    <w:rsid w:val="00312B41"/>
    <w:rsid w:val="00313637"/>
    <w:rsid w:val="00313654"/>
    <w:rsid w:val="0031368B"/>
    <w:rsid w:val="00313F0F"/>
    <w:rsid w:val="00313F76"/>
    <w:rsid w:val="00314A22"/>
    <w:rsid w:val="00315715"/>
    <w:rsid w:val="00315C15"/>
    <w:rsid w:val="003160DA"/>
    <w:rsid w:val="00316158"/>
    <w:rsid w:val="0031655A"/>
    <w:rsid w:val="0031687F"/>
    <w:rsid w:val="00316AFE"/>
    <w:rsid w:val="00316C0C"/>
    <w:rsid w:val="00316F95"/>
    <w:rsid w:val="00317828"/>
    <w:rsid w:val="0031796A"/>
    <w:rsid w:val="00317A0C"/>
    <w:rsid w:val="00317CAB"/>
    <w:rsid w:val="00317F61"/>
    <w:rsid w:val="003202E1"/>
    <w:rsid w:val="00320324"/>
    <w:rsid w:val="003209F6"/>
    <w:rsid w:val="00320AB6"/>
    <w:rsid w:val="003210C7"/>
    <w:rsid w:val="0032146F"/>
    <w:rsid w:val="00321B0F"/>
    <w:rsid w:val="0032213F"/>
    <w:rsid w:val="003229AE"/>
    <w:rsid w:val="00322EFC"/>
    <w:rsid w:val="00323419"/>
    <w:rsid w:val="003236A4"/>
    <w:rsid w:val="00323732"/>
    <w:rsid w:val="00323C6B"/>
    <w:rsid w:val="003250E3"/>
    <w:rsid w:val="003253F0"/>
    <w:rsid w:val="003257D6"/>
    <w:rsid w:val="003261D1"/>
    <w:rsid w:val="0032691F"/>
    <w:rsid w:val="00326A99"/>
    <w:rsid w:val="00326C55"/>
    <w:rsid w:val="00326E43"/>
    <w:rsid w:val="00327118"/>
    <w:rsid w:val="00327126"/>
    <w:rsid w:val="00327735"/>
    <w:rsid w:val="0032782E"/>
    <w:rsid w:val="003279F6"/>
    <w:rsid w:val="00327AC1"/>
    <w:rsid w:val="00327BAB"/>
    <w:rsid w:val="003300C7"/>
    <w:rsid w:val="0033028F"/>
    <w:rsid w:val="0033046E"/>
    <w:rsid w:val="00330C43"/>
    <w:rsid w:val="00331181"/>
    <w:rsid w:val="0033118D"/>
    <w:rsid w:val="00331A9F"/>
    <w:rsid w:val="00332063"/>
    <w:rsid w:val="003321B6"/>
    <w:rsid w:val="00332F34"/>
    <w:rsid w:val="00333070"/>
    <w:rsid w:val="00333AA0"/>
    <w:rsid w:val="00334135"/>
    <w:rsid w:val="003344F7"/>
    <w:rsid w:val="003346F2"/>
    <w:rsid w:val="00334ADE"/>
    <w:rsid w:val="00334EBE"/>
    <w:rsid w:val="003355B2"/>
    <w:rsid w:val="00335A35"/>
    <w:rsid w:val="00335A7C"/>
    <w:rsid w:val="00335B9B"/>
    <w:rsid w:val="00335EF0"/>
    <w:rsid w:val="00336668"/>
    <w:rsid w:val="0033677C"/>
    <w:rsid w:val="00336944"/>
    <w:rsid w:val="00336FC4"/>
    <w:rsid w:val="00337281"/>
    <w:rsid w:val="003373F6"/>
    <w:rsid w:val="00337564"/>
    <w:rsid w:val="00337E95"/>
    <w:rsid w:val="003400D4"/>
    <w:rsid w:val="0034065D"/>
    <w:rsid w:val="00340B85"/>
    <w:rsid w:val="00340F18"/>
    <w:rsid w:val="00341372"/>
    <w:rsid w:val="0034205F"/>
    <w:rsid w:val="00342088"/>
    <w:rsid w:val="00342355"/>
    <w:rsid w:val="00342B66"/>
    <w:rsid w:val="00342E53"/>
    <w:rsid w:val="0034313B"/>
    <w:rsid w:val="00343B62"/>
    <w:rsid w:val="00344665"/>
    <w:rsid w:val="00344C83"/>
    <w:rsid w:val="00345115"/>
    <w:rsid w:val="0034537D"/>
    <w:rsid w:val="0034562A"/>
    <w:rsid w:val="00345A69"/>
    <w:rsid w:val="00345DC3"/>
    <w:rsid w:val="00345E0D"/>
    <w:rsid w:val="0034619F"/>
    <w:rsid w:val="003468CB"/>
    <w:rsid w:val="003469D0"/>
    <w:rsid w:val="00346E28"/>
    <w:rsid w:val="00346F5A"/>
    <w:rsid w:val="00346FA2"/>
    <w:rsid w:val="00347426"/>
    <w:rsid w:val="00347CD9"/>
    <w:rsid w:val="00347E7A"/>
    <w:rsid w:val="003501F0"/>
    <w:rsid w:val="00350BD3"/>
    <w:rsid w:val="00350C7A"/>
    <w:rsid w:val="003514A7"/>
    <w:rsid w:val="003518E4"/>
    <w:rsid w:val="003528E4"/>
    <w:rsid w:val="00352C76"/>
    <w:rsid w:val="00352E5C"/>
    <w:rsid w:val="00353036"/>
    <w:rsid w:val="0035332B"/>
    <w:rsid w:val="00353AAC"/>
    <w:rsid w:val="00354085"/>
    <w:rsid w:val="00354160"/>
    <w:rsid w:val="0035439F"/>
    <w:rsid w:val="00354896"/>
    <w:rsid w:val="00354B16"/>
    <w:rsid w:val="00354D33"/>
    <w:rsid w:val="00354F00"/>
    <w:rsid w:val="00354F8C"/>
    <w:rsid w:val="003551DD"/>
    <w:rsid w:val="003564EF"/>
    <w:rsid w:val="003565DD"/>
    <w:rsid w:val="003566DB"/>
    <w:rsid w:val="00356B85"/>
    <w:rsid w:val="00356DE8"/>
    <w:rsid w:val="00356EB5"/>
    <w:rsid w:val="00356ECB"/>
    <w:rsid w:val="00356EEA"/>
    <w:rsid w:val="003573FA"/>
    <w:rsid w:val="0036016F"/>
    <w:rsid w:val="003604D4"/>
    <w:rsid w:val="00360C8F"/>
    <w:rsid w:val="00360DEE"/>
    <w:rsid w:val="00361370"/>
    <w:rsid w:val="0036139B"/>
    <w:rsid w:val="00361550"/>
    <w:rsid w:val="00361CB5"/>
    <w:rsid w:val="00361CCD"/>
    <w:rsid w:val="003629BA"/>
    <w:rsid w:val="00362E8B"/>
    <w:rsid w:val="003630AF"/>
    <w:rsid w:val="003630DF"/>
    <w:rsid w:val="003644E7"/>
    <w:rsid w:val="003649A4"/>
    <w:rsid w:val="00364FC4"/>
    <w:rsid w:val="003658A8"/>
    <w:rsid w:val="00365961"/>
    <w:rsid w:val="00365D94"/>
    <w:rsid w:val="00366ACE"/>
    <w:rsid w:val="00366F68"/>
    <w:rsid w:val="003671E2"/>
    <w:rsid w:val="003677F9"/>
    <w:rsid w:val="003705E4"/>
    <w:rsid w:val="003708D8"/>
    <w:rsid w:val="00370CF4"/>
    <w:rsid w:val="00372007"/>
    <w:rsid w:val="003720AD"/>
    <w:rsid w:val="00372220"/>
    <w:rsid w:val="0037263B"/>
    <w:rsid w:val="003728DB"/>
    <w:rsid w:val="0037362A"/>
    <w:rsid w:val="003736EA"/>
    <w:rsid w:val="0037387E"/>
    <w:rsid w:val="00373AB2"/>
    <w:rsid w:val="00374378"/>
    <w:rsid w:val="00374803"/>
    <w:rsid w:val="00374B84"/>
    <w:rsid w:val="00374B8E"/>
    <w:rsid w:val="00374BC8"/>
    <w:rsid w:val="00374D48"/>
    <w:rsid w:val="003762EE"/>
    <w:rsid w:val="0037653B"/>
    <w:rsid w:val="003767A9"/>
    <w:rsid w:val="00376ABF"/>
    <w:rsid w:val="00376AE8"/>
    <w:rsid w:val="00376B1A"/>
    <w:rsid w:val="00376B27"/>
    <w:rsid w:val="00377183"/>
    <w:rsid w:val="0037767F"/>
    <w:rsid w:val="00381634"/>
    <w:rsid w:val="00381666"/>
    <w:rsid w:val="00381FA1"/>
    <w:rsid w:val="0038216E"/>
    <w:rsid w:val="00382482"/>
    <w:rsid w:val="00382C88"/>
    <w:rsid w:val="00382DAD"/>
    <w:rsid w:val="0038301F"/>
    <w:rsid w:val="00383067"/>
    <w:rsid w:val="003841A6"/>
    <w:rsid w:val="0038439A"/>
    <w:rsid w:val="003850B5"/>
    <w:rsid w:val="0038633F"/>
    <w:rsid w:val="00386AB6"/>
    <w:rsid w:val="00386FEE"/>
    <w:rsid w:val="0038739D"/>
    <w:rsid w:val="0038792C"/>
    <w:rsid w:val="0038796B"/>
    <w:rsid w:val="00387B9A"/>
    <w:rsid w:val="00387F27"/>
    <w:rsid w:val="00390363"/>
    <w:rsid w:val="0039073A"/>
    <w:rsid w:val="00390DE8"/>
    <w:rsid w:val="003910A8"/>
    <w:rsid w:val="00391323"/>
    <w:rsid w:val="00391D0F"/>
    <w:rsid w:val="00392151"/>
    <w:rsid w:val="0039237C"/>
    <w:rsid w:val="00392BAA"/>
    <w:rsid w:val="00393E63"/>
    <w:rsid w:val="00394066"/>
    <w:rsid w:val="003946D6"/>
    <w:rsid w:val="00394D92"/>
    <w:rsid w:val="0039529F"/>
    <w:rsid w:val="00396A71"/>
    <w:rsid w:val="00396FDA"/>
    <w:rsid w:val="0039704E"/>
    <w:rsid w:val="003972E3"/>
    <w:rsid w:val="00397681"/>
    <w:rsid w:val="003977D5"/>
    <w:rsid w:val="00397C5F"/>
    <w:rsid w:val="00397D9A"/>
    <w:rsid w:val="00397DC6"/>
    <w:rsid w:val="003A1267"/>
    <w:rsid w:val="003A20B5"/>
    <w:rsid w:val="003A2627"/>
    <w:rsid w:val="003A2E38"/>
    <w:rsid w:val="003A3561"/>
    <w:rsid w:val="003A3B3E"/>
    <w:rsid w:val="003A3BB4"/>
    <w:rsid w:val="003A3E35"/>
    <w:rsid w:val="003A4050"/>
    <w:rsid w:val="003A4089"/>
    <w:rsid w:val="003A41AB"/>
    <w:rsid w:val="003A4528"/>
    <w:rsid w:val="003A4627"/>
    <w:rsid w:val="003A4708"/>
    <w:rsid w:val="003A4916"/>
    <w:rsid w:val="003A4EC0"/>
    <w:rsid w:val="003A4F64"/>
    <w:rsid w:val="003A5ED5"/>
    <w:rsid w:val="003A5F69"/>
    <w:rsid w:val="003A6637"/>
    <w:rsid w:val="003A6677"/>
    <w:rsid w:val="003A7171"/>
    <w:rsid w:val="003A79C5"/>
    <w:rsid w:val="003B021B"/>
    <w:rsid w:val="003B0B6B"/>
    <w:rsid w:val="003B1277"/>
    <w:rsid w:val="003B1369"/>
    <w:rsid w:val="003B18D1"/>
    <w:rsid w:val="003B2C7C"/>
    <w:rsid w:val="003B2CC3"/>
    <w:rsid w:val="003B3105"/>
    <w:rsid w:val="003B3A78"/>
    <w:rsid w:val="003B3D17"/>
    <w:rsid w:val="003B48D4"/>
    <w:rsid w:val="003B4CF9"/>
    <w:rsid w:val="003B4DC1"/>
    <w:rsid w:val="003B502E"/>
    <w:rsid w:val="003B53D8"/>
    <w:rsid w:val="003B59C9"/>
    <w:rsid w:val="003B5B2A"/>
    <w:rsid w:val="003B62BB"/>
    <w:rsid w:val="003B69B4"/>
    <w:rsid w:val="003B6A4F"/>
    <w:rsid w:val="003B7068"/>
    <w:rsid w:val="003B749A"/>
    <w:rsid w:val="003B7D12"/>
    <w:rsid w:val="003C0ACD"/>
    <w:rsid w:val="003C0AF7"/>
    <w:rsid w:val="003C0EB0"/>
    <w:rsid w:val="003C0F5D"/>
    <w:rsid w:val="003C0F99"/>
    <w:rsid w:val="003C10BF"/>
    <w:rsid w:val="003C162E"/>
    <w:rsid w:val="003C16A1"/>
    <w:rsid w:val="003C1C55"/>
    <w:rsid w:val="003C212A"/>
    <w:rsid w:val="003C219E"/>
    <w:rsid w:val="003C2658"/>
    <w:rsid w:val="003C3181"/>
    <w:rsid w:val="003C3CE7"/>
    <w:rsid w:val="003C420D"/>
    <w:rsid w:val="003C4650"/>
    <w:rsid w:val="003C46C1"/>
    <w:rsid w:val="003C4809"/>
    <w:rsid w:val="003C4D06"/>
    <w:rsid w:val="003C4EB9"/>
    <w:rsid w:val="003C51E3"/>
    <w:rsid w:val="003C5572"/>
    <w:rsid w:val="003C576D"/>
    <w:rsid w:val="003C5CDD"/>
    <w:rsid w:val="003C5DF6"/>
    <w:rsid w:val="003C60FB"/>
    <w:rsid w:val="003C6241"/>
    <w:rsid w:val="003C709E"/>
    <w:rsid w:val="003C75A9"/>
    <w:rsid w:val="003C7AC2"/>
    <w:rsid w:val="003C7EAC"/>
    <w:rsid w:val="003D063E"/>
    <w:rsid w:val="003D1D28"/>
    <w:rsid w:val="003D26C2"/>
    <w:rsid w:val="003D2AB0"/>
    <w:rsid w:val="003D2DFF"/>
    <w:rsid w:val="003D2FB0"/>
    <w:rsid w:val="003D331A"/>
    <w:rsid w:val="003D3582"/>
    <w:rsid w:val="003D3A1E"/>
    <w:rsid w:val="003D4914"/>
    <w:rsid w:val="003D4B0F"/>
    <w:rsid w:val="003D4BA0"/>
    <w:rsid w:val="003D4D30"/>
    <w:rsid w:val="003D4E62"/>
    <w:rsid w:val="003D4EF4"/>
    <w:rsid w:val="003D4F39"/>
    <w:rsid w:val="003D4F63"/>
    <w:rsid w:val="003D5F1B"/>
    <w:rsid w:val="003D5F72"/>
    <w:rsid w:val="003D619B"/>
    <w:rsid w:val="003D6B3E"/>
    <w:rsid w:val="003D70DF"/>
    <w:rsid w:val="003D70F5"/>
    <w:rsid w:val="003D71B2"/>
    <w:rsid w:val="003D7377"/>
    <w:rsid w:val="003D73C3"/>
    <w:rsid w:val="003D7528"/>
    <w:rsid w:val="003D77E9"/>
    <w:rsid w:val="003E0015"/>
    <w:rsid w:val="003E00EB"/>
    <w:rsid w:val="003E01DF"/>
    <w:rsid w:val="003E0B7A"/>
    <w:rsid w:val="003E0C3B"/>
    <w:rsid w:val="003E1157"/>
    <w:rsid w:val="003E1558"/>
    <w:rsid w:val="003E16F7"/>
    <w:rsid w:val="003E1B5A"/>
    <w:rsid w:val="003E1B84"/>
    <w:rsid w:val="003E1C63"/>
    <w:rsid w:val="003E24B6"/>
    <w:rsid w:val="003E2D68"/>
    <w:rsid w:val="003E30E1"/>
    <w:rsid w:val="003E40A6"/>
    <w:rsid w:val="003E517E"/>
    <w:rsid w:val="003E5503"/>
    <w:rsid w:val="003E63C2"/>
    <w:rsid w:val="003E6D81"/>
    <w:rsid w:val="003E7145"/>
    <w:rsid w:val="003E7B27"/>
    <w:rsid w:val="003E7E3E"/>
    <w:rsid w:val="003F084F"/>
    <w:rsid w:val="003F0A8E"/>
    <w:rsid w:val="003F0C88"/>
    <w:rsid w:val="003F0E6D"/>
    <w:rsid w:val="003F1111"/>
    <w:rsid w:val="003F1AA7"/>
    <w:rsid w:val="003F1BB0"/>
    <w:rsid w:val="003F1DD4"/>
    <w:rsid w:val="003F2E77"/>
    <w:rsid w:val="003F3275"/>
    <w:rsid w:val="003F360A"/>
    <w:rsid w:val="003F3F40"/>
    <w:rsid w:val="003F4205"/>
    <w:rsid w:val="003F4D7A"/>
    <w:rsid w:val="003F4E8D"/>
    <w:rsid w:val="003F5449"/>
    <w:rsid w:val="003F62A4"/>
    <w:rsid w:val="003F68FB"/>
    <w:rsid w:val="003F6B59"/>
    <w:rsid w:val="003F6E03"/>
    <w:rsid w:val="003F6FC7"/>
    <w:rsid w:val="003F718B"/>
    <w:rsid w:val="003F7313"/>
    <w:rsid w:val="003F787A"/>
    <w:rsid w:val="004000BE"/>
    <w:rsid w:val="0040058E"/>
    <w:rsid w:val="00401743"/>
    <w:rsid w:val="00401BB7"/>
    <w:rsid w:val="00401FB6"/>
    <w:rsid w:val="0040227D"/>
    <w:rsid w:val="00402484"/>
    <w:rsid w:val="00402737"/>
    <w:rsid w:val="00402A6A"/>
    <w:rsid w:val="004039DA"/>
    <w:rsid w:val="00403CF7"/>
    <w:rsid w:val="00404313"/>
    <w:rsid w:val="004047A2"/>
    <w:rsid w:val="00404B61"/>
    <w:rsid w:val="00405198"/>
    <w:rsid w:val="004053B6"/>
    <w:rsid w:val="0040564C"/>
    <w:rsid w:val="00406123"/>
    <w:rsid w:val="004063A0"/>
    <w:rsid w:val="0040642F"/>
    <w:rsid w:val="004064B6"/>
    <w:rsid w:val="00407093"/>
    <w:rsid w:val="004074B1"/>
    <w:rsid w:val="004076B4"/>
    <w:rsid w:val="004079AE"/>
    <w:rsid w:val="00407BB3"/>
    <w:rsid w:val="00407D21"/>
    <w:rsid w:val="00410238"/>
    <w:rsid w:val="004102EB"/>
    <w:rsid w:val="00410466"/>
    <w:rsid w:val="00410EE5"/>
    <w:rsid w:val="00410F4C"/>
    <w:rsid w:val="00411341"/>
    <w:rsid w:val="0041149A"/>
    <w:rsid w:val="004121EB"/>
    <w:rsid w:val="004123FA"/>
    <w:rsid w:val="0041288E"/>
    <w:rsid w:val="00412B5C"/>
    <w:rsid w:val="00412BF7"/>
    <w:rsid w:val="00412FC1"/>
    <w:rsid w:val="004134D9"/>
    <w:rsid w:val="00413537"/>
    <w:rsid w:val="00413740"/>
    <w:rsid w:val="00413BAF"/>
    <w:rsid w:val="004141D0"/>
    <w:rsid w:val="004149D8"/>
    <w:rsid w:val="004150ED"/>
    <w:rsid w:val="00415289"/>
    <w:rsid w:val="004152A2"/>
    <w:rsid w:val="004153C7"/>
    <w:rsid w:val="00415737"/>
    <w:rsid w:val="00415B2B"/>
    <w:rsid w:val="0041617C"/>
    <w:rsid w:val="004169B9"/>
    <w:rsid w:val="00416AE5"/>
    <w:rsid w:val="00416F4C"/>
    <w:rsid w:val="00417883"/>
    <w:rsid w:val="00417D48"/>
    <w:rsid w:val="0042044B"/>
    <w:rsid w:val="00420DC4"/>
    <w:rsid w:val="00420DF4"/>
    <w:rsid w:val="0042104E"/>
    <w:rsid w:val="00421848"/>
    <w:rsid w:val="00422187"/>
    <w:rsid w:val="004226FD"/>
    <w:rsid w:val="004231CF"/>
    <w:rsid w:val="00424139"/>
    <w:rsid w:val="004245A0"/>
    <w:rsid w:val="00424D43"/>
    <w:rsid w:val="0042599D"/>
    <w:rsid w:val="00425BFA"/>
    <w:rsid w:val="00425C5C"/>
    <w:rsid w:val="00425EE5"/>
    <w:rsid w:val="00425F89"/>
    <w:rsid w:val="00426851"/>
    <w:rsid w:val="00427215"/>
    <w:rsid w:val="00430400"/>
    <w:rsid w:val="00430C01"/>
    <w:rsid w:val="00430E52"/>
    <w:rsid w:val="004324E2"/>
    <w:rsid w:val="00432D52"/>
    <w:rsid w:val="00432D67"/>
    <w:rsid w:val="00433819"/>
    <w:rsid w:val="0043392A"/>
    <w:rsid w:val="00434172"/>
    <w:rsid w:val="004342F3"/>
    <w:rsid w:val="00434D48"/>
    <w:rsid w:val="0043508A"/>
    <w:rsid w:val="0043564D"/>
    <w:rsid w:val="00435C12"/>
    <w:rsid w:val="00436299"/>
    <w:rsid w:val="00436763"/>
    <w:rsid w:val="00437499"/>
    <w:rsid w:val="004376AA"/>
    <w:rsid w:val="0044004C"/>
    <w:rsid w:val="00440751"/>
    <w:rsid w:val="00440D82"/>
    <w:rsid w:val="00440D8E"/>
    <w:rsid w:val="004414D1"/>
    <w:rsid w:val="0044154D"/>
    <w:rsid w:val="004424D2"/>
    <w:rsid w:val="004424E9"/>
    <w:rsid w:val="004427A1"/>
    <w:rsid w:val="00442EF7"/>
    <w:rsid w:val="004430D2"/>
    <w:rsid w:val="0044381E"/>
    <w:rsid w:val="00443CDA"/>
    <w:rsid w:val="004441D0"/>
    <w:rsid w:val="00444621"/>
    <w:rsid w:val="004454C2"/>
    <w:rsid w:val="00445772"/>
    <w:rsid w:val="0044672D"/>
    <w:rsid w:val="00446A7D"/>
    <w:rsid w:val="00446FC7"/>
    <w:rsid w:val="00447584"/>
    <w:rsid w:val="0044758E"/>
    <w:rsid w:val="00447D47"/>
    <w:rsid w:val="00450345"/>
    <w:rsid w:val="00450AB2"/>
    <w:rsid w:val="00450FB8"/>
    <w:rsid w:val="004516DD"/>
    <w:rsid w:val="00452B93"/>
    <w:rsid w:val="0045365E"/>
    <w:rsid w:val="004536D0"/>
    <w:rsid w:val="004539F6"/>
    <w:rsid w:val="00453B52"/>
    <w:rsid w:val="00453C96"/>
    <w:rsid w:val="00454036"/>
    <w:rsid w:val="004556F4"/>
    <w:rsid w:val="00455888"/>
    <w:rsid w:val="0045588D"/>
    <w:rsid w:val="00455BAF"/>
    <w:rsid w:val="00455FBF"/>
    <w:rsid w:val="004560C8"/>
    <w:rsid w:val="00456768"/>
    <w:rsid w:val="00457431"/>
    <w:rsid w:val="0045771C"/>
    <w:rsid w:val="00460DDA"/>
    <w:rsid w:val="00461022"/>
    <w:rsid w:val="004619E4"/>
    <w:rsid w:val="00461DD7"/>
    <w:rsid w:val="00463F41"/>
    <w:rsid w:val="00464524"/>
    <w:rsid w:val="00464549"/>
    <w:rsid w:val="0046482C"/>
    <w:rsid w:val="00464B9D"/>
    <w:rsid w:val="00464EC5"/>
    <w:rsid w:val="00464ECA"/>
    <w:rsid w:val="00464FA3"/>
    <w:rsid w:val="004656C6"/>
    <w:rsid w:val="00465716"/>
    <w:rsid w:val="004659BA"/>
    <w:rsid w:val="00466040"/>
    <w:rsid w:val="004661B1"/>
    <w:rsid w:val="00466240"/>
    <w:rsid w:val="00466248"/>
    <w:rsid w:val="004667C3"/>
    <w:rsid w:val="004676FB"/>
    <w:rsid w:val="00467B3F"/>
    <w:rsid w:val="00467D89"/>
    <w:rsid w:val="00467F13"/>
    <w:rsid w:val="00470031"/>
    <w:rsid w:val="0047008D"/>
    <w:rsid w:val="004708F2"/>
    <w:rsid w:val="00470F80"/>
    <w:rsid w:val="004710F7"/>
    <w:rsid w:val="0047238C"/>
    <w:rsid w:val="00472B5F"/>
    <w:rsid w:val="004732B0"/>
    <w:rsid w:val="0047364E"/>
    <w:rsid w:val="00473D6B"/>
    <w:rsid w:val="00474126"/>
    <w:rsid w:val="00474385"/>
    <w:rsid w:val="0047452F"/>
    <w:rsid w:val="00474C5F"/>
    <w:rsid w:val="00474C96"/>
    <w:rsid w:val="0047581F"/>
    <w:rsid w:val="004758EA"/>
    <w:rsid w:val="00475AB9"/>
    <w:rsid w:val="0047708D"/>
    <w:rsid w:val="0047739C"/>
    <w:rsid w:val="00477850"/>
    <w:rsid w:val="00477C86"/>
    <w:rsid w:val="004802ED"/>
    <w:rsid w:val="00480F95"/>
    <w:rsid w:val="004810EA"/>
    <w:rsid w:val="00481418"/>
    <w:rsid w:val="004823D6"/>
    <w:rsid w:val="00482ABB"/>
    <w:rsid w:val="00483362"/>
    <w:rsid w:val="004845E4"/>
    <w:rsid w:val="00484E2D"/>
    <w:rsid w:val="004850A6"/>
    <w:rsid w:val="00485AF3"/>
    <w:rsid w:val="00485DD0"/>
    <w:rsid w:val="004861BA"/>
    <w:rsid w:val="004868EE"/>
    <w:rsid w:val="004869E3"/>
    <w:rsid w:val="00486E3C"/>
    <w:rsid w:val="004875F6"/>
    <w:rsid w:val="00487A9E"/>
    <w:rsid w:val="0049007B"/>
    <w:rsid w:val="004904F2"/>
    <w:rsid w:val="0049072C"/>
    <w:rsid w:val="00490C3C"/>
    <w:rsid w:val="00490E4B"/>
    <w:rsid w:val="00490E77"/>
    <w:rsid w:val="00491307"/>
    <w:rsid w:val="00491735"/>
    <w:rsid w:val="0049197D"/>
    <w:rsid w:val="00491D92"/>
    <w:rsid w:val="0049266B"/>
    <w:rsid w:val="004927D5"/>
    <w:rsid w:val="0049291C"/>
    <w:rsid w:val="00493574"/>
    <w:rsid w:val="0049374C"/>
    <w:rsid w:val="00493A51"/>
    <w:rsid w:val="00493EA5"/>
    <w:rsid w:val="00494B75"/>
    <w:rsid w:val="00494EEB"/>
    <w:rsid w:val="004954BD"/>
    <w:rsid w:val="0049589D"/>
    <w:rsid w:val="00495B37"/>
    <w:rsid w:val="00495F0E"/>
    <w:rsid w:val="004960A2"/>
    <w:rsid w:val="0049635A"/>
    <w:rsid w:val="0049647E"/>
    <w:rsid w:val="00496E3D"/>
    <w:rsid w:val="0049705E"/>
    <w:rsid w:val="0049707D"/>
    <w:rsid w:val="0049765F"/>
    <w:rsid w:val="00497AC2"/>
    <w:rsid w:val="00497FFE"/>
    <w:rsid w:val="004A0026"/>
    <w:rsid w:val="004A0459"/>
    <w:rsid w:val="004A144F"/>
    <w:rsid w:val="004A177E"/>
    <w:rsid w:val="004A2238"/>
    <w:rsid w:val="004A24BF"/>
    <w:rsid w:val="004A2A1C"/>
    <w:rsid w:val="004A37D5"/>
    <w:rsid w:val="004A459B"/>
    <w:rsid w:val="004A474F"/>
    <w:rsid w:val="004A4AD1"/>
    <w:rsid w:val="004A4DBF"/>
    <w:rsid w:val="004A5363"/>
    <w:rsid w:val="004A5760"/>
    <w:rsid w:val="004A5851"/>
    <w:rsid w:val="004A7507"/>
    <w:rsid w:val="004A776A"/>
    <w:rsid w:val="004A7A62"/>
    <w:rsid w:val="004B09C9"/>
    <w:rsid w:val="004B18C2"/>
    <w:rsid w:val="004B206C"/>
    <w:rsid w:val="004B236F"/>
    <w:rsid w:val="004B2507"/>
    <w:rsid w:val="004B2D8E"/>
    <w:rsid w:val="004B3BBC"/>
    <w:rsid w:val="004B3CB4"/>
    <w:rsid w:val="004B3CF4"/>
    <w:rsid w:val="004B3F71"/>
    <w:rsid w:val="004B3FF3"/>
    <w:rsid w:val="004B4308"/>
    <w:rsid w:val="004B452C"/>
    <w:rsid w:val="004B5361"/>
    <w:rsid w:val="004B58E0"/>
    <w:rsid w:val="004B5CDB"/>
    <w:rsid w:val="004B61E6"/>
    <w:rsid w:val="004B67AF"/>
    <w:rsid w:val="004B6967"/>
    <w:rsid w:val="004B69BC"/>
    <w:rsid w:val="004B6CD3"/>
    <w:rsid w:val="004B704D"/>
    <w:rsid w:val="004B73E4"/>
    <w:rsid w:val="004B74D0"/>
    <w:rsid w:val="004B7CBC"/>
    <w:rsid w:val="004C0410"/>
    <w:rsid w:val="004C067A"/>
    <w:rsid w:val="004C0C22"/>
    <w:rsid w:val="004C1056"/>
    <w:rsid w:val="004C10ED"/>
    <w:rsid w:val="004C17B6"/>
    <w:rsid w:val="004C1B35"/>
    <w:rsid w:val="004C1FC5"/>
    <w:rsid w:val="004C25E5"/>
    <w:rsid w:val="004C2893"/>
    <w:rsid w:val="004C2991"/>
    <w:rsid w:val="004C2A7C"/>
    <w:rsid w:val="004C2E5E"/>
    <w:rsid w:val="004C2ECF"/>
    <w:rsid w:val="004C3454"/>
    <w:rsid w:val="004C3860"/>
    <w:rsid w:val="004C3D53"/>
    <w:rsid w:val="004C410C"/>
    <w:rsid w:val="004C4C07"/>
    <w:rsid w:val="004C4CB2"/>
    <w:rsid w:val="004C5AC8"/>
    <w:rsid w:val="004C5B4F"/>
    <w:rsid w:val="004C5F13"/>
    <w:rsid w:val="004C6A68"/>
    <w:rsid w:val="004C6DA1"/>
    <w:rsid w:val="004C7086"/>
    <w:rsid w:val="004C72F6"/>
    <w:rsid w:val="004C73FE"/>
    <w:rsid w:val="004C7903"/>
    <w:rsid w:val="004C7DFE"/>
    <w:rsid w:val="004C7E19"/>
    <w:rsid w:val="004D0245"/>
    <w:rsid w:val="004D0A8F"/>
    <w:rsid w:val="004D0C64"/>
    <w:rsid w:val="004D0EE3"/>
    <w:rsid w:val="004D10BF"/>
    <w:rsid w:val="004D10C3"/>
    <w:rsid w:val="004D1658"/>
    <w:rsid w:val="004D17B5"/>
    <w:rsid w:val="004D2BCF"/>
    <w:rsid w:val="004D33E9"/>
    <w:rsid w:val="004D3487"/>
    <w:rsid w:val="004D3A81"/>
    <w:rsid w:val="004D4320"/>
    <w:rsid w:val="004D54C7"/>
    <w:rsid w:val="004D597C"/>
    <w:rsid w:val="004D60BC"/>
    <w:rsid w:val="004D63F5"/>
    <w:rsid w:val="004D66EF"/>
    <w:rsid w:val="004D67DF"/>
    <w:rsid w:val="004D69AC"/>
    <w:rsid w:val="004D71E7"/>
    <w:rsid w:val="004E004B"/>
    <w:rsid w:val="004E09DB"/>
    <w:rsid w:val="004E0E0F"/>
    <w:rsid w:val="004E1284"/>
    <w:rsid w:val="004E15D1"/>
    <w:rsid w:val="004E1724"/>
    <w:rsid w:val="004E180B"/>
    <w:rsid w:val="004E1A71"/>
    <w:rsid w:val="004E1DDB"/>
    <w:rsid w:val="004E1F63"/>
    <w:rsid w:val="004E23ED"/>
    <w:rsid w:val="004E2963"/>
    <w:rsid w:val="004E2D49"/>
    <w:rsid w:val="004E3AA0"/>
    <w:rsid w:val="004E4122"/>
    <w:rsid w:val="004E48CD"/>
    <w:rsid w:val="004E48E0"/>
    <w:rsid w:val="004E4C89"/>
    <w:rsid w:val="004E4CF2"/>
    <w:rsid w:val="004E4F36"/>
    <w:rsid w:val="004E51AF"/>
    <w:rsid w:val="004E58EC"/>
    <w:rsid w:val="004E6364"/>
    <w:rsid w:val="004E6569"/>
    <w:rsid w:val="004E7CB3"/>
    <w:rsid w:val="004F01EF"/>
    <w:rsid w:val="004F0E0D"/>
    <w:rsid w:val="004F0FCB"/>
    <w:rsid w:val="004F14B3"/>
    <w:rsid w:val="004F1727"/>
    <w:rsid w:val="004F1CC6"/>
    <w:rsid w:val="004F1E00"/>
    <w:rsid w:val="004F2C54"/>
    <w:rsid w:val="004F2FD4"/>
    <w:rsid w:val="004F31B4"/>
    <w:rsid w:val="004F38B5"/>
    <w:rsid w:val="004F484B"/>
    <w:rsid w:val="004F50C8"/>
    <w:rsid w:val="004F5902"/>
    <w:rsid w:val="004F59EC"/>
    <w:rsid w:val="004F5C1E"/>
    <w:rsid w:val="004F6173"/>
    <w:rsid w:val="004F6EAD"/>
    <w:rsid w:val="004F6EF3"/>
    <w:rsid w:val="004F707F"/>
    <w:rsid w:val="004F7581"/>
    <w:rsid w:val="004F7CE4"/>
    <w:rsid w:val="005000AD"/>
    <w:rsid w:val="00500815"/>
    <w:rsid w:val="005008B5"/>
    <w:rsid w:val="005009BA"/>
    <w:rsid w:val="00500B87"/>
    <w:rsid w:val="00500C47"/>
    <w:rsid w:val="0050146E"/>
    <w:rsid w:val="00501B78"/>
    <w:rsid w:val="00501C55"/>
    <w:rsid w:val="00501CE3"/>
    <w:rsid w:val="0050234C"/>
    <w:rsid w:val="00502C28"/>
    <w:rsid w:val="00502DBC"/>
    <w:rsid w:val="00503395"/>
    <w:rsid w:val="00503AA0"/>
    <w:rsid w:val="00503AE3"/>
    <w:rsid w:val="00503CC9"/>
    <w:rsid w:val="005044C7"/>
    <w:rsid w:val="00504832"/>
    <w:rsid w:val="00504A09"/>
    <w:rsid w:val="00504D4D"/>
    <w:rsid w:val="00505530"/>
    <w:rsid w:val="00505F24"/>
    <w:rsid w:val="00505FAC"/>
    <w:rsid w:val="00506709"/>
    <w:rsid w:val="00507069"/>
    <w:rsid w:val="0050735E"/>
    <w:rsid w:val="0050789C"/>
    <w:rsid w:val="00507F90"/>
    <w:rsid w:val="00510560"/>
    <w:rsid w:val="00510FCB"/>
    <w:rsid w:val="00511869"/>
    <w:rsid w:val="00511AC1"/>
    <w:rsid w:val="00511EC9"/>
    <w:rsid w:val="00512186"/>
    <w:rsid w:val="005124B2"/>
    <w:rsid w:val="005130DA"/>
    <w:rsid w:val="00513271"/>
    <w:rsid w:val="00513B53"/>
    <w:rsid w:val="005148AF"/>
    <w:rsid w:val="00514E0F"/>
    <w:rsid w:val="00515A64"/>
    <w:rsid w:val="005164BE"/>
    <w:rsid w:val="005165DC"/>
    <w:rsid w:val="00516812"/>
    <w:rsid w:val="0051686B"/>
    <w:rsid w:val="005168F6"/>
    <w:rsid w:val="00520413"/>
    <w:rsid w:val="005204A1"/>
    <w:rsid w:val="00521233"/>
    <w:rsid w:val="00521715"/>
    <w:rsid w:val="00521912"/>
    <w:rsid w:val="00521CCC"/>
    <w:rsid w:val="00522547"/>
    <w:rsid w:val="00522A7F"/>
    <w:rsid w:val="00522D0A"/>
    <w:rsid w:val="00522EFA"/>
    <w:rsid w:val="005235DD"/>
    <w:rsid w:val="00523668"/>
    <w:rsid w:val="00523AEF"/>
    <w:rsid w:val="005243C8"/>
    <w:rsid w:val="00524494"/>
    <w:rsid w:val="00524881"/>
    <w:rsid w:val="00524B93"/>
    <w:rsid w:val="005257EE"/>
    <w:rsid w:val="00525ECC"/>
    <w:rsid w:val="00526A11"/>
    <w:rsid w:val="00526C3C"/>
    <w:rsid w:val="00526F04"/>
    <w:rsid w:val="00526F4B"/>
    <w:rsid w:val="00527B96"/>
    <w:rsid w:val="00530058"/>
    <w:rsid w:val="005300CC"/>
    <w:rsid w:val="005309CF"/>
    <w:rsid w:val="00531BB4"/>
    <w:rsid w:val="00532AC7"/>
    <w:rsid w:val="00532B5C"/>
    <w:rsid w:val="0053326A"/>
    <w:rsid w:val="00533BFE"/>
    <w:rsid w:val="00533C43"/>
    <w:rsid w:val="00533EF8"/>
    <w:rsid w:val="005344D5"/>
    <w:rsid w:val="00534678"/>
    <w:rsid w:val="005346BC"/>
    <w:rsid w:val="00534C57"/>
    <w:rsid w:val="00534CF1"/>
    <w:rsid w:val="00535525"/>
    <w:rsid w:val="005356F9"/>
    <w:rsid w:val="005358F1"/>
    <w:rsid w:val="00535BA6"/>
    <w:rsid w:val="005363A7"/>
    <w:rsid w:val="00536B62"/>
    <w:rsid w:val="00536E5D"/>
    <w:rsid w:val="0053701B"/>
    <w:rsid w:val="005371FD"/>
    <w:rsid w:val="0053755F"/>
    <w:rsid w:val="005377F6"/>
    <w:rsid w:val="005379E3"/>
    <w:rsid w:val="00540486"/>
    <w:rsid w:val="00540ABC"/>
    <w:rsid w:val="0054123F"/>
    <w:rsid w:val="0054144F"/>
    <w:rsid w:val="005414E8"/>
    <w:rsid w:val="00541AEB"/>
    <w:rsid w:val="005424B0"/>
    <w:rsid w:val="005430E0"/>
    <w:rsid w:val="005434B2"/>
    <w:rsid w:val="0054358F"/>
    <w:rsid w:val="00543A49"/>
    <w:rsid w:val="00543D9C"/>
    <w:rsid w:val="00544019"/>
    <w:rsid w:val="005440E3"/>
    <w:rsid w:val="00544E92"/>
    <w:rsid w:val="00544EDB"/>
    <w:rsid w:val="00545096"/>
    <w:rsid w:val="00545158"/>
    <w:rsid w:val="00545645"/>
    <w:rsid w:val="00545A44"/>
    <w:rsid w:val="00545C64"/>
    <w:rsid w:val="00545E16"/>
    <w:rsid w:val="00546288"/>
    <w:rsid w:val="0054697F"/>
    <w:rsid w:val="005471E4"/>
    <w:rsid w:val="00547A68"/>
    <w:rsid w:val="0055024C"/>
    <w:rsid w:val="005507C7"/>
    <w:rsid w:val="005507EF"/>
    <w:rsid w:val="00550F4B"/>
    <w:rsid w:val="005513E2"/>
    <w:rsid w:val="005517F2"/>
    <w:rsid w:val="00551DD1"/>
    <w:rsid w:val="0055258F"/>
    <w:rsid w:val="005526DA"/>
    <w:rsid w:val="00552CD2"/>
    <w:rsid w:val="00553A51"/>
    <w:rsid w:val="00553DC4"/>
    <w:rsid w:val="00553EF9"/>
    <w:rsid w:val="00554207"/>
    <w:rsid w:val="005548B0"/>
    <w:rsid w:val="00555279"/>
    <w:rsid w:val="005554B4"/>
    <w:rsid w:val="00555653"/>
    <w:rsid w:val="005564A2"/>
    <w:rsid w:val="00556A8D"/>
    <w:rsid w:val="00557AB1"/>
    <w:rsid w:val="00557B78"/>
    <w:rsid w:val="0056008F"/>
    <w:rsid w:val="00560301"/>
    <w:rsid w:val="00560385"/>
    <w:rsid w:val="00560843"/>
    <w:rsid w:val="005608B8"/>
    <w:rsid w:val="00560F32"/>
    <w:rsid w:val="00561150"/>
    <w:rsid w:val="0056158B"/>
    <w:rsid w:val="00561619"/>
    <w:rsid w:val="005624A0"/>
    <w:rsid w:val="00562985"/>
    <w:rsid w:val="005629E4"/>
    <w:rsid w:val="005629E9"/>
    <w:rsid w:val="00562AF1"/>
    <w:rsid w:val="00562FEF"/>
    <w:rsid w:val="00563023"/>
    <w:rsid w:val="00563E46"/>
    <w:rsid w:val="00563F96"/>
    <w:rsid w:val="0056430B"/>
    <w:rsid w:val="005646C2"/>
    <w:rsid w:val="00564B01"/>
    <w:rsid w:val="00565642"/>
    <w:rsid w:val="005658D5"/>
    <w:rsid w:val="005659C5"/>
    <w:rsid w:val="005667ED"/>
    <w:rsid w:val="00566C1E"/>
    <w:rsid w:val="00566F02"/>
    <w:rsid w:val="00567199"/>
    <w:rsid w:val="005675E3"/>
    <w:rsid w:val="0056768E"/>
    <w:rsid w:val="00567E6F"/>
    <w:rsid w:val="005704B5"/>
    <w:rsid w:val="0057118F"/>
    <w:rsid w:val="0057141C"/>
    <w:rsid w:val="0057193B"/>
    <w:rsid w:val="00572240"/>
    <w:rsid w:val="00572386"/>
    <w:rsid w:val="005729C6"/>
    <w:rsid w:val="005735CA"/>
    <w:rsid w:val="005735D2"/>
    <w:rsid w:val="00574268"/>
    <w:rsid w:val="00574AF1"/>
    <w:rsid w:val="005755A2"/>
    <w:rsid w:val="00576112"/>
    <w:rsid w:val="00576115"/>
    <w:rsid w:val="00576173"/>
    <w:rsid w:val="0057653B"/>
    <w:rsid w:val="00576B71"/>
    <w:rsid w:val="00576FB8"/>
    <w:rsid w:val="0057733D"/>
    <w:rsid w:val="00577513"/>
    <w:rsid w:val="00577A25"/>
    <w:rsid w:val="00580008"/>
    <w:rsid w:val="005809B3"/>
    <w:rsid w:val="00580AA7"/>
    <w:rsid w:val="00580DC8"/>
    <w:rsid w:val="0058132D"/>
    <w:rsid w:val="005815ED"/>
    <w:rsid w:val="00581897"/>
    <w:rsid w:val="00581C79"/>
    <w:rsid w:val="00582601"/>
    <w:rsid w:val="00582BA5"/>
    <w:rsid w:val="0058316C"/>
    <w:rsid w:val="005833A9"/>
    <w:rsid w:val="00583D10"/>
    <w:rsid w:val="00584007"/>
    <w:rsid w:val="005840F2"/>
    <w:rsid w:val="00584150"/>
    <w:rsid w:val="00584264"/>
    <w:rsid w:val="005843F2"/>
    <w:rsid w:val="0058470A"/>
    <w:rsid w:val="00584A57"/>
    <w:rsid w:val="00586486"/>
    <w:rsid w:val="0058662D"/>
    <w:rsid w:val="005869A2"/>
    <w:rsid w:val="005869DE"/>
    <w:rsid w:val="00586AF5"/>
    <w:rsid w:val="005870C5"/>
    <w:rsid w:val="00590199"/>
    <w:rsid w:val="00590710"/>
    <w:rsid w:val="005911B2"/>
    <w:rsid w:val="00591349"/>
    <w:rsid w:val="00591B30"/>
    <w:rsid w:val="00591CD7"/>
    <w:rsid w:val="005923FD"/>
    <w:rsid w:val="00592A91"/>
    <w:rsid w:val="00592C84"/>
    <w:rsid w:val="005931B5"/>
    <w:rsid w:val="0059333F"/>
    <w:rsid w:val="005935FC"/>
    <w:rsid w:val="0059406E"/>
    <w:rsid w:val="00594528"/>
    <w:rsid w:val="00595675"/>
    <w:rsid w:val="00595C07"/>
    <w:rsid w:val="00595E3B"/>
    <w:rsid w:val="00596548"/>
    <w:rsid w:val="005965A8"/>
    <w:rsid w:val="005965CC"/>
    <w:rsid w:val="00596BC4"/>
    <w:rsid w:val="0059729B"/>
    <w:rsid w:val="00597406"/>
    <w:rsid w:val="005977F1"/>
    <w:rsid w:val="00597B18"/>
    <w:rsid w:val="00597D16"/>
    <w:rsid w:val="005A0474"/>
    <w:rsid w:val="005A04B6"/>
    <w:rsid w:val="005A085F"/>
    <w:rsid w:val="005A0992"/>
    <w:rsid w:val="005A0FFB"/>
    <w:rsid w:val="005A1272"/>
    <w:rsid w:val="005A1308"/>
    <w:rsid w:val="005A19D6"/>
    <w:rsid w:val="005A1CD6"/>
    <w:rsid w:val="005A2729"/>
    <w:rsid w:val="005A27C4"/>
    <w:rsid w:val="005A286B"/>
    <w:rsid w:val="005A299C"/>
    <w:rsid w:val="005A2D69"/>
    <w:rsid w:val="005A2FC2"/>
    <w:rsid w:val="005A30D7"/>
    <w:rsid w:val="005A3324"/>
    <w:rsid w:val="005A33EB"/>
    <w:rsid w:val="005A3901"/>
    <w:rsid w:val="005A47AE"/>
    <w:rsid w:val="005A53E6"/>
    <w:rsid w:val="005A55B6"/>
    <w:rsid w:val="005A58E1"/>
    <w:rsid w:val="005A5BA6"/>
    <w:rsid w:val="005A67DC"/>
    <w:rsid w:val="005A6D8F"/>
    <w:rsid w:val="005A7310"/>
    <w:rsid w:val="005A7CC4"/>
    <w:rsid w:val="005B0296"/>
    <w:rsid w:val="005B059F"/>
    <w:rsid w:val="005B0B5F"/>
    <w:rsid w:val="005B0C02"/>
    <w:rsid w:val="005B0E96"/>
    <w:rsid w:val="005B1248"/>
    <w:rsid w:val="005B1D0D"/>
    <w:rsid w:val="005B1DE7"/>
    <w:rsid w:val="005B2418"/>
    <w:rsid w:val="005B2573"/>
    <w:rsid w:val="005B2C95"/>
    <w:rsid w:val="005B2E06"/>
    <w:rsid w:val="005B3F4C"/>
    <w:rsid w:val="005B4364"/>
    <w:rsid w:val="005B451E"/>
    <w:rsid w:val="005B4B88"/>
    <w:rsid w:val="005B4EF0"/>
    <w:rsid w:val="005B5B83"/>
    <w:rsid w:val="005B68A3"/>
    <w:rsid w:val="005B6966"/>
    <w:rsid w:val="005B7887"/>
    <w:rsid w:val="005B7CDE"/>
    <w:rsid w:val="005B7DA7"/>
    <w:rsid w:val="005C0DB2"/>
    <w:rsid w:val="005C11CF"/>
    <w:rsid w:val="005C1D0C"/>
    <w:rsid w:val="005C228E"/>
    <w:rsid w:val="005C240F"/>
    <w:rsid w:val="005C24B0"/>
    <w:rsid w:val="005C2C5F"/>
    <w:rsid w:val="005C3322"/>
    <w:rsid w:val="005C35B2"/>
    <w:rsid w:val="005C3ADC"/>
    <w:rsid w:val="005C3B04"/>
    <w:rsid w:val="005C3B8F"/>
    <w:rsid w:val="005C3BB5"/>
    <w:rsid w:val="005C4031"/>
    <w:rsid w:val="005C5134"/>
    <w:rsid w:val="005C522A"/>
    <w:rsid w:val="005C5A42"/>
    <w:rsid w:val="005C5E2C"/>
    <w:rsid w:val="005C5E2D"/>
    <w:rsid w:val="005C5F43"/>
    <w:rsid w:val="005C6100"/>
    <w:rsid w:val="005C6B42"/>
    <w:rsid w:val="005C6BF8"/>
    <w:rsid w:val="005C6D89"/>
    <w:rsid w:val="005D05BF"/>
    <w:rsid w:val="005D10DC"/>
    <w:rsid w:val="005D12F8"/>
    <w:rsid w:val="005D1359"/>
    <w:rsid w:val="005D1ACD"/>
    <w:rsid w:val="005D2495"/>
    <w:rsid w:val="005D26C7"/>
    <w:rsid w:val="005D2CB7"/>
    <w:rsid w:val="005D4572"/>
    <w:rsid w:val="005D470B"/>
    <w:rsid w:val="005D4E36"/>
    <w:rsid w:val="005D61A1"/>
    <w:rsid w:val="005D79B8"/>
    <w:rsid w:val="005D7F59"/>
    <w:rsid w:val="005E0604"/>
    <w:rsid w:val="005E0A9F"/>
    <w:rsid w:val="005E1D4A"/>
    <w:rsid w:val="005E21DE"/>
    <w:rsid w:val="005E242A"/>
    <w:rsid w:val="005E2471"/>
    <w:rsid w:val="005E2776"/>
    <w:rsid w:val="005E2F33"/>
    <w:rsid w:val="005E3D8D"/>
    <w:rsid w:val="005E3E3B"/>
    <w:rsid w:val="005E4E32"/>
    <w:rsid w:val="005E51B3"/>
    <w:rsid w:val="005E56A2"/>
    <w:rsid w:val="005E5E07"/>
    <w:rsid w:val="005E636A"/>
    <w:rsid w:val="005E63FA"/>
    <w:rsid w:val="005E7186"/>
    <w:rsid w:val="005E72EE"/>
    <w:rsid w:val="005E7409"/>
    <w:rsid w:val="005E7CC7"/>
    <w:rsid w:val="005E7E21"/>
    <w:rsid w:val="005F03CD"/>
    <w:rsid w:val="005F0A53"/>
    <w:rsid w:val="005F0A9D"/>
    <w:rsid w:val="005F139A"/>
    <w:rsid w:val="005F14A0"/>
    <w:rsid w:val="005F1544"/>
    <w:rsid w:val="005F1609"/>
    <w:rsid w:val="005F168C"/>
    <w:rsid w:val="005F194B"/>
    <w:rsid w:val="005F1950"/>
    <w:rsid w:val="005F1989"/>
    <w:rsid w:val="005F1C61"/>
    <w:rsid w:val="005F201A"/>
    <w:rsid w:val="005F2069"/>
    <w:rsid w:val="005F2E59"/>
    <w:rsid w:val="005F33B7"/>
    <w:rsid w:val="005F33BF"/>
    <w:rsid w:val="005F3527"/>
    <w:rsid w:val="005F395F"/>
    <w:rsid w:val="005F3FBD"/>
    <w:rsid w:val="005F4B0B"/>
    <w:rsid w:val="005F4E62"/>
    <w:rsid w:val="005F4F98"/>
    <w:rsid w:val="005F502E"/>
    <w:rsid w:val="005F5608"/>
    <w:rsid w:val="005F5F39"/>
    <w:rsid w:val="005F66F2"/>
    <w:rsid w:val="005F68BF"/>
    <w:rsid w:val="005F6E07"/>
    <w:rsid w:val="005F7510"/>
    <w:rsid w:val="005F7D0F"/>
    <w:rsid w:val="005F7DDE"/>
    <w:rsid w:val="006005E1"/>
    <w:rsid w:val="006007E8"/>
    <w:rsid w:val="00600D2A"/>
    <w:rsid w:val="00600E95"/>
    <w:rsid w:val="0060124B"/>
    <w:rsid w:val="006012CF"/>
    <w:rsid w:val="0060132E"/>
    <w:rsid w:val="006013F4"/>
    <w:rsid w:val="00601B70"/>
    <w:rsid w:val="00601FD5"/>
    <w:rsid w:val="00601FD7"/>
    <w:rsid w:val="00602269"/>
    <w:rsid w:val="006025C5"/>
    <w:rsid w:val="00602C36"/>
    <w:rsid w:val="0060390F"/>
    <w:rsid w:val="00603930"/>
    <w:rsid w:val="00603AD5"/>
    <w:rsid w:val="00604000"/>
    <w:rsid w:val="0060558B"/>
    <w:rsid w:val="00605A0F"/>
    <w:rsid w:val="00605E21"/>
    <w:rsid w:val="0060631F"/>
    <w:rsid w:val="0060656C"/>
    <w:rsid w:val="00606996"/>
    <w:rsid w:val="00606E4C"/>
    <w:rsid w:val="006070D6"/>
    <w:rsid w:val="006071DF"/>
    <w:rsid w:val="00607AD8"/>
    <w:rsid w:val="00610CED"/>
    <w:rsid w:val="00610ED1"/>
    <w:rsid w:val="006111C5"/>
    <w:rsid w:val="00611393"/>
    <w:rsid w:val="00611FC8"/>
    <w:rsid w:val="0061201D"/>
    <w:rsid w:val="006120DD"/>
    <w:rsid w:val="00612167"/>
    <w:rsid w:val="00613778"/>
    <w:rsid w:val="006137A2"/>
    <w:rsid w:val="00613BC7"/>
    <w:rsid w:val="00614224"/>
    <w:rsid w:val="00615243"/>
    <w:rsid w:val="00615448"/>
    <w:rsid w:val="00615497"/>
    <w:rsid w:val="00615869"/>
    <w:rsid w:val="00615BE7"/>
    <w:rsid w:val="00615D5A"/>
    <w:rsid w:val="00615D7F"/>
    <w:rsid w:val="00616496"/>
    <w:rsid w:val="006169DF"/>
    <w:rsid w:val="0061735A"/>
    <w:rsid w:val="00617376"/>
    <w:rsid w:val="006175B1"/>
    <w:rsid w:val="00617A47"/>
    <w:rsid w:val="00620084"/>
    <w:rsid w:val="00620127"/>
    <w:rsid w:val="006201BC"/>
    <w:rsid w:val="00620270"/>
    <w:rsid w:val="00620D35"/>
    <w:rsid w:val="00620DDF"/>
    <w:rsid w:val="00621030"/>
    <w:rsid w:val="006216D6"/>
    <w:rsid w:val="0062228F"/>
    <w:rsid w:val="00622A4E"/>
    <w:rsid w:val="0062328E"/>
    <w:rsid w:val="0062359A"/>
    <w:rsid w:val="0062380A"/>
    <w:rsid w:val="00623B65"/>
    <w:rsid w:val="006241A7"/>
    <w:rsid w:val="00624454"/>
    <w:rsid w:val="00624542"/>
    <w:rsid w:val="00624737"/>
    <w:rsid w:val="0062477A"/>
    <w:rsid w:val="00624942"/>
    <w:rsid w:val="00624A08"/>
    <w:rsid w:val="006261A9"/>
    <w:rsid w:val="006262CC"/>
    <w:rsid w:val="00626F96"/>
    <w:rsid w:val="0062735E"/>
    <w:rsid w:val="00627B18"/>
    <w:rsid w:val="00627F59"/>
    <w:rsid w:val="00630560"/>
    <w:rsid w:val="00630B2B"/>
    <w:rsid w:val="00630D97"/>
    <w:rsid w:val="00630FF1"/>
    <w:rsid w:val="006312F4"/>
    <w:rsid w:val="0063172E"/>
    <w:rsid w:val="0063200A"/>
    <w:rsid w:val="006320EB"/>
    <w:rsid w:val="006322FD"/>
    <w:rsid w:val="006325AE"/>
    <w:rsid w:val="00633AD0"/>
    <w:rsid w:val="00634038"/>
    <w:rsid w:val="00634054"/>
    <w:rsid w:val="006340A1"/>
    <w:rsid w:val="0063424D"/>
    <w:rsid w:val="00634430"/>
    <w:rsid w:val="006345AC"/>
    <w:rsid w:val="00634CED"/>
    <w:rsid w:val="00634F2C"/>
    <w:rsid w:val="006358DA"/>
    <w:rsid w:val="00635987"/>
    <w:rsid w:val="00636020"/>
    <w:rsid w:val="00636060"/>
    <w:rsid w:val="0063614D"/>
    <w:rsid w:val="00636361"/>
    <w:rsid w:val="006372BA"/>
    <w:rsid w:val="00637C13"/>
    <w:rsid w:val="00637DDF"/>
    <w:rsid w:val="006401D6"/>
    <w:rsid w:val="00640358"/>
    <w:rsid w:val="006405F9"/>
    <w:rsid w:val="0064071E"/>
    <w:rsid w:val="00640FE3"/>
    <w:rsid w:val="00641DA4"/>
    <w:rsid w:val="00642090"/>
    <w:rsid w:val="00642E71"/>
    <w:rsid w:val="00642ED1"/>
    <w:rsid w:val="00643AB3"/>
    <w:rsid w:val="00643F41"/>
    <w:rsid w:val="00645853"/>
    <w:rsid w:val="006459A0"/>
    <w:rsid w:val="006459BF"/>
    <w:rsid w:val="00647449"/>
    <w:rsid w:val="00647B87"/>
    <w:rsid w:val="006508DB"/>
    <w:rsid w:val="006510A8"/>
    <w:rsid w:val="006510E0"/>
    <w:rsid w:val="00651229"/>
    <w:rsid w:val="0065132A"/>
    <w:rsid w:val="0065150A"/>
    <w:rsid w:val="00651525"/>
    <w:rsid w:val="00652159"/>
    <w:rsid w:val="006522BB"/>
    <w:rsid w:val="00652799"/>
    <w:rsid w:val="006527A9"/>
    <w:rsid w:val="00652BB5"/>
    <w:rsid w:val="00652E3E"/>
    <w:rsid w:val="00652F5A"/>
    <w:rsid w:val="006539F9"/>
    <w:rsid w:val="00653A46"/>
    <w:rsid w:val="00653F01"/>
    <w:rsid w:val="0065404A"/>
    <w:rsid w:val="006544B1"/>
    <w:rsid w:val="0065468D"/>
    <w:rsid w:val="00654FA8"/>
    <w:rsid w:val="0065512C"/>
    <w:rsid w:val="006554D0"/>
    <w:rsid w:val="0065573B"/>
    <w:rsid w:val="00655964"/>
    <w:rsid w:val="00655F1A"/>
    <w:rsid w:val="0065646C"/>
    <w:rsid w:val="00656B36"/>
    <w:rsid w:val="006575A8"/>
    <w:rsid w:val="0065772A"/>
    <w:rsid w:val="0065789B"/>
    <w:rsid w:val="00657B49"/>
    <w:rsid w:val="00657C7C"/>
    <w:rsid w:val="00660167"/>
    <w:rsid w:val="0066022C"/>
    <w:rsid w:val="00660C85"/>
    <w:rsid w:val="00660F0C"/>
    <w:rsid w:val="0066124C"/>
    <w:rsid w:val="0066260D"/>
    <w:rsid w:val="006631A7"/>
    <w:rsid w:val="006633DA"/>
    <w:rsid w:val="00663F94"/>
    <w:rsid w:val="006641DB"/>
    <w:rsid w:val="006644D8"/>
    <w:rsid w:val="0066472B"/>
    <w:rsid w:val="00664A7B"/>
    <w:rsid w:val="00665637"/>
    <w:rsid w:val="00665779"/>
    <w:rsid w:val="00665BBF"/>
    <w:rsid w:val="006660BC"/>
    <w:rsid w:val="006669B6"/>
    <w:rsid w:val="006671DE"/>
    <w:rsid w:val="00667482"/>
    <w:rsid w:val="0066750A"/>
    <w:rsid w:val="00667514"/>
    <w:rsid w:val="00670369"/>
    <w:rsid w:val="00670D5C"/>
    <w:rsid w:val="006713A8"/>
    <w:rsid w:val="0067194B"/>
    <w:rsid w:val="00671C00"/>
    <w:rsid w:val="00671C36"/>
    <w:rsid w:val="006720BE"/>
    <w:rsid w:val="006725D0"/>
    <w:rsid w:val="00672A59"/>
    <w:rsid w:val="00672D65"/>
    <w:rsid w:val="00674419"/>
    <w:rsid w:val="00674C5A"/>
    <w:rsid w:val="00674C71"/>
    <w:rsid w:val="0067509D"/>
    <w:rsid w:val="00675140"/>
    <w:rsid w:val="006763A4"/>
    <w:rsid w:val="006764A5"/>
    <w:rsid w:val="006764DC"/>
    <w:rsid w:val="00676962"/>
    <w:rsid w:val="0067735F"/>
    <w:rsid w:val="00677A84"/>
    <w:rsid w:val="00680115"/>
    <w:rsid w:val="00680936"/>
    <w:rsid w:val="00681B15"/>
    <w:rsid w:val="00681E8F"/>
    <w:rsid w:val="00681EF8"/>
    <w:rsid w:val="00681F4E"/>
    <w:rsid w:val="006825C5"/>
    <w:rsid w:val="006830D4"/>
    <w:rsid w:val="006834F8"/>
    <w:rsid w:val="00683628"/>
    <w:rsid w:val="006838C6"/>
    <w:rsid w:val="006839E7"/>
    <w:rsid w:val="00683A15"/>
    <w:rsid w:val="00683AF8"/>
    <w:rsid w:val="00683EEE"/>
    <w:rsid w:val="0068475F"/>
    <w:rsid w:val="00685066"/>
    <w:rsid w:val="00686C88"/>
    <w:rsid w:val="0068704D"/>
    <w:rsid w:val="006871D5"/>
    <w:rsid w:val="006873F4"/>
    <w:rsid w:val="00687BD6"/>
    <w:rsid w:val="006905E8"/>
    <w:rsid w:val="00690D1C"/>
    <w:rsid w:val="00691103"/>
    <w:rsid w:val="006913DC"/>
    <w:rsid w:val="0069164B"/>
    <w:rsid w:val="00691897"/>
    <w:rsid w:val="0069210B"/>
    <w:rsid w:val="006938FE"/>
    <w:rsid w:val="00693911"/>
    <w:rsid w:val="00693C49"/>
    <w:rsid w:val="00693E69"/>
    <w:rsid w:val="00694461"/>
    <w:rsid w:val="00694CB8"/>
    <w:rsid w:val="00694EB3"/>
    <w:rsid w:val="006959ED"/>
    <w:rsid w:val="00695F59"/>
    <w:rsid w:val="00696664"/>
    <w:rsid w:val="0069685A"/>
    <w:rsid w:val="00696A0F"/>
    <w:rsid w:val="00696A6D"/>
    <w:rsid w:val="00696C1A"/>
    <w:rsid w:val="00696FBC"/>
    <w:rsid w:val="006A002F"/>
    <w:rsid w:val="006A054C"/>
    <w:rsid w:val="006A0C5D"/>
    <w:rsid w:val="006A0DF9"/>
    <w:rsid w:val="006A1094"/>
    <w:rsid w:val="006A11DA"/>
    <w:rsid w:val="006A165C"/>
    <w:rsid w:val="006A1B09"/>
    <w:rsid w:val="006A1BFA"/>
    <w:rsid w:val="006A29EA"/>
    <w:rsid w:val="006A2CD5"/>
    <w:rsid w:val="006A403B"/>
    <w:rsid w:val="006A4303"/>
    <w:rsid w:val="006A436F"/>
    <w:rsid w:val="006A4639"/>
    <w:rsid w:val="006A4C46"/>
    <w:rsid w:val="006A4C81"/>
    <w:rsid w:val="006A5354"/>
    <w:rsid w:val="006A56E7"/>
    <w:rsid w:val="006A5A14"/>
    <w:rsid w:val="006A5BCC"/>
    <w:rsid w:val="006A602D"/>
    <w:rsid w:val="006A6057"/>
    <w:rsid w:val="006A63FB"/>
    <w:rsid w:val="006A64F0"/>
    <w:rsid w:val="006A66EB"/>
    <w:rsid w:val="006A79C4"/>
    <w:rsid w:val="006A7DEF"/>
    <w:rsid w:val="006A7F9C"/>
    <w:rsid w:val="006A7FB7"/>
    <w:rsid w:val="006B1174"/>
    <w:rsid w:val="006B1895"/>
    <w:rsid w:val="006B19A4"/>
    <w:rsid w:val="006B1A30"/>
    <w:rsid w:val="006B2ACB"/>
    <w:rsid w:val="006B2D93"/>
    <w:rsid w:val="006B2E23"/>
    <w:rsid w:val="006B331C"/>
    <w:rsid w:val="006B4F42"/>
    <w:rsid w:val="006B5085"/>
    <w:rsid w:val="006B5567"/>
    <w:rsid w:val="006B567A"/>
    <w:rsid w:val="006B5702"/>
    <w:rsid w:val="006B5D2D"/>
    <w:rsid w:val="006B6EF5"/>
    <w:rsid w:val="006B7352"/>
    <w:rsid w:val="006B7443"/>
    <w:rsid w:val="006C00B1"/>
    <w:rsid w:val="006C0552"/>
    <w:rsid w:val="006C07A1"/>
    <w:rsid w:val="006C0B5F"/>
    <w:rsid w:val="006C1BD2"/>
    <w:rsid w:val="006C2AF9"/>
    <w:rsid w:val="006C2AFE"/>
    <w:rsid w:val="006C2EEB"/>
    <w:rsid w:val="006C385C"/>
    <w:rsid w:val="006C3D83"/>
    <w:rsid w:val="006C45A5"/>
    <w:rsid w:val="006C4CF0"/>
    <w:rsid w:val="006C652B"/>
    <w:rsid w:val="006C6833"/>
    <w:rsid w:val="006C6942"/>
    <w:rsid w:val="006C6BF6"/>
    <w:rsid w:val="006C70D6"/>
    <w:rsid w:val="006C7735"/>
    <w:rsid w:val="006C78A7"/>
    <w:rsid w:val="006C78F9"/>
    <w:rsid w:val="006C7D60"/>
    <w:rsid w:val="006D06E5"/>
    <w:rsid w:val="006D094D"/>
    <w:rsid w:val="006D0A37"/>
    <w:rsid w:val="006D0B80"/>
    <w:rsid w:val="006D0F48"/>
    <w:rsid w:val="006D0FC8"/>
    <w:rsid w:val="006D1152"/>
    <w:rsid w:val="006D1707"/>
    <w:rsid w:val="006D173F"/>
    <w:rsid w:val="006D215C"/>
    <w:rsid w:val="006D26B1"/>
    <w:rsid w:val="006D2C50"/>
    <w:rsid w:val="006D2E63"/>
    <w:rsid w:val="006D321A"/>
    <w:rsid w:val="006D3E16"/>
    <w:rsid w:val="006D4C5D"/>
    <w:rsid w:val="006D52BE"/>
    <w:rsid w:val="006D543D"/>
    <w:rsid w:val="006D561C"/>
    <w:rsid w:val="006D5678"/>
    <w:rsid w:val="006D5BD6"/>
    <w:rsid w:val="006D5CD1"/>
    <w:rsid w:val="006D60F9"/>
    <w:rsid w:val="006D6143"/>
    <w:rsid w:val="006D68C0"/>
    <w:rsid w:val="006D69DD"/>
    <w:rsid w:val="006D6C29"/>
    <w:rsid w:val="006D6FF8"/>
    <w:rsid w:val="006D7A9C"/>
    <w:rsid w:val="006D7C49"/>
    <w:rsid w:val="006E00A7"/>
    <w:rsid w:val="006E0A44"/>
    <w:rsid w:val="006E0BFB"/>
    <w:rsid w:val="006E0C8B"/>
    <w:rsid w:val="006E131E"/>
    <w:rsid w:val="006E1348"/>
    <w:rsid w:val="006E1A99"/>
    <w:rsid w:val="006E1AAD"/>
    <w:rsid w:val="006E1EAF"/>
    <w:rsid w:val="006E2F0A"/>
    <w:rsid w:val="006E31A0"/>
    <w:rsid w:val="006E35BC"/>
    <w:rsid w:val="006E39C0"/>
    <w:rsid w:val="006E3EB0"/>
    <w:rsid w:val="006E4137"/>
    <w:rsid w:val="006E43D2"/>
    <w:rsid w:val="006E44AF"/>
    <w:rsid w:val="006E4728"/>
    <w:rsid w:val="006E48A7"/>
    <w:rsid w:val="006E4CEF"/>
    <w:rsid w:val="006E4D5E"/>
    <w:rsid w:val="006E55E4"/>
    <w:rsid w:val="006E637D"/>
    <w:rsid w:val="006E66A1"/>
    <w:rsid w:val="006E66DD"/>
    <w:rsid w:val="006E6864"/>
    <w:rsid w:val="006E699E"/>
    <w:rsid w:val="006E6FA5"/>
    <w:rsid w:val="006E709D"/>
    <w:rsid w:val="006E7133"/>
    <w:rsid w:val="006E71EA"/>
    <w:rsid w:val="006E7A72"/>
    <w:rsid w:val="006E7FA3"/>
    <w:rsid w:val="006F03FE"/>
    <w:rsid w:val="006F09AC"/>
    <w:rsid w:val="006F0BFE"/>
    <w:rsid w:val="006F0EE0"/>
    <w:rsid w:val="006F12A3"/>
    <w:rsid w:val="006F1C95"/>
    <w:rsid w:val="006F1CA2"/>
    <w:rsid w:val="006F1F20"/>
    <w:rsid w:val="006F2017"/>
    <w:rsid w:val="006F30DC"/>
    <w:rsid w:val="006F3780"/>
    <w:rsid w:val="006F4267"/>
    <w:rsid w:val="006F4284"/>
    <w:rsid w:val="006F42A7"/>
    <w:rsid w:val="006F43DE"/>
    <w:rsid w:val="006F4876"/>
    <w:rsid w:val="006F4E89"/>
    <w:rsid w:val="006F5087"/>
    <w:rsid w:val="006F5737"/>
    <w:rsid w:val="006F5EC0"/>
    <w:rsid w:val="006F6483"/>
    <w:rsid w:val="006F64EF"/>
    <w:rsid w:val="006F6990"/>
    <w:rsid w:val="006F726C"/>
    <w:rsid w:val="006F7A03"/>
    <w:rsid w:val="006F7D62"/>
    <w:rsid w:val="007008ED"/>
    <w:rsid w:val="0070136B"/>
    <w:rsid w:val="007013DF"/>
    <w:rsid w:val="00701BEB"/>
    <w:rsid w:val="00702682"/>
    <w:rsid w:val="00703093"/>
    <w:rsid w:val="00703285"/>
    <w:rsid w:val="0070336B"/>
    <w:rsid w:val="007037EA"/>
    <w:rsid w:val="00703A2A"/>
    <w:rsid w:val="00703BF3"/>
    <w:rsid w:val="00703CFD"/>
    <w:rsid w:val="007045BC"/>
    <w:rsid w:val="00704B6B"/>
    <w:rsid w:val="00705020"/>
    <w:rsid w:val="007051F5"/>
    <w:rsid w:val="00705CB3"/>
    <w:rsid w:val="00705CFE"/>
    <w:rsid w:val="00705FD9"/>
    <w:rsid w:val="00706198"/>
    <w:rsid w:val="00707558"/>
    <w:rsid w:val="00710260"/>
    <w:rsid w:val="00710337"/>
    <w:rsid w:val="00710BED"/>
    <w:rsid w:val="00710E43"/>
    <w:rsid w:val="00711043"/>
    <w:rsid w:val="0071138D"/>
    <w:rsid w:val="007114F2"/>
    <w:rsid w:val="007116A1"/>
    <w:rsid w:val="00711B41"/>
    <w:rsid w:val="00711DBD"/>
    <w:rsid w:val="007123CA"/>
    <w:rsid w:val="0071288C"/>
    <w:rsid w:val="00712B4F"/>
    <w:rsid w:val="007132BA"/>
    <w:rsid w:val="0071431C"/>
    <w:rsid w:val="0071464B"/>
    <w:rsid w:val="007149FD"/>
    <w:rsid w:val="00714A9B"/>
    <w:rsid w:val="00714EEE"/>
    <w:rsid w:val="007153B6"/>
    <w:rsid w:val="00715889"/>
    <w:rsid w:val="00715EB5"/>
    <w:rsid w:val="0071621B"/>
    <w:rsid w:val="007166CE"/>
    <w:rsid w:val="00716703"/>
    <w:rsid w:val="00716B99"/>
    <w:rsid w:val="00716BBA"/>
    <w:rsid w:val="00716C0D"/>
    <w:rsid w:val="00716EE0"/>
    <w:rsid w:val="00717C69"/>
    <w:rsid w:val="00717D41"/>
    <w:rsid w:val="00720C2C"/>
    <w:rsid w:val="00721A30"/>
    <w:rsid w:val="00721D47"/>
    <w:rsid w:val="00721F65"/>
    <w:rsid w:val="0072208B"/>
    <w:rsid w:val="00722815"/>
    <w:rsid w:val="00723D59"/>
    <w:rsid w:val="00724086"/>
    <w:rsid w:val="00724833"/>
    <w:rsid w:val="00724A41"/>
    <w:rsid w:val="00724D18"/>
    <w:rsid w:val="0072568B"/>
    <w:rsid w:val="00725903"/>
    <w:rsid w:val="007259C3"/>
    <w:rsid w:val="007259DB"/>
    <w:rsid w:val="00726469"/>
    <w:rsid w:val="0072655A"/>
    <w:rsid w:val="007265CA"/>
    <w:rsid w:val="00727F1E"/>
    <w:rsid w:val="0073000F"/>
    <w:rsid w:val="00730723"/>
    <w:rsid w:val="007311D7"/>
    <w:rsid w:val="00731300"/>
    <w:rsid w:val="00731631"/>
    <w:rsid w:val="0073192B"/>
    <w:rsid w:val="00731C80"/>
    <w:rsid w:val="00731E31"/>
    <w:rsid w:val="007327C5"/>
    <w:rsid w:val="00732A22"/>
    <w:rsid w:val="00732CBF"/>
    <w:rsid w:val="00732E61"/>
    <w:rsid w:val="00733299"/>
    <w:rsid w:val="0073388C"/>
    <w:rsid w:val="00733985"/>
    <w:rsid w:val="00733BBF"/>
    <w:rsid w:val="00733CCE"/>
    <w:rsid w:val="00733CF9"/>
    <w:rsid w:val="00734167"/>
    <w:rsid w:val="0073439A"/>
    <w:rsid w:val="00734838"/>
    <w:rsid w:val="00734DE2"/>
    <w:rsid w:val="00734F84"/>
    <w:rsid w:val="00735306"/>
    <w:rsid w:val="0073611C"/>
    <w:rsid w:val="007361E4"/>
    <w:rsid w:val="00736734"/>
    <w:rsid w:val="007367E9"/>
    <w:rsid w:val="007368D3"/>
    <w:rsid w:val="00736998"/>
    <w:rsid w:val="00736BC3"/>
    <w:rsid w:val="00737903"/>
    <w:rsid w:val="00740AB5"/>
    <w:rsid w:val="00740B8E"/>
    <w:rsid w:val="00740C1D"/>
    <w:rsid w:val="00741301"/>
    <w:rsid w:val="007414C2"/>
    <w:rsid w:val="007416D1"/>
    <w:rsid w:val="00741F3A"/>
    <w:rsid w:val="00742127"/>
    <w:rsid w:val="00742259"/>
    <w:rsid w:val="00742814"/>
    <w:rsid w:val="00742C79"/>
    <w:rsid w:val="00743CC5"/>
    <w:rsid w:val="007441F2"/>
    <w:rsid w:val="0074451C"/>
    <w:rsid w:val="0074466C"/>
    <w:rsid w:val="00744E58"/>
    <w:rsid w:val="007451C4"/>
    <w:rsid w:val="00745A49"/>
    <w:rsid w:val="00745E66"/>
    <w:rsid w:val="00745F02"/>
    <w:rsid w:val="0074615D"/>
    <w:rsid w:val="00746497"/>
    <w:rsid w:val="007467D9"/>
    <w:rsid w:val="0074688D"/>
    <w:rsid w:val="00747137"/>
    <w:rsid w:val="007476ED"/>
    <w:rsid w:val="007508E3"/>
    <w:rsid w:val="0075091F"/>
    <w:rsid w:val="00750977"/>
    <w:rsid w:val="00750BD1"/>
    <w:rsid w:val="007513B0"/>
    <w:rsid w:val="00751689"/>
    <w:rsid w:val="00752344"/>
    <w:rsid w:val="007525AB"/>
    <w:rsid w:val="007527A8"/>
    <w:rsid w:val="0075322F"/>
    <w:rsid w:val="0075383B"/>
    <w:rsid w:val="007541AE"/>
    <w:rsid w:val="00754254"/>
    <w:rsid w:val="0075427F"/>
    <w:rsid w:val="00754297"/>
    <w:rsid w:val="00754340"/>
    <w:rsid w:val="007544DC"/>
    <w:rsid w:val="0075468F"/>
    <w:rsid w:val="00754C6B"/>
    <w:rsid w:val="00754F16"/>
    <w:rsid w:val="007550DC"/>
    <w:rsid w:val="007558E8"/>
    <w:rsid w:val="00755B45"/>
    <w:rsid w:val="00756090"/>
    <w:rsid w:val="0075637A"/>
    <w:rsid w:val="00756472"/>
    <w:rsid w:val="00756C9F"/>
    <w:rsid w:val="007571C7"/>
    <w:rsid w:val="007573A8"/>
    <w:rsid w:val="00757606"/>
    <w:rsid w:val="00757FCC"/>
    <w:rsid w:val="00760322"/>
    <w:rsid w:val="00760621"/>
    <w:rsid w:val="007607A5"/>
    <w:rsid w:val="00760909"/>
    <w:rsid w:val="00760A04"/>
    <w:rsid w:val="00760C28"/>
    <w:rsid w:val="00761473"/>
    <w:rsid w:val="00761F78"/>
    <w:rsid w:val="0076208E"/>
    <w:rsid w:val="007627FB"/>
    <w:rsid w:val="00762988"/>
    <w:rsid w:val="00762D83"/>
    <w:rsid w:val="00763A65"/>
    <w:rsid w:val="00763AF7"/>
    <w:rsid w:val="0076425B"/>
    <w:rsid w:val="007644B3"/>
    <w:rsid w:val="007647E2"/>
    <w:rsid w:val="00764895"/>
    <w:rsid w:val="00764D34"/>
    <w:rsid w:val="00764E2B"/>
    <w:rsid w:val="0076554C"/>
    <w:rsid w:val="007655B8"/>
    <w:rsid w:val="00766036"/>
    <w:rsid w:val="007665C5"/>
    <w:rsid w:val="007669E6"/>
    <w:rsid w:val="00766A8F"/>
    <w:rsid w:val="00766DB8"/>
    <w:rsid w:val="00767AA5"/>
    <w:rsid w:val="00767D90"/>
    <w:rsid w:val="00767DD1"/>
    <w:rsid w:val="007704CF"/>
    <w:rsid w:val="00770645"/>
    <w:rsid w:val="007707A0"/>
    <w:rsid w:val="0077135A"/>
    <w:rsid w:val="00771955"/>
    <w:rsid w:val="007720CC"/>
    <w:rsid w:val="00772C38"/>
    <w:rsid w:val="007735A5"/>
    <w:rsid w:val="007739AB"/>
    <w:rsid w:val="00773D0B"/>
    <w:rsid w:val="00773D7F"/>
    <w:rsid w:val="00773F36"/>
    <w:rsid w:val="00774A00"/>
    <w:rsid w:val="00774BAF"/>
    <w:rsid w:val="0077684F"/>
    <w:rsid w:val="00776EFE"/>
    <w:rsid w:val="00780880"/>
    <w:rsid w:val="007808C9"/>
    <w:rsid w:val="00780F96"/>
    <w:rsid w:val="00781497"/>
    <w:rsid w:val="00782808"/>
    <w:rsid w:val="00782A64"/>
    <w:rsid w:val="00782CC0"/>
    <w:rsid w:val="00782DB6"/>
    <w:rsid w:val="00783092"/>
    <w:rsid w:val="0078323A"/>
    <w:rsid w:val="00783947"/>
    <w:rsid w:val="007839EB"/>
    <w:rsid w:val="00783A74"/>
    <w:rsid w:val="00784014"/>
    <w:rsid w:val="007843C5"/>
    <w:rsid w:val="00784979"/>
    <w:rsid w:val="00784DC4"/>
    <w:rsid w:val="00784E56"/>
    <w:rsid w:val="00785061"/>
    <w:rsid w:val="007852AF"/>
    <w:rsid w:val="00785882"/>
    <w:rsid w:val="00785B7A"/>
    <w:rsid w:val="00785BD4"/>
    <w:rsid w:val="0078679A"/>
    <w:rsid w:val="00786838"/>
    <w:rsid w:val="007868F3"/>
    <w:rsid w:val="00786A53"/>
    <w:rsid w:val="00786C27"/>
    <w:rsid w:val="00786F43"/>
    <w:rsid w:val="007877CD"/>
    <w:rsid w:val="0079056E"/>
    <w:rsid w:val="0079065F"/>
    <w:rsid w:val="00790DE8"/>
    <w:rsid w:val="00790F78"/>
    <w:rsid w:val="00791935"/>
    <w:rsid w:val="007925EB"/>
    <w:rsid w:val="00793586"/>
    <w:rsid w:val="00794324"/>
    <w:rsid w:val="00794334"/>
    <w:rsid w:val="0079477F"/>
    <w:rsid w:val="00794C43"/>
    <w:rsid w:val="00795024"/>
    <w:rsid w:val="007951D9"/>
    <w:rsid w:val="007953B2"/>
    <w:rsid w:val="00795DAE"/>
    <w:rsid w:val="0079644F"/>
    <w:rsid w:val="00796730"/>
    <w:rsid w:val="007A006D"/>
    <w:rsid w:val="007A00F6"/>
    <w:rsid w:val="007A0280"/>
    <w:rsid w:val="007A0345"/>
    <w:rsid w:val="007A10F2"/>
    <w:rsid w:val="007A12FD"/>
    <w:rsid w:val="007A252D"/>
    <w:rsid w:val="007A2856"/>
    <w:rsid w:val="007A3041"/>
    <w:rsid w:val="007A3780"/>
    <w:rsid w:val="007A3C0A"/>
    <w:rsid w:val="007A4509"/>
    <w:rsid w:val="007A5285"/>
    <w:rsid w:val="007A5316"/>
    <w:rsid w:val="007A6AF6"/>
    <w:rsid w:val="007A7503"/>
    <w:rsid w:val="007A79F1"/>
    <w:rsid w:val="007A7B89"/>
    <w:rsid w:val="007A7BD4"/>
    <w:rsid w:val="007A7E09"/>
    <w:rsid w:val="007A7FCC"/>
    <w:rsid w:val="007B01BB"/>
    <w:rsid w:val="007B021C"/>
    <w:rsid w:val="007B072F"/>
    <w:rsid w:val="007B0B66"/>
    <w:rsid w:val="007B0B69"/>
    <w:rsid w:val="007B0EFF"/>
    <w:rsid w:val="007B10DA"/>
    <w:rsid w:val="007B144A"/>
    <w:rsid w:val="007B1C16"/>
    <w:rsid w:val="007B1CA5"/>
    <w:rsid w:val="007B1E8C"/>
    <w:rsid w:val="007B1F0F"/>
    <w:rsid w:val="007B21E2"/>
    <w:rsid w:val="007B2297"/>
    <w:rsid w:val="007B253D"/>
    <w:rsid w:val="007B2694"/>
    <w:rsid w:val="007B26E9"/>
    <w:rsid w:val="007B299F"/>
    <w:rsid w:val="007B2B61"/>
    <w:rsid w:val="007B324D"/>
    <w:rsid w:val="007B3264"/>
    <w:rsid w:val="007B39E3"/>
    <w:rsid w:val="007B45F6"/>
    <w:rsid w:val="007B5488"/>
    <w:rsid w:val="007B5F0B"/>
    <w:rsid w:val="007B6550"/>
    <w:rsid w:val="007B6AB6"/>
    <w:rsid w:val="007B749E"/>
    <w:rsid w:val="007C00BD"/>
    <w:rsid w:val="007C0439"/>
    <w:rsid w:val="007C075C"/>
    <w:rsid w:val="007C0ABD"/>
    <w:rsid w:val="007C1301"/>
    <w:rsid w:val="007C1A49"/>
    <w:rsid w:val="007C202F"/>
    <w:rsid w:val="007C2142"/>
    <w:rsid w:val="007C2624"/>
    <w:rsid w:val="007C2991"/>
    <w:rsid w:val="007C2FA3"/>
    <w:rsid w:val="007C38FF"/>
    <w:rsid w:val="007C4372"/>
    <w:rsid w:val="007C48A5"/>
    <w:rsid w:val="007C49CB"/>
    <w:rsid w:val="007C49E0"/>
    <w:rsid w:val="007C5757"/>
    <w:rsid w:val="007C5C60"/>
    <w:rsid w:val="007C5ED6"/>
    <w:rsid w:val="007C6301"/>
    <w:rsid w:val="007C6CDF"/>
    <w:rsid w:val="007C722C"/>
    <w:rsid w:val="007C74B0"/>
    <w:rsid w:val="007C7C0A"/>
    <w:rsid w:val="007D02DD"/>
    <w:rsid w:val="007D0E6C"/>
    <w:rsid w:val="007D1983"/>
    <w:rsid w:val="007D1E6A"/>
    <w:rsid w:val="007D2671"/>
    <w:rsid w:val="007D301D"/>
    <w:rsid w:val="007D3071"/>
    <w:rsid w:val="007D34AA"/>
    <w:rsid w:val="007D3B8E"/>
    <w:rsid w:val="007D3C0F"/>
    <w:rsid w:val="007D466E"/>
    <w:rsid w:val="007D4F1A"/>
    <w:rsid w:val="007D5C1B"/>
    <w:rsid w:val="007D5E54"/>
    <w:rsid w:val="007D5E62"/>
    <w:rsid w:val="007D5F9C"/>
    <w:rsid w:val="007D63F6"/>
    <w:rsid w:val="007D6838"/>
    <w:rsid w:val="007D6D05"/>
    <w:rsid w:val="007D6FA4"/>
    <w:rsid w:val="007D756A"/>
    <w:rsid w:val="007D7766"/>
    <w:rsid w:val="007E053A"/>
    <w:rsid w:val="007E0687"/>
    <w:rsid w:val="007E068B"/>
    <w:rsid w:val="007E1245"/>
    <w:rsid w:val="007E1E04"/>
    <w:rsid w:val="007E1F56"/>
    <w:rsid w:val="007E22FC"/>
    <w:rsid w:val="007E26BA"/>
    <w:rsid w:val="007E2C15"/>
    <w:rsid w:val="007E35C9"/>
    <w:rsid w:val="007E38BF"/>
    <w:rsid w:val="007E390B"/>
    <w:rsid w:val="007E3BA6"/>
    <w:rsid w:val="007E3CC5"/>
    <w:rsid w:val="007E4E76"/>
    <w:rsid w:val="007E52D6"/>
    <w:rsid w:val="007E5645"/>
    <w:rsid w:val="007E5C18"/>
    <w:rsid w:val="007E5F3A"/>
    <w:rsid w:val="007E62F4"/>
    <w:rsid w:val="007E62F5"/>
    <w:rsid w:val="007E644F"/>
    <w:rsid w:val="007E69DD"/>
    <w:rsid w:val="007E77C0"/>
    <w:rsid w:val="007E7863"/>
    <w:rsid w:val="007E7B39"/>
    <w:rsid w:val="007E7B55"/>
    <w:rsid w:val="007F01DB"/>
    <w:rsid w:val="007F044C"/>
    <w:rsid w:val="007F05FC"/>
    <w:rsid w:val="007F0707"/>
    <w:rsid w:val="007F09AB"/>
    <w:rsid w:val="007F14B8"/>
    <w:rsid w:val="007F193F"/>
    <w:rsid w:val="007F1ECC"/>
    <w:rsid w:val="007F1F88"/>
    <w:rsid w:val="007F2367"/>
    <w:rsid w:val="007F2DDD"/>
    <w:rsid w:val="007F2E2D"/>
    <w:rsid w:val="007F2E7F"/>
    <w:rsid w:val="007F321A"/>
    <w:rsid w:val="007F3588"/>
    <w:rsid w:val="007F371A"/>
    <w:rsid w:val="007F39CB"/>
    <w:rsid w:val="007F4402"/>
    <w:rsid w:val="007F4526"/>
    <w:rsid w:val="007F4B10"/>
    <w:rsid w:val="007F6117"/>
    <w:rsid w:val="007F614E"/>
    <w:rsid w:val="007F628F"/>
    <w:rsid w:val="007F63D1"/>
    <w:rsid w:val="007F7294"/>
    <w:rsid w:val="007F7A69"/>
    <w:rsid w:val="007F7BFA"/>
    <w:rsid w:val="007F7D5B"/>
    <w:rsid w:val="007F7DC9"/>
    <w:rsid w:val="00801920"/>
    <w:rsid w:val="00801921"/>
    <w:rsid w:val="00801EAD"/>
    <w:rsid w:val="0080220C"/>
    <w:rsid w:val="00802589"/>
    <w:rsid w:val="008026A6"/>
    <w:rsid w:val="00802E1D"/>
    <w:rsid w:val="00802E62"/>
    <w:rsid w:val="00802E69"/>
    <w:rsid w:val="0080304F"/>
    <w:rsid w:val="00803113"/>
    <w:rsid w:val="008044F8"/>
    <w:rsid w:val="008055E8"/>
    <w:rsid w:val="00806474"/>
    <w:rsid w:val="00806803"/>
    <w:rsid w:val="00806BFB"/>
    <w:rsid w:val="008070D0"/>
    <w:rsid w:val="008073DB"/>
    <w:rsid w:val="00807AEF"/>
    <w:rsid w:val="0081059B"/>
    <w:rsid w:val="00810F23"/>
    <w:rsid w:val="00810FCC"/>
    <w:rsid w:val="0081197C"/>
    <w:rsid w:val="00811E0E"/>
    <w:rsid w:val="00812365"/>
    <w:rsid w:val="0081236F"/>
    <w:rsid w:val="00812941"/>
    <w:rsid w:val="008132B9"/>
    <w:rsid w:val="008134BF"/>
    <w:rsid w:val="0081366B"/>
    <w:rsid w:val="00813773"/>
    <w:rsid w:val="008137DF"/>
    <w:rsid w:val="00813CD1"/>
    <w:rsid w:val="008141AC"/>
    <w:rsid w:val="00814239"/>
    <w:rsid w:val="00814471"/>
    <w:rsid w:val="00814E63"/>
    <w:rsid w:val="00814EEF"/>
    <w:rsid w:val="00814F3E"/>
    <w:rsid w:val="008152B6"/>
    <w:rsid w:val="00815F64"/>
    <w:rsid w:val="008160BB"/>
    <w:rsid w:val="00816924"/>
    <w:rsid w:val="00816B58"/>
    <w:rsid w:val="0081748F"/>
    <w:rsid w:val="008178BD"/>
    <w:rsid w:val="0082067A"/>
    <w:rsid w:val="00821382"/>
    <w:rsid w:val="008214A1"/>
    <w:rsid w:val="0082177B"/>
    <w:rsid w:val="0082189F"/>
    <w:rsid w:val="008219D0"/>
    <w:rsid w:val="00822421"/>
    <w:rsid w:val="008232D8"/>
    <w:rsid w:val="0082333D"/>
    <w:rsid w:val="008236B1"/>
    <w:rsid w:val="00823882"/>
    <w:rsid w:val="008243D8"/>
    <w:rsid w:val="008244D4"/>
    <w:rsid w:val="00824AA1"/>
    <w:rsid w:val="00824D2A"/>
    <w:rsid w:val="008252CE"/>
    <w:rsid w:val="008256A1"/>
    <w:rsid w:val="008257B4"/>
    <w:rsid w:val="008261EC"/>
    <w:rsid w:val="00826742"/>
    <w:rsid w:val="00826AF3"/>
    <w:rsid w:val="00826C3A"/>
    <w:rsid w:val="0082773D"/>
    <w:rsid w:val="008309F3"/>
    <w:rsid w:val="00831257"/>
    <w:rsid w:val="0083157F"/>
    <w:rsid w:val="008315F0"/>
    <w:rsid w:val="00831D47"/>
    <w:rsid w:val="00831F14"/>
    <w:rsid w:val="00832180"/>
    <w:rsid w:val="00832796"/>
    <w:rsid w:val="00832DBD"/>
    <w:rsid w:val="008332CB"/>
    <w:rsid w:val="00833A56"/>
    <w:rsid w:val="0083548F"/>
    <w:rsid w:val="0083569A"/>
    <w:rsid w:val="008358C6"/>
    <w:rsid w:val="008358D4"/>
    <w:rsid w:val="008364AC"/>
    <w:rsid w:val="008364DE"/>
    <w:rsid w:val="00836713"/>
    <w:rsid w:val="00836A8B"/>
    <w:rsid w:val="00837295"/>
    <w:rsid w:val="008373C2"/>
    <w:rsid w:val="00837CC2"/>
    <w:rsid w:val="00840D52"/>
    <w:rsid w:val="00840F07"/>
    <w:rsid w:val="00840F49"/>
    <w:rsid w:val="00841429"/>
    <w:rsid w:val="0084186C"/>
    <w:rsid w:val="00841A11"/>
    <w:rsid w:val="00841D15"/>
    <w:rsid w:val="00841F0C"/>
    <w:rsid w:val="008421AE"/>
    <w:rsid w:val="00842385"/>
    <w:rsid w:val="0084278B"/>
    <w:rsid w:val="00842AB4"/>
    <w:rsid w:val="00842EDE"/>
    <w:rsid w:val="008430C7"/>
    <w:rsid w:val="008431C9"/>
    <w:rsid w:val="0084349D"/>
    <w:rsid w:val="0084384B"/>
    <w:rsid w:val="00843ACB"/>
    <w:rsid w:val="00843AE0"/>
    <w:rsid w:val="00843D93"/>
    <w:rsid w:val="00843EBC"/>
    <w:rsid w:val="0084455A"/>
    <w:rsid w:val="0084485E"/>
    <w:rsid w:val="0084498A"/>
    <w:rsid w:val="008449C9"/>
    <w:rsid w:val="00844E58"/>
    <w:rsid w:val="00844FEB"/>
    <w:rsid w:val="00845A3B"/>
    <w:rsid w:val="0084629B"/>
    <w:rsid w:val="0084660F"/>
    <w:rsid w:val="00847805"/>
    <w:rsid w:val="00847CBA"/>
    <w:rsid w:val="00847F3D"/>
    <w:rsid w:val="0085093F"/>
    <w:rsid w:val="00850DFE"/>
    <w:rsid w:val="00850E7E"/>
    <w:rsid w:val="008511DA"/>
    <w:rsid w:val="008515D5"/>
    <w:rsid w:val="00851648"/>
    <w:rsid w:val="00851A55"/>
    <w:rsid w:val="00851E3C"/>
    <w:rsid w:val="00852675"/>
    <w:rsid w:val="0085305F"/>
    <w:rsid w:val="008532D1"/>
    <w:rsid w:val="00853499"/>
    <w:rsid w:val="008534F5"/>
    <w:rsid w:val="008536CC"/>
    <w:rsid w:val="0085385E"/>
    <w:rsid w:val="00853982"/>
    <w:rsid w:val="00853E21"/>
    <w:rsid w:val="00853F5C"/>
    <w:rsid w:val="00854472"/>
    <w:rsid w:val="0085450C"/>
    <w:rsid w:val="0085484C"/>
    <w:rsid w:val="00855126"/>
    <w:rsid w:val="00855271"/>
    <w:rsid w:val="008556BA"/>
    <w:rsid w:val="008562D8"/>
    <w:rsid w:val="0085646D"/>
    <w:rsid w:val="0085661A"/>
    <w:rsid w:val="00856E3F"/>
    <w:rsid w:val="008570B2"/>
    <w:rsid w:val="0085714F"/>
    <w:rsid w:val="008573CF"/>
    <w:rsid w:val="0085764B"/>
    <w:rsid w:val="008601BD"/>
    <w:rsid w:val="00860EA1"/>
    <w:rsid w:val="00861601"/>
    <w:rsid w:val="00861C5C"/>
    <w:rsid w:val="008622B3"/>
    <w:rsid w:val="008622EF"/>
    <w:rsid w:val="0086240E"/>
    <w:rsid w:val="00862DA8"/>
    <w:rsid w:val="00863168"/>
    <w:rsid w:val="00863F79"/>
    <w:rsid w:val="008645CF"/>
    <w:rsid w:val="00864897"/>
    <w:rsid w:val="00864D38"/>
    <w:rsid w:val="00864E66"/>
    <w:rsid w:val="00866275"/>
    <w:rsid w:val="008663A3"/>
    <w:rsid w:val="008664E3"/>
    <w:rsid w:val="008666AD"/>
    <w:rsid w:val="00867B54"/>
    <w:rsid w:val="00867D11"/>
    <w:rsid w:val="008713FC"/>
    <w:rsid w:val="00871471"/>
    <w:rsid w:val="00872F40"/>
    <w:rsid w:val="00873F53"/>
    <w:rsid w:val="00874956"/>
    <w:rsid w:val="0087520F"/>
    <w:rsid w:val="008766F2"/>
    <w:rsid w:val="008768A0"/>
    <w:rsid w:val="00881228"/>
    <w:rsid w:val="008814BF"/>
    <w:rsid w:val="00881F5F"/>
    <w:rsid w:val="0088242B"/>
    <w:rsid w:val="00882991"/>
    <w:rsid w:val="00882CD8"/>
    <w:rsid w:val="0088329B"/>
    <w:rsid w:val="008833A5"/>
    <w:rsid w:val="008834C8"/>
    <w:rsid w:val="00883516"/>
    <w:rsid w:val="00883540"/>
    <w:rsid w:val="00883578"/>
    <w:rsid w:val="00883806"/>
    <w:rsid w:val="008838C4"/>
    <w:rsid w:val="008842FC"/>
    <w:rsid w:val="0088465E"/>
    <w:rsid w:val="00884BB1"/>
    <w:rsid w:val="00885BDC"/>
    <w:rsid w:val="00885D1B"/>
    <w:rsid w:val="00886080"/>
    <w:rsid w:val="008862F9"/>
    <w:rsid w:val="0088660D"/>
    <w:rsid w:val="0088664A"/>
    <w:rsid w:val="00886768"/>
    <w:rsid w:val="00886C95"/>
    <w:rsid w:val="00886CA0"/>
    <w:rsid w:val="00887262"/>
    <w:rsid w:val="00887581"/>
    <w:rsid w:val="00887670"/>
    <w:rsid w:val="0088782D"/>
    <w:rsid w:val="00887845"/>
    <w:rsid w:val="00887B08"/>
    <w:rsid w:val="00887C09"/>
    <w:rsid w:val="00890328"/>
    <w:rsid w:val="008906EC"/>
    <w:rsid w:val="00890ABB"/>
    <w:rsid w:val="00890EE0"/>
    <w:rsid w:val="0089106F"/>
    <w:rsid w:val="00891DF0"/>
    <w:rsid w:val="008923E2"/>
    <w:rsid w:val="00893CE3"/>
    <w:rsid w:val="008942C3"/>
    <w:rsid w:val="008942E6"/>
    <w:rsid w:val="008946DD"/>
    <w:rsid w:val="0089513B"/>
    <w:rsid w:val="008958EF"/>
    <w:rsid w:val="008959AE"/>
    <w:rsid w:val="00895A4E"/>
    <w:rsid w:val="0089641F"/>
    <w:rsid w:val="0089650C"/>
    <w:rsid w:val="00896602"/>
    <w:rsid w:val="00896798"/>
    <w:rsid w:val="00897B99"/>
    <w:rsid w:val="00897DD4"/>
    <w:rsid w:val="008A02E0"/>
    <w:rsid w:val="008A063A"/>
    <w:rsid w:val="008A1154"/>
    <w:rsid w:val="008A148B"/>
    <w:rsid w:val="008A1AA5"/>
    <w:rsid w:val="008A206E"/>
    <w:rsid w:val="008A24A9"/>
    <w:rsid w:val="008A41B7"/>
    <w:rsid w:val="008A4397"/>
    <w:rsid w:val="008A471C"/>
    <w:rsid w:val="008A4A08"/>
    <w:rsid w:val="008A5230"/>
    <w:rsid w:val="008A5673"/>
    <w:rsid w:val="008A611A"/>
    <w:rsid w:val="008A6DFC"/>
    <w:rsid w:val="008A7117"/>
    <w:rsid w:val="008A7750"/>
    <w:rsid w:val="008B0266"/>
    <w:rsid w:val="008B07DD"/>
    <w:rsid w:val="008B0DBD"/>
    <w:rsid w:val="008B0DD9"/>
    <w:rsid w:val="008B0F1A"/>
    <w:rsid w:val="008B2A18"/>
    <w:rsid w:val="008B2D78"/>
    <w:rsid w:val="008B2E3F"/>
    <w:rsid w:val="008B2FB4"/>
    <w:rsid w:val="008B31DE"/>
    <w:rsid w:val="008B326E"/>
    <w:rsid w:val="008B3308"/>
    <w:rsid w:val="008B3AAC"/>
    <w:rsid w:val="008B3C43"/>
    <w:rsid w:val="008B3D54"/>
    <w:rsid w:val="008B3D94"/>
    <w:rsid w:val="008B3EC0"/>
    <w:rsid w:val="008B40AE"/>
    <w:rsid w:val="008B413F"/>
    <w:rsid w:val="008B4848"/>
    <w:rsid w:val="008B4BA8"/>
    <w:rsid w:val="008B4BFF"/>
    <w:rsid w:val="008B51E5"/>
    <w:rsid w:val="008B5637"/>
    <w:rsid w:val="008B572E"/>
    <w:rsid w:val="008B5AB8"/>
    <w:rsid w:val="008B6249"/>
    <w:rsid w:val="008B696B"/>
    <w:rsid w:val="008B6F8C"/>
    <w:rsid w:val="008B781C"/>
    <w:rsid w:val="008B7B90"/>
    <w:rsid w:val="008C0317"/>
    <w:rsid w:val="008C035C"/>
    <w:rsid w:val="008C071E"/>
    <w:rsid w:val="008C0F7F"/>
    <w:rsid w:val="008C1152"/>
    <w:rsid w:val="008C1153"/>
    <w:rsid w:val="008C177F"/>
    <w:rsid w:val="008C1C8C"/>
    <w:rsid w:val="008C1DEE"/>
    <w:rsid w:val="008C28CD"/>
    <w:rsid w:val="008C2C96"/>
    <w:rsid w:val="008C3077"/>
    <w:rsid w:val="008C4140"/>
    <w:rsid w:val="008C41FC"/>
    <w:rsid w:val="008C43C0"/>
    <w:rsid w:val="008C4447"/>
    <w:rsid w:val="008C4685"/>
    <w:rsid w:val="008C4916"/>
    <w:rsid w:val="008C4B9F"/>
    <w:rsid w:val="008C5D32"/>
    <w:rsid w:val="008C62AB"/>
    <w:rsid w:val="008C65A2"/>
    <w:rsid w:val="008C66FD"/>
    <w:rsid w:val="008C69AA"/>
    <w:rsid w:val="008C6C03"/>
    <w:rsid w:val="008C6D88"/>
    <w:rsid w:val="008C7116"/>
    <w:rsid w:val="008C744A"/>
    <w:rsid w:val="008C74B5"/>
    <w:rsid w:val="008D1547"/>
    <w:rsid w:val="008D15C5"/>
    <w:rsid w:val="008D1DFA"/>
    <w:rsid w:val="008D20A4"/>
    <w:rsid w:val="008D23D9"/>
    <w:rsid w:val="008D246E"/>
    <w:rsid w:val="008D2AD7"/>
    <w:rsid w:val="008D2C66"/>
    <w:rsid w:val="008D3279"/>
    <w:rsid w:val="008D3800"/>
    <w:rsid w:val="008D382B"/>
    <w:rsid w:val="008D3AF8"/>
    <w:rsid w:val="008D4073"/>
    <w:rsid w:val="008D40E5"/>
    <w:rsid w:val="008D433F"/>
    <w:rsid w:val="008D476E"/>
    <w:rsid w:val="008D49DA"/>
    <w:rsid w:val="008D54B8"/>
    <w:rsid w:val="008D5775"/>
    <w:rsid w:val="008D5F4F"/>
    <w:rsid w:val="008D6AA5"/>
    <w:rsid w:val="008D6B63"/>
    <w:rsid w:val="008D764C"/>
    <w:rsid w:val="008D7C08"/>
    <w:rsid w:val="008E04CD"/>
    <w:rsid w:val="008E1023"/>
    <w:rsid w:val="008E1F15"/>
    <w:rsid w:val="008E267B"/>
    <w:rsid w:val="008E2B87"/>
    <w:rsid w:val="008E3214"/>
    <w:rsid w:val="008E3227"/>
    <w:rsid w:val="008E366D"/>
    <w:rsid w:val="008E393F"/>
    <w:rsid w:val="008E3F8B"/>
    <w:rsid w:val="008E4B44"/>
    <w:rsid w:val="008E4BF9"/>
    <w:rsid w:val="008E4C7D"/>
    <w:rsid w:val="008E561D"/>
    <w:rsid w:val="008E5B5E"/>
    <w:rsid w:val="008E5C90"/>
    <w:rsid w:val="008E63D4"/>
    <w:rsid w:val="008E665B"/>
    <w:rsid w:val="008E68AA"/>
    <w:rsid w:val="008E6BC2"/>
    <w:rsid w:val="008E7271"/>
    <w:rsid w:val="008E73E6"/>
    <w:rsid w:val="008E7EEA"/>
    <w:rsid w:val="008F030A"/>
    <w:rsid w:val="008F0C39"/>
    <w:rsid w:val="008F1318"/>
    <w:rsid w:val="008F15D6"/>
    <w:rsid w:val="008F1EBA"/>
    <w:rsid w:val="008F3FD3"/>
    <w:rsid w:val="008F452A"/>
    <w:rsid w:val="008F4809"/>
    <w:rsid w:val="008F4DB4"/>
    <w:rsid w:val="008F4FC5"/>
    <w:rsid w:val="008F5326"/>
    <w:rsid w:val="008F5A30"/>
    <w:rsid w:val="008F5EC1"/>
    <w:rsid w:val="0090054D"/>
    <w:rsid w:val="00900788"/>
    <w:rsid w:val="009008B5"/>
    <w:rsid w:val="00900BF1"/>
    <w:rsid w:val="00900E18"/>
    <w:rsid w:val="00900F80"/>
    <w:rsid w:val="009011A3"/>
    <w:rsid w:val="00902106"/>
    <w:rsid w:val="009026A2"/>
    <w:rsid w:val="009026E4"/>
    <w:rsid w:val="00902A1D"/>
    <w:rsid w:val="00902D48"/>
    <w:rsid w:val="009030FC"/>
    <w:rsid w:val="00903123"/>
    <w:rsid w:val="009037E5"/>
    <w:rsid w:val="00903A2D"/>
    <w:rsid w:val="00904551"/>
    <w:rsid w:val="009045F9"/>
    <w:rsid w:val="00904747"/>
    <w:rsid w:val="00904DE9"/>
    <w:rsid w:val="0090527B"/>
    <w:rsid w:val="00905399"/>
    <w:rsid w:val="009058DE"/>
    <w:rsid w:val="009059E4"/>
    <w:rsid w:val="00905CC3"/>
    <w:rsid w:val="00905DD5"/>
    <w:rsid w:val="0090634F"/>
    <w:rsid w:val="009069FE"/>
    <w:rsid w:val="009103A2"/>
    <w:rsid w:val="009105A1"/>
    <w:rsid w:val="00910687"/>
    <w:rsid w:val="009106C8"/>
    <w:rsid w:val="009108FC"/>
    <w:rsid w:val="009109B6"/>
    <w:rsid w:val="009109E5"/>
    <w:rsid w:val="00910A58"/>
    <w:rsid w:val="00910AA6"/>
    <w:rsid w:val="00910D7B"/>
    <w:rsid w:val="00911DF7"/>
    <w:rsid w:val="0091242C"/>
    <w:rsid w:val="00912489"/>
    <w:rsid w:val="0091270B"/>
    <w:rsid w:val="00912879"/>
    <w:rsid w:val="009128D5"/>
    <w:rsid w:val="00912FEA"/>
    <w:rsid w:val="00913708"/>
    <w:rsid w:val="00913AEA"/>
    <w:rsid w:val="00913D82"/>
    <w:rsid w:val="009144E3"/>
    <w:rsid w:val="00915182"/>
    <w:rsid w:val="009154CF"/>
    <w:rsid w:val="00915F75"/>
    <w:rsid w:val="0091693C"/>
    <w:rsid w:val="009169FE"/>
    <w:rsid w:val="00916C3D"/>
    <w:rsid w:val="0091718D"/>
    <w:rsid w:val="009174DB"/>
    <w:rsid w:val="009178C1"/>
    <w:rsid w:val="00917ECE"/>
    <w:rsid w:val="00920120"/>
    <w:rsid w:val="0092078B"/>
    <w:rsid w:val="0092083E"/>
    <w:rsid w:val="00920C4C"/>
    <w:rsid w:val="00920F53"/>
    <w:rsid w:val="00921A33"/>
    <w:rsid w:val="0092257F"/>
    <w:rsid w:val="00922E3E"/>
    <w:rsid w:val="00922ECC"/>
    <w:rsid w:val="00923E0C"/>
    <w:rsid w:val="00924DE0"/>
    <w:rsid w:val="009252BD"/>
    <w:rsid w:val="00925969"/>
    <w:rsid w:val="00925AB0"/>
    <w:rsid w:val="00925CD5"/>
    <w:rsid w:val="00925F3C"/>
    <w:rsid w:val="00926608"/>
    <w:rsid w:val="0092668C"/>
    <w:rsid w:val="009268EB"/>
    <w:rsid w:val="00926A1D"/>
    <w:rsid w:val="00926C83"/>
    <w:rsid w:val="00930209"/>
    <w:rsid w:val="009302C5"/>
    <w:rsid w:val="00930A16"/>
    <w:rsid w:val="00930CFC"/>
    <w:rsid w:val="00931C9E"/>
    <w:rsid w:val="00932176"/>
    <w:rsid w:val="00932B6D"/>
    <w:rsid w:val="009331A3"/>
    <w:rsid w:val="009333EC"/>
    <w:rsid w:val="00933CAD"/>
    <w:rsid w:val="00933EB5"/>
    <w:rsid w:val="0093408F"/>
    <w:rsid w:val="0093429E"/>
    <w:rsid w:val="00934AA6"/>
    <w:rsid w:val="009352F7"/>
    <w:rsid w:val="009359B0"/>
    <w:rsid w:val="00936DFD"/>
    <w:rsid w:val="00937570"/>
    <w:rsid w:val="00940243"/>
    <w:rsid w:val="009402A5"/>
    <w:rsid w:val="00941325"/>
    <w:rsid w:val="00941681"/>
    <w:rsid w:val="00941A1B"/>
    <w:rsid w:val="00941EE0"/>
    <w:rsid w:val="00942131"/>
    <w:rsid w:val="0094232B"/>
    <w:rsid w:val="00942D5C"/>
    <w:rsid w:val="00942E4D"/>
    <w:rsid w:val="00943317"/>
    <w:rsid w:val="00943B4C"/>
    <w:rsid w:val="00943DB4"/>
    <w:rsid w:val="00943DB5"/>
    <w:rsid w:val="009446E4"/>
    <w:rsid w:val="009447B1"/>
    <w:rsid w:val="00944EF2"/>
    <w:rsid w:val="00944F0D"/>
    <w:rsid w:val="00945A50"/>
    <w:rsid w:val="00945C42"/>
    <w:rsid w:val="00946A21"/>
    <w:rsid w:val="00946C83"/>
    <w:rsid w:val="00947FFE"/>
    <w:rsid w:val="00950089"/>
    <w:rsid w:val="00950233"/>
    <w:rsid w:val="00950259"/>
    <w:rsid w:val="00950295"/>
    <w:rsid w:val="009505CC"/>
    <w:rsid w:val="00950A00"/>
    <w:rsid w:val="00950A6D"/>
    <w:rsid w:val="00950E3C"/>
    <w:rsid w:val="00950F69"/>
    <w:rsid w:val="00950F6C"/>
    <w:rsid w:val="009511B6"/>
    <w:rsid w:val="00951B7B"/>
    <w:rsid w:val="00951CB9"/>
    <w:rsid w:val="00952CD9"/>
    <w:rsid w:val="0095329B"/>
    <w:rsid w:val="009532D5"/>
    <w:rsid w:val="00953448"/>
    <w:rsid w:val="00953769"/>
    <w:rsid w:val="00954BF6"/>
    <w:rsid w:val="00955077"/>
    <w:rsid w:val="00955084"/>
    <w:rsid w:val="00955CDD"/>
    <w:rsid w:val="00955F29"/>
    <w:rsid w:val="0095629A"/>
    <w:rsid w:val="0095664A"/>
    <w:rsid w:val="00957307"/>
    <w:rsid w:val="00957AE2"/>
    <w:rsid w:val="00957CB5"/>
    <w:rsid w:val="00960211"/>
    <w:rsid w:val="009605E6"/>
    <w:rsid w:val="00961193"/>
    <w:rsid w:val="00961B61"/>
    <w:rsid w:val="009626C0"/>
    <w:rsid w:val="0096283B"/>
    <w:rsid w:val="00962FF3"/>
    <w:rsid w:val="0096320C"/>
    <w:rsid w:val="0096344A"/>
    <w:rsid w:val="00963B15"/>
    <w:rsid w:val="00964795"/>
    <w:rsid w:val="00964A39"/>
    <w:rsid w:val="00964A4D"/>
    <w:rsid w:val="00964EFF"/>
    <w:rsid w:val="00965134"/>
    <w:rsid w:val="00965176"/>
    <w:rsid w:val="00965485"/>
    <w:rsid w:val="00966397"/>
    <w:rsid w:val="009669D1"/>
    <w:rsid w:val="00966A23"/>
    <w:rsid w:val="00966F4B"/>
    <w:rsid w:val="0096711E"/>
    <w:rsid w:val="009675DA"/>
    <w:rsid w:val="00967709"/>
    <w:rsid w:val="00967B7B"/>
    <w:rsid w:val="00970600"/>
    <w:rsid w:val="00970791"/>
    <w:rsid w:val="009715C3"/>
    <w:rsid w:val="0097161E"/>
    <w:rsid w:val="009716E1"/>
    <w:rsid w:val="00972BC7"/>
    <w:rsid w:val="00972C8C"/>
    <w:rsid w:val="0097318A"/>
    <w:rsid w:val="009732C4"/>
    <w:rsid w:val="009733F4"/>
    <w:rsid w:val="009735FD"/>
    <w:rsid w:val="009741FF"/>
    <w:rsid w:val="00974DD3"/>
    <w:rsid w:val="00974E9A"/>
    <w:rsid w:val="0097502A"/>
    <w:rsid w:val="00975C59"/>
    <w:rsid w:val="00975D7D"/>
    <w:rsid w:val="009766B2"/>
    <w:rsid w:val="009768CD"/>
    <w:rsid w:val="00976C6C"/>
    <w:rsid w:val="009775AB"/>
    <w:rsid w:val="00977AFD"/>
    <w:rsid w:val="00977C3E"/>
    <w:rsid w:val="00977DD9"/>
    <w:rsid w:val="00977FB4"/>
    <w:rsid w:val="00980279"/>
    <w:rsid w:val="009803AD"/>
    <w:rsid w:val="00980552"/>
    <w:rsid w:val="009811F1"/>
    <w:rsid w:val="0098181D"/>
    <w:rsid w:val="0098206E"/>
    <w:rsid w:val="009821DA"/>
    <w:rsid w:val="00982761"/>
    <w:rsid w:val="009827CC"/>
    <w:rsid w:val="009829ED"/>
    <w:rsid w:val="00982DB7"/>
    <w:rsid w:val="00982EC8"/>
    <w:rsid w:val="00982FB8"/>
    <w:rsid w:val="00983AF3"/>
    <w:rsid w:val="00984179"/>
    <w:rsid w:val="00984736"/>
    <w:rsid w:val="0098485F"/>
    <w:rsid w:val="00984877"/>
    <w:rsid w:val="009849CF"/>
    <w:rsid w:val="00984C82"/>
    <w:rsid w:val="00984CA7"/>
    <w:rsid w:val="00984CB9"/>
    <w:rsid w:val="00985457"/>
    <w:rsid w:val="00985559"/>
    <w:rsid w:val="009858FB"/>
    <w:rsid w:val="009859C4"/>
    <w:rsid w:val="00985AC8"/>
    <w:rsid w:val="00985CF0"/>
    <w:rsid w:val="00985F88"/>
    <w:rsid w:val="009865F3"/>
    <w:rsid w:val="00986DEF"/>
    <w:rsid w:val="009871F3"/>
    <w:rsid w:val="00987310"/>
    <w:rsid w:val="009877E0"/>
    <w:rsid w:val="0098787A"/>
    <w:rsid w:val="00987D6A"/>
    <w:rsid w:val="009906AC"/>
    <w:rsid w:val="00990CA6"/>
    <w:rsid w:val="00990E40"/>
    <w:rsid w:val="00990E6C"/>
    <w:rsid w:val="00990F06"/>
    <w:rsid w:val="00991AEF"/>
    <w:rsid w:val="00991FD6"/>
    <w:rsid w:val="00992858"/>
    <w:rsid w:val="00993279"/>
    <w:rsid w:val="009933D9"/>
    <w:rsid w:val="0099352C"/>
    <w:rsid w:val="00993ACE"/>
    <w:rsid w:val="00993BF6"/>
    <w:rsid w:val="00994C63"/>
    <w:rsid w:val="009952F3"/>
    <w:rsid w:val="00995813"/>
    <w:rsid w:val="00995B1C"/>
    <w:rsid w:val="00995B98"/>
    <w:rsid w:val="00995DA1"/>
    <w:rsid w:val="00995F0E"/>
    <w:rsid w:val="009964DF"/>
    <w:rsid w:val="0099669A"/>
    <w:rsid w:val="0099691A"/>
    <w:rsid w:val="00996ADE"/>
    <w:rsid w:val="0099700D"/>
    <w:rsid w:val="009970C4"/>
    <w:rsid w:val="00997166"/>
    <w:rsid w:val="00997670"/>
    <w:rsid w:val="00997927"/>
    <w:rsid w:val="009A02B5"/>
    <w:rsid w:val="009A28A5"/>
    <w:rsid w:val="009A2D0C"/>
    <w:rsid w:val="009A2DD8"/>
    <w:rsid w:val="009A2F9C"/>
    <w:rsid w:val="009A3EC9"/>
    <w:rsid w:val="009A4E00"/>
    <w:rsid w:val="009A500E"/>
    <w:rsid w:val="009A5208"/>
    <w:rsid w:val="009A5269"/>
    <w:rsid w:val="009A5870"/>
    <w:rsid w:val="009A597D"/>
    <w:rsid w:val="009A5D00"/>
    <w:rsid w:val="009A5E81"/>
    <w:rsid w:val="009A5FEB"/>
    <w:rsid w:val="009A603B"/>
    <w:rsid w:val="009A790E"/>
    <w:rsid w:val="009B0073"/>
    <w:rsid w:val="009B0F17"/>
    <w:rsid w:val="009B0FE9"/>
    <w:rsid w:val="009B109D"/>
    <w:rsid w:val="009B1C45"/>
    <w:rsid w:val="009B2528"/>
    <w:rsid w:val="009B2A00"/>
    <w:rsid w:val="009B2B8F"/>
    <w:rsid w:val="009B33AA"/>
    <w:rsid w:val="009B3AE6"/>
    <w:rsid w:val="009B4147"/>
    <w:rsid w:val="009B426F"/>
    <w:rsid w:val="009B5147"/>
    <w:rsid w:val="009B51AD"/>
    <w:rsid w:val="009B64F6"/>
    <w:rsid w:val="009B6918"/>
    <w:rsid w:val="009B6A65"/>
    <w:rsid w:val="009B6C81"/>
    <w:rsid w:val="009B71E4"/>
    <w:rsid w:val="009B78BF"/>
    <w:rsid w:val="009B79F7"/>
    <w:rsid w:val="009B7E5C"/>
    <w:rsid w:val="009C0033"/>
    <w:rsid w:val="009C10CD"/>
    <w:rsid w:val="009C12F9"/>
    <w:rsid w:val="009C1B9B"/>
    <w:rsid w:val="009C1CD4"/>
    <w:rsid w:val="009C248E"/>
    <w:rsid w:val="009C2705"/>
    <w:rsid w:val="009C2779"/>
    <w:rsid w:val="009C3317"/>
    <w:rsid w:val="009C3474"/>
    <w:rsid w:val="009C34E7"/>
    <w:rsid w:val="009C39CD"/>
    <w:rsid w:val="009C423F"/>
    <w:rsid w:val="009C4836"/>
    <w:rsid w:val="009C4A8F"/>
    <w:rsid w:val="009C5486"/>
    <w:rsid w:val="009C59F0"/>
    <w:rsid w:val="009C5AFE"/>
    <w:rsid w:val="009C6053"/>
    <w:rsid w:val="009C6624"/>
    <w:rsid w:val="009C6A97"/>
    <w:rsid w:val="009C74A4"/>
    <w:rsid w:val="009C76D6"/>
    <w:rsid w:val="009D02AA"/>
    <w:rsid w:val="009D03E8"/>
    <w:rsid w:val="009D046D"/>
    <w:rsid w:val="009D0730"/>
    <w:rsid w:val="009D13EF"/>
    <w:rsid w:val="009D21A5"/>
    <w:rsid w:val="009D28B3"/>
    <w:rsid w:val="009D3F27"/>
    <w:rsid w:val="009D4304"/>
    <w:rsid w:val="009D4485"/>
    <w:rsid w:val="009D4701"/>
    <w:rsid w:val="009D4BD6"/>
    <w:rsid w:val="009D4FC0"/>
    <w:rsid w:val="009D53A5"/>
    <w:rsid w:val="009D57EC"/>
    <w:rsid w:val="009D5AAA"/>
    <w:rsid w:val="009D5CE9"/>
    <w:rsid w:val="009D60B0"/>
    <w:rsid w:val="009D7313"/>
    <w:rsid w:val="009D7AA0"/>
    <w:rsid w:val="009D7E3A"/>
    <w:rsid w:val="009D7ECB"/>
    <w:rsid w:val="009E039F"/>
    <w:rsid w:val="009E058C"/>
    <w:rsid w:val="009E0A3A"/>
    <w:rsid w:val="009E0C9D"/>
    <w:rsid w:val="009E0CE9"/>
    <w:rsid w:val="009E0DD5"/>
    <w:rsid w:val="009E0F39"/>
    <w:rsid w:val="009E1B58"/>
    <w:rsid w:val="009E1FFD"/>
    <w:rsid w:val="009E21AB"/>
    <w:rsid w:val="009E2590"/>
    <w:rsid w:val="009E2756"/>
    <w:rsid w:val="009E2C94"/>
    <w:rsid w:val="009E2DB6"/>
    <w:rsid w:val="009E2E60"/>
    <w:rsid w:val="009E33EE"/>
    <w:rsid w:val="009E38C0"/>
    <w:rsid w:val="009E3DF5"/>
    <w:rsid w:val="009E3F30"/>
    <w:rsid w:val="009E41BD"/>
    <w:rsid w:val="009E521A"/>
    <w:rsid w:val="009E55A3"/>
    <w:rsid w:val="009E5A58"/>
    <w:rsid w:val="009E5DBA"/>
    <w:rsid w:val="009E5F19"/>
    <w:rsid w:val="009E6229"/>
    <w:rsid w:val="009E62CE"/>
    <w:rsid w:val="009E6415"/>
    <w:rsid w:val="009E6A1E"/>
    <w:rsid w:val="009E7AD7"/>
    <w:rsid w:val="009F0D59"/>
    <w:rsid w:val="009F0E29"/>
    <w:rsid w:val="009F1840"/>
    <w:rsid w:val="009F2003"/>
    <w:rsid w:val="009F25F7"/>
    <w:rsid w:val="009F2938"/>
    <w:rsid w:val="009F3074"/>
    <w:rsid w:val="009F43F5"/>
    <w:rsid w:val="009F44B2"/>
    <w:rsid w:val="009F4504"/>
    <w:rsid w:val="009F4585"/>
    <w:rsid w:val="009F4715"/>
    <w:rsid w:val="009F4B6A"/>
    <w:rsid w:val="009F4BE5"/>
    <w:rsid w:val="009F510F"/>
    <w:rsid w:val="009F5790"/>
    <w:rsid w:val="009F5842"/>
    <w:rsid w:val="009F5C34"/>
    <w:rsid w:val="009F5D71"/>
    <w:rsid w:val="009F5E90"/>
    <w:rsid w:val="009F7121"/>
    <w:rsid w:val="009F7EDA"/>
    <w:rsid w:val="00A00762"/>
    <w:rsid w:val="00A01957"/>
    <w:rsid w:val="00A026D3"/>
    <w:rsid w:val="00A027C4"/>
    <w:rsid w:val="00A033D7"/>
    <w:rsid w:val="00A03609"/>
    <w:rsid w:val="00A036B7"/>
    <w:rsid w:val="00A03A83"/>
    <w:rsid w:val="00A04B41"/>
    <w:rsid w:val="00A05085"/>
    <w:rsid w:val="00A051AD"/>
    <w:rsid w:val="00A05811"/>
    <w:rsid w:val="00A05CAD"/>
    <w:rsid w:val="00A06B5E"/>
    <w:rsid w:val="00A1007B"/>
    <w:rsid w:val="00A10E17"/>
    <w:rsid w:val="00A115D4"/>
    <w:rsid w:val="00A11A9D"/>
    <w:rsid w:val="00A11CD0"/>
    <w:rsid w:val="00A127EF"/>
    <w:rsid w:val="00A12835"/>
    <w:rsid w:val="00A129CD"/>
    <w:rsid w:val="00A12D22"/>
    <w:rsid w:val="00A130C0"/>
    <w:rsid w:val="00A1338E"/>
    <w:rsid w:val="00A13A93"/>
    <w:rsid w:val="00A13AE3"/>
    <w:rsid w:val="00A13BA5"/>
    <w:rsid w:val="00A14026"/>
    <w:rsid w:val="00A14165"/>
    <w:rsid w:val="00A14335"/>
    <w:rsid w:val="00A1483A"/>
    <w:rsid w:val="00A14D6F"/>
    <w:rsid w:val="00A1501A"/>
    <w:rsid w:val="00A151B8"/>
    <w:rsid w:val="00A152D3"/>
    <w:rsid w:val="00A1558B"/>
    <w:rsid w:val="00A1586E"/>
    <w:rsid w:val="00A15B57"/>
    <w:rsid w:val="00A17470"/>
    <w:rsid w:val="00A1766B"/>
    <w:rsid w:val="00A17A0E"/>
    <w:rsid w:val="00A2012A"/>
    <w:rsid w:val="00A20266"/>
    <w:rsid w:val="00A2087A"/>
    <w:rsid w:val="00A20977"/>
    <w:rsid w:val="00A20B39"/>
    <w:rsid w:val="00A20F04"/>
    <w:rsid w:val="00A210B8"/>
    <w:rsid w:val="00A212AB"/>
    <w:rsid w:val="00A213DA"/>
    <w:rsid w:val="00A21588"/>
    <w:rsid w:val="00A2170A"/>
    <w:rsid w:val="00A21ADF"/>
    <w:rsid w:val="00A21DD0"/>
    <w:rsid w:val="00A22643"/>
    <w:rsid w:val="00A232B0"/>
    <w:rsid w:val="00A2362A"/>
    <w:rsid w:val="00A2394E"/>
    <w:rsid w:val="00A243CC"/>
    <w:rsid w:val="00A246F1"/>
    <w:rsid w:val="00A25291"/>
    <w:rsid w:val="00A25C2F"/>
    <w:rsid w:val="00A25C37"/>
    <w:rsid w:val="00A25D61"/>
    <w:rsid w:val="00A27063"/>
    <w:rsid w:val="00A272E9"/>
    <w:rsid w:val="00A27C0F"/>
    <w:rsid w:val="00A30395"/>
    <w:rsid w:val="00A30C24"/>
    <w:rsid w:val="00A30DD6"/>
    <w:rsid w:val="00A31940"/>
    <w:rsid w:val="00A320D2"/>
    <w:rsid w:val="00A32A42"/>
    <w:rsid w:val="00A32AA7"/>
    <w:rsid w:val="00A330A4"/>
    <w:rsid w:val="00A3379B"/>
    <w:rsid w:val="00A337C3"/>
    <w:rsid w:val="00A33842"/>
    <w:rsid w:val="00A343C9"/>
    <w:rsid w:val="00A3482F"/>
    <w:rsid w:val="00A34D05"/>
    <w:rsid w:val="00A34D68"/>
    <w:rsid w:val="00A356A1"/>
    <w:rsid w:val="00A358C8"/>
    <w:rsid w:val="00A3631C"/>
    <w:rsid w:val="00A368CB"/>
    <w:rsid w:val="00A36F47"/>
    <w:rsid w:val="00A3720B"/>
    <w:rsid w:val="00A3721A"/>
    <w:rsid w:val="00A37362"/>
    <w:rsid w:val="00A37A44"/>
    <w:rsid w:val="00A37BEC"/>
    <w:rsid w:val="00A408B7"/>
    <w:rsid w:val="00A40C51"/>
    <w:rsid w:val="00A40D52"/>
    <w:rsid w:val="00A41BC4"/>
    <w:rsid w:val="00A41CB8"/>
    <w:rsid w:val="00A41FD7"/>
    <w:rsid w:val="00A4217E"/>
    <w:rsid w:val="00A42A55"/>
    <w:rsid w:val="00A432CE"/>
    <w:rsid w:val="00A434B8"/>
    <w:rsid w:val="00A43D8D"/>
    <w:rsid w:val="00A4406D"/>
    <w:rsid w:val="00A444F0"/>
    <w:rsid w:val="00A445C5"/>
    <w:rsid w:val="00A44E5C"/>
    <w:rsid w:val="00A44F6B"/>
    <w:rsid w:val="00A4535B"/>
    <w:rsid w:val="00A45A38"/>
    <w:rsid w:val="00A4631A"/>
    <w:rsid w:val="00A47185"/>
    <w:rsid w:val="00A47406"/>
    <w:rsid w:val="00A47FE3"/>
    <w:rsid w:val="00A50211"/>
    <w:rsid w:val="00A50DD1"/>
    <w:rsid w:val="00A521EB"/>
    <w:rsid w:val="00A5242D"/>
    <w:rsid w:val="00A531AE"/>
    <w:rsid w:val="00A54A24"/>
    <w:rsid w:val="00A54CDE"/>
    <w:rsid w:val="00A55659"/>
    <w:rsid w:val="00A55C12"/>
    <w:rsid w:val="00A572FF"/>
    <w:rsid w:val="00A57789"/>
    <w:rsid w:val="00A57E43"/>
    <w:rsid w:val="00A60208"/>
    <w:rsid w:val="00A604AD"/>
    <w:rsid w:val="00A609F1"/>
    <w:rsid w:val="00A6254F"/>
    <w:rsid w:val="00A6262D"/>
    <w:rsid w:val="00A62C8D"/>
    <w:rsid w:val="00A62C9A"/>
    <w:rsid w:val="00A62EB1"/>
    <w:rsid w:val="00A62EE3"/>
    <w:rsid w:val="00A62F03"/>
    <w:rsid w:val="00A63E10"/>
    <w:rsid w:val="00A6407F"/>
    <w:rsid w:val="00A6424C"/>
    <w:rsid w:val="00A65513"/>
    <w:rsid w:val="00A664F9"/>
    <w:rsid w:val="00A66A75"/>
    <w:rsid w:val="00A66BAE"/>
    <w:rsid w:val="00A66ED0"/>
    <w:rsid w:val="00A6708C"/>
    <w:rsid w:val="00A67846"/>
    <w:rsid w:val="00A67B8D"/>
    <w:rsid w:val="00A67EED"/>
    <w:rsid w:val="00A7069F"/>
    <w:rsid w:val="00A70983"/>
    <w:rsid w:val="00A70ED0"/>
    <w:rsid w:val="00A7163D"/>
    <w:rsid w:val="00A72179"/>
    <w:rsid w:val="00A73019"/>
    <w:rsid w:val="00A73434"/>
    <w:rsid w:val="00A73520"/>
    <w:rsid w:val="00A73C70"/>
    <w:rsid w:val="00A73D6F"/>
    <w:rsid w:val="00A74421"/>
    <w:rsid w:val="00A74878"/>
    <w:rsid w:val="00A74D08"/>
    <w:rsid w:val="00A74E40"/>
    <w:rsid w:val="00A750A0"/>
    <w:rsid w:val="00A75195"/>
    <w:rsid w:val="00A751E0"/>
    <w:rsid w:val="00A752CC"/>
    <w:rsid w:val="00A7571E"/>
    <w:rsid w:val="00A75AEF"/>
    <w:rsid w:val="00A75EBD"/>
    <w:rsid w:val="00A76015"/>
    <w:rsid w:val="00A7667F"/>
    <w:rsid w:val="00A77402"/>
    <w:rsid w:val="00A77999"/>
    <w:rsid w:val="00A800BF"/>
    <w:rsid w:val="00A80156"/>
    <w:rsid w:val="00A80225"/>
    <w:rsid w:val="00A80448"/>
    <w:rsid w:val="00A80C06"/>
    <w:rsid w:val="00A8115D"/>
    <w:rsid w:val="00A812A6"/>
    <w:rsid w:val="00A81446"/>
    <w:rsid w:val="00A81AA2"/>
    <w:rsid w:val="00A82094"/>
    <w:rsid w:val="00A8210C"/>
    <w:rsid w:val="00A82855"/>
    <w:rsid w:val="00A82B92"/>
    <w:rsid w:val="00A82C0B"/>
    <w:rsid w:val="00A82F9F"/>
    <w:rsid w:val="00A8325C"/>
    <w:rsid w:val="00A832BD"/>
    <w:rsid w:val="00A8459B"/>
    <w:rsid w:val="00A86401"/>
    <w:rsid w:val="00A86E64"/>
    <w:rsid w:val="00A8781B"/>
    <w:rsid w:val="00A903B8"/>
    <w:rsid w:val="00A909D9"/>
    <w:rsid w:val="00A90DA0"/>
    <w:rsid w:val="00A9133C"/>
    <w:rsid w:val="00A9146F"/>
    <w:rsid w:val="00A919A7"/>
    <w:rsid w:val="00A91D79"/>
    <w:rsid w:val="00A927BB"/>
    <w:rsid w:val="00A92C37"/>
    <w:rsid w:val="00A93399"/>
    <w:rsid w:val="00A93783"/>
    <w:rsid w:val="00A94586"/>
    <w:rsid w:val="00A95D41"/>
    <w:rsid w:val="00A964FA"/>
    <w:rsid w:val="00A969C5"/>
    <w:rsid w:val="00A96C37"/>
    <w:rsid w:val="00A97550"/>
    <w:rsid w:val="00A97C4D"/>
    <w:rsid w:val="00AA0413"/>
    <w:rsid w:val="00AA0823"/>
    <w:rsid w:val="00AA0B1D"/>
    <w:rsid w:val="00AA0F49"/>
    <w:rsid w:val="00AA0FD3"/>
    <w:rsid w:val="00AA1463"/>
    <w:rsid w:val="00AA238B"/>
    <w:rsid w:val="00AA33EB"/>
    <w:rsid w:val="00AA36FA"/>
    <w:rsid w:val="00AA390F"/>
    <w:rsid w:val="00AA3C1F"/>
    <w:rsid w:val="00AA3CE4"/>
    <w:rsid w:val="00AA435B"/>
    <w:rsid w:val="00AA44BC"/>
    <w:rsid w:val="00AA4C09"/>
    <w:rsid w:val="00AA4E68"/>
    <w:rsid w:val="00AA53DF"/>
    <w:rsid w:val="00AA59E7"/>
    <w:rsid w:val="00AA66F7"/>
    <w:rsid w:val="00AA6C20"/>
    <w:rsid w:val="00AA6D37"/>
    <w:rsid w:val="00AA6F01"/>
    <w:rsid w:val="00AA7117"/>
    <w:rsid w:val="00AA74CC"/>
    <w:rsid w:val="00AA7586"/>
    <w:rsid w:val="00AA76D0"/>
    <w:rsid w:val="00AA782C"/>
    <w:rsid w:val="00AB01ED"/>
    <w:rsid w:val="00AB0762"/>
    <w:rsid w:val="00AB0BA2"/>
    <w:rsid w:val="00AB0CBC"/>
    <w:rsid w:val="00AB19B5"/>
    <w:rsid w:val="00AB19C1"/>
    <w:rsid w:val="00AB1C1E"/>
    <w:rsid w:val="00AB2C09"/>
    <w:rsid w:val="00AB2C8F"/>
    <w:rsid w:val="00AB359F"/>
    <w:rsid w:val="00AB39CB"/>
    <w:rsid w:val="00AB3A2C"/>
    <w:rsid w:val="00AB3CF6"/>
    <w:rsid w:val="00AB3E7B"/>
    <w:rsid w:val="00AB3FF4"/>
    <w:rsid w:val="00AB43B0"/>
    <w:rsid w:val="00AB4CEB"/>
    <w:rsid w:val="00AB50CA"/>
    <w:rsid w:val="00AB5318"/>
    <w:rsid w:val="00AB58CE"/>
    <w:rsid w:val="00AB59F2"/>
    <w:rsid w:val="00AB5CE8"/>
    <w:rsid w:val="00AB67B7"/>
    <w:rsid w:val="00AB7027"/>
    <w:rsid w:val="00AB75F6"/>
    <w:rsid w:val="00AC04C8"/>
    <w:rsid w:val="00AC0F8C"/>
    <w:rsid w:val="00AC16A9"/>
    <w:rsid w:val="00AC19B3"/>
    <w:rsid w:val="00AC2D61"/>
    <w:rsid w:val="00AC2E56"/>
    <w:rsid w:val="00AC3B64"/>
    <w:rsid w:val="00AC3E20"/>
    <w:rsid w:val="00AC4348"/>
    <w:rsid w:val="00AC45CE"/>
    <w:rsid w:val="00AC4686"/>
    <w:rsid w:val="00AC4747"/>
    <w:rsid w:val="00AC4AF8"/>
    <w:rsid w:val="00AC5670"/>
    <w:rsid w:val="00AC58F2"/>
    <w:rsid w:val="00AC5915"/>
    <w:rsid w:val="00AC5C1C"/>
    <w:rsid w:val="00AC6613"/>
    <w:rsid w:val="00AC6B17"/>
    <w:rsid w:val="00AC6B18"/>
    <w:rsid w:val="00AC74B1"/>
    <w:rsid w:val="00AD0229"/>
    <w:rsid w:val="00AD03CD"/>
    <w:rsid w:val="00AD1011"/>
    <w:rsid w:val="00AD13E0"/>
    <w:rsid w:val="00AD1537"/>
    <w:rsid w:val="00AD22A6"/>
    <w:rsid w:val="00AD3BD6"/>
    <w:rsid w:val="00AD3D6F"/>
    <w:rsid w:val="00AD4118"/>
    <w:rsid w:val="00AD426D"/>
    <w:rsid w:val="00AD4AF0"/>
    <w:rsid w:val="00AD54E6"/>
    <w:rsid w:val="00AD5D0E"/>
    <w:rsid w:val="00AD5E59"/>
    <w:rsid w:val="00AD6262"/>
    <w:rsid w:val="00AD6440"/>
    <w:rsid w:val="00AD6BBB"/>
    <w:rsid w:val="00AD6C68"/>
    <w:rsid w:val="00AD6C6F"/>
    <w:rsid w:val="00AD705C"/>
    <w:rsid w:val="00AD74A9"/>
    <w:rsid w:val="00AD77E6"/>
    <w:rsid w:val="00AE01D8"/>
    <w:rsid w:val="00AE0CEB"/>
    <w:rsid w:val="00AE110C"/>
    <w:rsid w:val="00AE1CC1"/>
    <w:rsid w:val="00AE1F0F"/>
    <w:rsid w:val="00AE1FD0"/>
    <w:rsid w:val="00AE23EF"/>
    <w:rsid w:val="00AE2450"/>
    <w:rsid w:val="00AE2A3B"/>
    <w:rsid w:val="00AE2C66"/>
    <w:rsid w:val="00AE2D9A"/>
    <w:rsid w:val="00AE345E"/>
    <w:rsid w:val="00AE34EB"/>
    <w:rsid w:val="00AE3639"/>
    <w:rsid w:val="00AE364D"/>
    <w:rsid w:val="00AE3E8A"/>
    <w:rsid w:val="00AE40E9"/>
    <w:rsid w:val="00AE487E"/>
    <w:rsid w:val="00AE555A"/>
    <w:rsid w:val="00AE56FF"/>
    <w:rsid w:val="00AE5EA9"/>
    <w:rsid w:val="00AE64FA"/>
    <w:rsid w:val="00AE69E7"/>
    <w:rsid w:val="00AE6AA7"/>
    <w:rsid w:val="00AE794D"/>
    <w:rsid w:val="00AE7B76"/>
    <w:rsid w:val="00AE7D02"/>
    <w:rsid w:val="00AF0225"/>
    <w:rsid w:val="00AF172C"/>
    <w:rsid w:val="00AF1A89"/>
    <w:rsid w:val="00AF2573"/>
    <w:rsid w:val="00AF2A17"/>
    <w:rsid w:val="00AF2B2B"/>
    <w:rsid w:val="00AF2FC1"/>
    <w:rsid w:val="00AF3AE8"/>
    <w:rsid w:val="00AF40F8"/>
    <w:rsid w:val="00AF47FE"/>
    <w:rsid w:val="00AF4BF8"/>
    <w:rsid w:val="00AF5763"/>
    <w:rsid w:val="00AF5C76"/>
    <w:rsid w:val="00AF5DE8"/>
    <w:rsid w:val="00AF6444"/>
    <w:rsid w:val="00AF6546"/>
    <w:rsid w:val="00AF6A53"/>
    <w:rsid w:val="00AF7929"/>
    <w:rsid w:val="00B00690"/>
    <w:rsid w:val="00B006CA"/>
    <w:rsid w:val="00B00B82"/>
    <w:rsid w:val="00B00B88"/>
    <w:rsid w:val="00B01588"/>
    <w:rsid w:val="00B01DAB"/>
    <w:rsid w:val="00B02078"/>
    <w:rsid w:val="00B02371"/>
    <w:rsid w:val="00B02A41"/>
    <w:rsid w:val="00B02FCB"/>
    <w:rsid w:val="00B0339D"/>
    <w:rsid w:val="00B038D8"/>
    <w:rsid w:val="00B03CA8"/>
    <w:rsid w:val="00B03D6A"/>
    <w:rsid w:val="00B04354"/>
    <w:rsid w:val="00B04467"/>
    <w:rsid w:val="00B04ABB"/>
    <w:rsid w:val="00B04D57"/>
    <w:rsid w:val="00B061D4"/>
    <w:rsid w:val="00B06760"/>
    <w:rsid w:val="00B0693D"/>
    <w:rsid w:val="00B06B30"/>
    <w:rsid w:val="00B07255"/>
    <w:rsid w:val="00B07301"/>
    <w:rsid w:val="00B073E5"/>
    <w:rsid w:val="00B07D04"/>
    <w:rsid w:val="00B07D66"/>
    <w:rsid w:val="00B10334"/>
    <w:rsid w:val="00B109AA"/>
    <w:rsid w:val="00B113F6"/>
    <w:rsid w:val="00B11446"/>
    <w:rsid w:val="00B11838"/>
    <w:rsid w:val="00B118A8"/>
    <w:rsid w:val="00B11977"/>
    <w:rsid w:val="00B11CA7"/>
    <w:rsid w:val="00B12376"/>
    <w:rsid w:val="00B1239E"/>
    <w:rsid w:val="00B12584"/>
    <w:rsid w:val="00B126F0"/>
    <w:rsid w:val="00B12D21"/>
    <w:rsid w:val="00B12E11"/>
    <w:rsid w:val="00B1328F"/>
    <w:rsid w:val="00B132DD"/>
    <w:rsid w:val="00B145DA"/>
    <w:rsid w:val="00B14D5B"/>
    <w:rsid w:val="00B154D7"/>
    <w:rsid w:val="00B15683"/>
    <w:rsid w:val="00B15852"/>
    <w:rsid w:val="00B15D1F"/>
    <w:rsid w:val="00B167F6"/>
    <w:rsid w:val="00B16F93"/>
    <w:rsid w:val="00B17243"/>
    <w:rsid w:val="00B177EF"/>
    <w:rsid w:val="00B2027C"/>
    <w:rsid w:val="00B20366"/>
    <w:rsid w:val="00B204E7"/>
    <w:rsid w:val="00B20EBC"/>
    <w:rsid w:val="00B2116C"/>
    <w:rsid w:val="00B211BE"/>
    <w:rsid w:val="00B21931"/>
    <w:rsid w:val="00B21D65"/>
    <w:rsid w:val="00B221B0"/>
    <w:rsid w:val="00B22A19"/>
    <w:rsid w:val="00B232CA"/>
    <w:rsid w:val="00B2389A"/>
    <w:rsid w:val="00B23CFC"/>
    <w:rsid w:val="00B243B3"/>
    <w:rsid w:val="00B2485D"/>
    <w:rsid w:val="00B24C60"/>
    <w:rsid w:val="00B25448"/>
    <w:rsid w:val="00B2575D"/>
    <w:rsid w:val="00B2622B"/>
    <w:rsid w:val="00B2640B"/>
    <w:rsid w:val="00B26C95"/>
    <w:rsid w:val="00B2708C"/>
    <w:rsid w:val="00B271D9"/>
    <w:rsid w:val="00B27E6C"/>
    <w:rsid w:val="00B27F55"/>
    <w:rsid w:val="00B27F6C"/>
    <w:rsid w:val="00B30634"/>
    <w:rsid w:val="00B30832"/>
    <w:rsid w:val="00B3097D"/>
    <w:rsid w:val="00B30A9D"/>
    <w:rsid w:val="00B30C65"/>
    <w:rsid w:val="00B30FB9"/>
    <w:rsid w:val="00B310CE"/>
    <w:rsid w:val="00B31207"/>
    <w:rsid w:val="00B312A8"/>
    <w:rsid w:val="00B31737"/>
    <w:rsid w:val="00B31CC0"/>
    <w:rsid w:val="00B321EA"/>
    <w:rsid w:val="00B32353"/>
    <w:rsid w:val="00B3243C"/>
    <w:rsid w:val="00B328DF"/>
    <w:rsid w:val="00B328FA"/>
    <w:rsid w:val="00B3295B"/>
    <w:rsid w:val="00B33160"/>
    <w:rsid w:val="00B33C13"/>
    <w:rsid w:val="00B33C5F"/>
    <w:rsid w:val="00B347C9"/>
    <w:rsid w:val="00B34AF7"/>
    <w:rsid w:val="00B34CB7"/>
    <w:rsid w:val="00B35143"/>
    <w:rsid w:val="00B353DA"/>
    <w:rsid w:val="00B353DE"/>
    <w:rsid w:val="00B358D9"/>
    <w:rsid w:val="00B3688D"/>
    <w:rsid w:val="00B36DFB"/>
    <w:rsid w:val="00B36FA0"/>
    <w:rsid w:val="00B370D7"/>
    <w:rsid w:val="00B373E2"/>
    <w:rsid w:val="00B374DB"/>
    <w:rsid w:val="00B37563"/>
    <w:rsid w:val="00B377E0"/>
    <w:rsid w:val="00B40008"/>
    <w:rsid w:val="00B402B5"/>
    <w:rsid w:val="00B407D8"/>
    <w:rsid w:val="00B40854"/>
    <w:rsid w:val="00B40AA7"/>
    <w:rsid w:val="00B40BDF"/>
    <w:rsid w:val="00B4116A"/>
    <w:rsid w:val="00B42051"/>
    <w:rsid w:val="00B42774"/>
    <w:rsid w:val="00B427C9"/>
    <w:rsid w:val="00B436FF"/>
    <w:rsid w:val="00B438B7"/>
    <w:rsid w:val="00B44250"/>
    <w:rsid w:val="00B4461C"/>
    <w:rsid w:val="00B44843"/>
    <w:rsid w:val="00B44985"/>
    <w:rsid w:val="00B44A5A"/>
    <w:rsid w:val="00B44B69"/>
    <w:rsid w:val="00B44D09"/>
    <w:rsid w:val="00B45003"/>
    <w:rsid w:val="00B459C6"/>
    <w:rsid w:val="00B460B4"/>
    <w:rsid w:val="00B46399"/>
    <w:rsid w:val="00B46464"/>
    <w:rsid w:val="00B4736F"/>
    <w:rsid w:val="00B4745C"/>
    <w:rsid w:val="00B501A2"/>
    <w:rsid w:val="00B50B54"/>
    <w:rsid w:val="00B50C95"/>
    <w:rsid w:val="00B51605"/>
    <w:rsid w:val="00B51ABC"/>
    <w:rsid w:val="00B5245E"/>
    <w:rsid w:val="00B5247E"/>
    <w:rsid w:val="00B539B6"/>
    <w:rsid w:val="00B53C2C"/>
    <w:rsid w:val="00B54073"/>
    <w:rsid w:val="00B54212"/>
    <w:rsid w:val="00B542BE"/>
    <w:rsid w:val="00B54382"/>
    <w:rsid w:val="00B54A2B"/>
    <w:rsid w:val="00B54D57"/>
    <w:rsid w:val="00B55091"/>
    <w:rsid w:val="00B5548F"/>
    <w:rsid w:val="00B560C1"/>
    <w:rsid w:val="00B574CE"/>
    <w:rsid w:val="00B57524"/>
    <w:rsid w:val="00B601FB"/>
    <w:rsid w:val="00B60C41"/>
    <w:rsid w:val="00B61785"/>
    <w:rsid w:val="00B618ED"/>
    <w:rsid w:val="00B61C05"/>
    <w:rsid w:val="00B621E3"/>
    <w:rsid w:val="00B6276C"/>
    <w:rsid w:val="00B62C42"/>
    <w:rsid w:val="00B63CA7"/>
    <w:rsid w:val="00B63DEA"/>
    <w:rsid w:val="00B65338"/>
    <w:rsid w:val="00B662CA"/>
    <w:rsid w:val="00B66422"/>
    <w:rsid w:val="00B664A1"/>
    <w:rsid w:val="00B677D3"/>
    <w:rsid w:val="00B6784A"/>
    <w:rsid w:val="00B6793F"/>
    <w:rsid w:val="00B67AA5"/>
    <w:rsid w:val="00B67D0B"/>
    <w:rsid w:val="00B70224"/>
    <w:rsid w:val="00B70A66"/>
    <w:rsid w:val="00B710FF"/>
    <w:rsid w:val="00B714A5"/>
    <w:rsid w:val="00B71DCB"/>
    <w:rsid w:val="00B71F95"/>
    <w:rsid w:val="00B71F96"/>
    <w:rsid w:val="00B7211D"/>
    <w:rsid w:val="00B7267D"/>
    <w:rsid w:val="00B728E3"/>
    <w:rsid w:val="00B729BB"/>
    <w:rsid w:val="00B72E8D"/>
    <w:rsid w:val="00B73097"/>
    <w:rsid w:val="00B74719"/>
    <w:rsid w:val="00B75E30"/>
    <w:rsid w:val="00B7637C"/>
    <w:rsid w:val="00B76454"/>
    <w:rsid w:val="00B76B5D"/>
    <w:rsid w:val="00B76D7C"/>
    <w:rsid w:val="00B77C2A"/>
    <w:rsid w:val="00B801C2"/>
    <w:rsid w:val="00B80791"/>
    <w:rsid w:val="00B81254"/>
    <w:rsid w:val="00B816DC"/>
    <w:rsid w:val="00B81820"/>
    <w:rsid w:val="00B824B4"/>
    <w:rsid w:val="00B82A6A"/>
    <w:rsid w:val="00B82C7E"/>
    <w:rsid w:val="00B82D08"/>
    <w:rsid w:val="00B82FB9"/>
    <w:rsid w:val="00B831A9"/>
    <w:rsid w:val="00B832B6"/>
    <w:rsid w:val="00B8380C"/>
    <w:rsid w:val="00B83844"/>
    <w:rsid w:val="00B8392B"/>
    <w:rsid w:val="00B83D3F"/>
    <w:rsid w:val="00B83D47"/>
    <w:rsid w:val="00B83F23"/>
    <w:rsid w:val="00B8447D"/>
    <w:rsid w:val="00B845DF"/>
    <w:rsid w:val="00B8492D"/>
    <w:rsid w:val="00B84B07"/>
    <w:rsid w:val="00B84D3E"/>
    <w:rsid w:val="00B84E19"/>
    <w:rsid w:val="00B853E5"/>
    <w:rsid w:val="00B854CA"/>
    <w:rsid w:val="00B8584F"/>
    <w:rsid w:val="00B85D2E"/>
    <w:rsid w:val="00B860F2"/>
    <w:rsid w:val="00B86239"/>
    <w:rsid w:val="00B8666C"/>
    <w:rsid w:val="00B86E62"/>
    <w:rsid w:val="00B86E70"/>
    <w:rsid w:val="00B873FD"/>
    <w:rsid w:val="00B87510"/>
    <w:rsid w:val="00B879E5"/>
    <w:rsid w:val="00B91A9B"/>
    <w:rsid w:val="00B92B99"/>
    <w:rsid w:val="00B92BDC"/>
    <w:rsid w:val="00B92F5E"/>
    <w:rsid w:val="00B94BA0"/>
    <w:rsid w:val="00B94D86"/>
    <w:rsid w:val="00B96114"/>
    <w:rsid w:val="00B96517"/>
    <w:rsid w:val="00B9705B"/>
    <w:rsid w:val="00BA080B"/>
    <w:rsid w:val="00BA0F85"/>
    <w:rsid w:val="00BA176A"/>
    <w:rsid w:val="00BA1CA1"/>
    <w:rsid w:val="00BA2261"/>
    <w:rsid w:val="00BA2D2E"/>
    <w:rsid w:val="00BA35EE"/>
    <w:rsid w:val="00BA3A52"/>
    <w:rsid w:val="00BA3BE9"/>
    <w:rsid w:val="00BA3E3E"/>
    <w:rsid w:val="00BA4B38"/>
    <w:rsid w:val="00BA4D6A"/>
    <w:rsid w:val="00BA5933"/>
    <w:rsid w:val="00BA5D8C"/>
    <w:rsid w:val="00BA6137"/>
    <w:rsid w:val="00BA6256"/>
    <w:rsid w:val="00BA6587"/>
    <w:rsid w:val="00BA741F"/>
    <w:rsid w:val="00BA7A0F"/>
    <w:rsid w:val="00BB0A2E"/>
    <w:rsid w:val="00BB0E2E"/>
    <w:rsid w:val="00BB16C7"/>
    <w:rsid w:val="00BB178D"/>
    <w:rsid w:val="00BB1C54"/>
    <w:rsid w:val="00BB1D65"/>
    <w:rsid w:val="00BB2479"/>
    <w:rsid w:val="00BB2484"/>
    <w:rsid w:val="00BB2586"/>
    <w:rsid w:val="00BB2A8E"/>
    <w:rsid w:val="00BB2EF7"/>
    <w:rsid w:val="00BB2F9A"/>
    <w:rsid w:val="00BB35F6"/>
    <w:rsid w:val="00BB3699"/>
    <w:rsid w:val="00BB4437"/>
    <w:rsid w:val="00BB4B3B"/>
    <w:rsid w:val="00BB5133"/>
    <w:rsid w:val="00BB5A6A"/>
    <w:rsid w:val="00BB5E30"/>
    <w:rsid w:val="00BB657D"/>
    <w:rsid w:val="00BB6C1A"/>
    <w:rsid w:val="00BB7266"/>
    <w:rsid w:val="00BB7968"/>
    <w:rsid w:val="00BB7BF8"/>
    <w:rsid w:val="00BB7C96"/>
    <w:rsid w:val="00BC0248"/>
    <w:rsid w:val="00BC0A52"/>
    <w:rsid w:val="00BC1024"/>
    <w:rsid w:val="00BC10B8"/>
    <w:rsid w:val="00BC1268"/>
    <w:rsid w:val="00BC12F4"/>
    <w:rsid w:val="00BC139F"/>
    <w:rsid w:val="00BC2203"/>
    <w:rsid w:val="00BC26C4"/>
    <w:rsid w:val="00BC350A"/>
    <w:rsid w:val="00BC3511"/>
    <w:rsid w:val="00BC373E"/>
    <w:rsid w:val="00BC39B9"/>
    <w:rsid w:val="00BC39E6"/>
    <w:rsid w:val="00BC3B48"/>
    <w:rsid w:val="00BC40CC"/>
    <w:rsid w:val="00BC433F"/>
    <w:rsid w:val="00BC4643"/>
    <w:rsid w:val="00BC6938"/>
    <w:rsid w:val="00BC697D"/>
    <w:rsid w:val="00BC6DC1"/>
    <w:rsid w:val="00BC7156"/>
    <w:rsid w:val="00BC71EA"/>
    <w:rsid w:val="00BC729C"/>
    <w:rsid w:val="00BC7687"/>
    <w:rsid w:val="00BC77C9"/>
    <w:rsid w:val="00BD0064"/>
    <w:rsid w:val="00BD029D"/>
    <w:rsid w:val="00BD0A20"/>
    <w:rsid w:val="00BD10D7"/>
    <w:rsid w:val="00BD1AC7"/>
    <w:rsid w:val="00BD1C19"/>
    <w:rsid w:val="00BD1E16"/>
    <w:rsid w:val="00BD23D9"/>
    <w:rsid w:val="00BD2D79"/>
    <w:rsid w:val="00BD2DF6"/>
    <w:rsid w:val="00BD2ECD"/>
    <w:rsid w:val="00BD331A"/>
    <w:rsid w:val="00BD35BF"/>
    <w:rsid w:val="00BD3975"/>
    <w:rsid w:val="00BD3F20"/>
    <w:rsid w:val="00BD4017"/>
    <w:rsid w:val="00BD4331"/>
    <w:rsid w:val="00BD4932"/>
    <w:rsid w:val="00BD54D3"/>
    <w:rsid w:val="00BD63FC"/>
    <w:rsid w:val="00BD6798"/>
    <w:rsid w:val="00BD6D3F"/>
    <w:rsid w:val="00BD7248"/>
    <w:rsid w:val="00BD72A6"/>
    <w:rsid w:val="00BD77D6"/>
    <w:rsid w:val="00BD7F14"/>
    <w:rsid w:val="00BE00B2"/>
    <w:rsid w:val="00BE1496"/>
    <w:rsid w:val="00BE1AA1"/>
    <w:rsid w:val="00BE1CB2"/>
    <w:rsid w:val="00BE20EE"/>
    <w:rsid w:val="00BE2C66"/>
    <w:rsid w:val="00BE309B"/>
    <w:rsid w:val="00BE31B6"/>
    <w:rsid w:val="00BE34FF"/>
    <w:rsid w:val="00BE354D"/>
    <w:rsid w:val="00BE3BDF"/>
    <w:rsid w:val="00BE3FCC"/>
    <w:rsid w:val="00BE417A"/>
    <w:rsid w:val="00BE44F2"/>
    <w:rsid w:val="00BE48AC"/>
    <w:rsid w:val="00BE4988"/>
    <w:rsid w:val="00BE4B54"/>
    <w:rsid w:val="00BE55D3"/>
    <w:rsid w:val="00BE600A"/>
    <w:rsid w:val="00BE7244"/>
    <w:rsid w:val="00BE7445"/>
    <w:rsid w:val="00BE7C67"/>
    <w:rsid w:val="00BE7F84"/>
    <w:rsid w:val="00BF0042"/>
    <w:rsid w:val="00BF03A5"/>
    <w:rsid w:val="00BF0735"/>
    <w:rsid w:val="00BF0C2C"/>
    <w:rsid w:val="00BF0CA5"/>
    <w:rsid w:val="00BF11FC"/>
    <w:rsid w:val="00BF1354"/>
    <w:rsid w:val="00BF19BB"/>
    <w:rsid w:val="00BF2426"/>
    <w:rsid w:val="00BF270E"/>
    <w:rsid w:val="00BF2B76"/>
    <w:rsid w:val="00BF4162"/>
    <w:rsid w:val="00BF454B"/>
    <w:rsid w:val="00BF468C"/>
    <w:rsid w:val="00BF49B8"/>
    <w:rsid w:val="00BF50C5"/>
    <w:rsid w:val="00BF5520"/>
    <w:rsid w:val="00BF59BA"/>
    <w:rsid w:val="00BF5A8A"/>
    <w:rsid w:val="00BF5BDF"/>
    <w:rsid w:val="00BF5CBC"/>
    <w:rsid w:val="00BF6118"/>
    <w:rsid w:val="00BF61FF"/>
    <w:rsid w:val="00BF6B0D"/>
    <w:rsid w:val="00BF6D7C"/>
    <w:rsid w:val="00BF6E60"/>
    <w:rsid w:val="00BF7F0B"/>
    <w:rsid w:val="00C008EC"/>
    <w:rsid w:val="00C00F2F"/>
    <w:rsid w:val="00C010AB"/>
    <w:rsid w:val="00C014E6"/>
    <w:rsid w:val="00C017CF"/>
    <w:rsid w:val="00C01A5E"/>
    <w:rsid w:val="00C020F3"/>
    <w:rsid w:val="00C02627"/>
    <w:rsid w:val="00C029FD"/>
    <w:rsid w:val="00C02D29"/>
    <w:rsid w:val="00C04214"/>
    <w:rsid w:val="00C04DBB"/>
    <w:rsid w:val="00C05311"/>
    <w:rsid w:val="00C059B7"/>
    <w:rsid w:val="00C05DE3"/>
    <w:rsid w:val="00C06B47"/>
    <w:rsid w:val="00C06E40"/>
    <w:rsid w:val="00C06EDD"/>
    <w:rsid w:val="00C07121"/>
    <w:rsid w:val="00C07D8C"/>
    <w:rsid w:val="00C07E7A"/>
    <w:rsid w:val="00C10568"/>
    <w:rsid w:val="00C10BD9"/>
    <w:rsid w:val="00C11AF6"/>
    <w:rsid w:val="00C11CBE"/>
    <w:rsid w:val="00C11EF6"/>
    <w:rsid w:val="00C12688"/>
    <w:rsid w:val="00C12A10"/>
    <w:rsid w:val="00C131DF"/>
    <w:rsid w:val="00C134DF"/>
    <w:rsid w:val="00C137B4"/>
    <w:rsid w:val="00C14494"/>
    <w:rsid w:val="00C147B9"/>
    <w:rsid w:val="00C15338"/>
    <w:rsid w:val="00C15BE9"/>
    <w:rsid w:val="00C15C10"/>
    <w:rsid w:val="00C15CBB"/>
    <w:rsid w:val="00C15ED6"/>
    <w:rsid w:val="00C1628F"/>
    <w:rsid w:val="00C1692D"/>
    <w:rsid w:val="00C16BDA"/>
    <w:rsid w:val="00C1701D"/>
    <w:rsid w:val="00C172D7"/>
    <w:rsid w:val="00C177B9"/>
    <w:rsid w:val="00C17B70"/>
    <w:rsid w:val="00C2063B"/>
    <w:rsid w:val="00C20F06"/>
    <w:rsid w:val="00C2161A"/>
    <w:rsid w:val="00C21729"/>
    <w:rsid w:val="00C21D3E"/>
    <w:rsid w:val="00C21FF4"/>
    <w:rsid w:val="00C221AA"/>
    <w:rsid w:val="00C22EE6"/>
    <w:rsid w:val="00C231A2"/>
    <w:rsid w:val="00C234F1"/>
    <w:rsid w:val="00C23A17"/>
    <w:rsid w:val="00C23B5B"/>
    <w:rsid w:val="00C23FCC"/>
    <w:rsid w:val="00C241A2"/>
    <w:rsid w:val="00C24636"/>
    <w:rsid w:val="00C24C1D"/>
    <w:rsid w:val="00C253B4"/>
    <w:rsid w:val="00C25414"/>
    <w:rsid w:val="00C267EA"/>
    <w:rsid w:val="00C26975"/>
    <w:rsid w:val="00C26DBC"/>
    <w:rsid w:val="00C27042"/>
    <w:rsid w:val="00C275DA"/>
    <w:rsid w:val="00C27770"/>
    <w:rsid w:val="00C27B8E"/>
    <w:rsid w:val="00C27F69"/>
    <w:rsid w:val="00C30202"/>
    <w:rsid w:val="00C308F6"/>
    <w:rsid w:val="00C30B3F"/>
    <w:rsid w:val="00C30D88"/>
    <w:rsid w:val="00C312D3"/>
    <w:rsid w:val="00C313EE"/>
    <w:rsid w:val="00C314C5"/>
    <w:rsid w:val="00C3153D"/>
    <w:rsid w:val="00C31B99"/>
    <w:rsid w:val="00C32274"/>
    <w:rsid w:val="00C32989"/>
    <w:rsid w:val="00C32C95"/>
    <w:rsid w:val="00C32DB3"/>
    <w:rsid w:val="00C32F96"/>
    <w:rsid w:val="00C3300D"/>
    <w:rsid w:val="00C338DB"/>
    <w:rsid w:val="00C33E3F"/>
    <w:rsid w:val="00C33EE3"/>
    <w:rsid w:val="00C34595"/>
    <w:rsid w:val="00C34874"/>
    <w:rsid w:val="00C348E4"/>
    <w:rsid w:val="00C34A1B"/>
    <w:rsid w:val="00C34BA4"/>
    <w:rsid w:val="00C3567E"/>
    <w:rsid w:val="00C356EC"/>
    <w:rsid w:val="00C36273"/>
    <w:rsid w:val="00C36636"/>
    <w:rsid w:val="00C37579"/>
    <w:rsid w:val="00C3772D"/>
    <w:rsid w:val="00C37CFC"/>
    <w:rsid w:val="00C37FDF"/>
    <w:rsid w:val="00C40166"/>
    <w:rsid w:val="00C4044F"/>
    <w:rsid w:val="00C40F58"/>
    <w:rsid w:val="00C41752"/>
    <w:rsid w:val="00C419BA"/>
    <w:rsid w:val="00C41CE2"/>
    <w:rsid w:val="00C421A4"/>
    <w:rsid w:val="00C42551"/>
    <w:rsid w:val="00C42972"/>
    <w:rsid w:val="00C43783"/>
    <w:rsid w:val="00C43A9E"/>
    <w:rsid w:val="00C43FF4"/>
    <w:rsid w:val="00C44627"/>
    <w:rsid w:val="00C44D2B"/>
    <w:rsid w:val="00C45034"/>
    <w:rsid w:val="00C45244"/>
    <w:rsid w:val="00C461FD"/>
    <w:rsid w:val="00C46806"/>
    <w:rsid w:val="00C46A6A"/>
    <w:rsid w:val="00C46E3C"/>
    <w:rsid w:val="00C47915"/>
    <w:rsid w:val="00C479E3"/>
    <w:rsid w:val="00C502ED"/>
    <w:rsid w:val="00C51711"/>
    <w:rsid w:val="00C51C49"/>
    <w:rsid w:val="00C52F49"/>
    <w:rsid w:val="00C52FA1"/>
    <w:rsid w:val="00C5335E"/>
    <w:rsid w:val="00C53BDE"/>
    <w:rsid w:val="00C545A5"/>
    <w:rsid w:val="00C5512B"/>
    <w:rsid w:val="00C551E7"/>
    <w:rsid w:val="00C556E4"/>
    <w:rsid w:val="00C55A02"/>
    <w:rsid w:val="00C55D25"/>
    <w:rsid w:val="00C56066"/>
    <w:rsid w:val="00C56108"/>
    <w:rsid w:val="00C5624B"/>
    <w:rsid w:val="00C56260"/>
    <w:rsid w:val="00C5685E"/>
    <w:rsid w:val="00C56FA9"/>
    <w:rsid w:val="00C56FE5"/>
    <w:rsid w:val="00C570D0"/>
    <w:rsid w:val="00C571BB"/>
    <w:rsid w:val="00C5733B"/>
    <w:rsid w:val="00C57597"/>
    <w:rsid w:val="00C57609"/>
    <w:rsid w:val="00C60258"/>
    <w:rsid w:val="00C60492"/>
    <w:rsid w:val="00C6084A"/>
    <w:rsid w:val="00C6093B"/>
    <w:rsid w:val="00C60D1B"/>
    <w:rsid w:val="00C614F6"/>
    <w:rsid w:val="00C6179B"/>
    <w:rsid w:val="00C617D6"/>
    <w:rsid w:val="00C6180B"/>
    <w:rsid w:val="00C6220E"/>
    <w:rsid w:val="00C623D5"/>
    <w:rsid w:val="00C628DC"/>
    <w:rsid w:val="00C62B2E"/>
    <w:rsid w:val="00C63717"/>
    <w:rsid w:val="00C6377F"/>
    <w:rsid w:val="00C63BB0"/>
    <w:rsid w:val="00C63D21"/>
    <w:rsid w:val="00C648D3"/>
    <w:rsid w:val="00C64A9F"/>
    <w:rsid w:val="00C65492"/>
    <w:rsid w:val="00C658DE"/>
    <w:rsid w:val="00C65935"/>
    <w:rsid w:val="00C65B26"/>
    <w:rsid w:val="00C65D47"/>
    <w:rsid w:val="00C66638"/>
    <w:rsid w:val="00C666E0"/>
    <w:rsid w:val="00C66864"/>
    <w:rsid w:val="00C66A3A"/>
    <w:rsid w:val="00C66F72"/>
    <w:rsid w:val="00C6759E"/>
    <w:rsid w:val="00C67853"/>
    <w:rsid w:val="00C67C5C"/>
    <w:rsid w:val="00C67D66"/>
    <w:rsid w:val="00C704B9"/>
    <w:rsid w:val="00C70719"/>
    <w:rsid w:val="00C707E4"/>
    <w:rsid w:val="00C70963"/>
    <w:rsid w:val="00C70B96"/>
    <w:rsid w:val="00C70F6C"/>
    <w:rsid w:val="00C70FC5"/>
    <w:rsid w:val="00C71209"/>
    <w:rsid w:val="00C71355"/>
    <w:rsid w:val="00C71712"/>
    <w:rsid w:val="00C717F9"/>
    <w:rsid w:val="00C7306A"/>
    <w:rsid w:val="00C732E3"/>
    <w:rsid w:val="00C734DE"/>
    <w:rsid w:val="00C73638"/>
    <w:rsid w:val="00C73774"/>
    <w:rsid w:val="00C7379E"/>
    <w:rsid w:val="00C7386B"/>
    <w:rsid w:val="00C73892"/>
    <w:rsid w:val="00C74079"/>
    <w:rsid w:val="00C74825"/>
    <w:rsid w:val="00C755D4"/>
    <w:rsid w:val="00C75AF1"/>
    <w:rsid w:val="00C75DD9"/>
    <w:rsid w:val="00C75F11"/>
    <w:rsid w:val="00C760E5"/>
    <w:rsid w:val="00C76377"/>
    <w:rsid w:val="00C76663"/>
    <w:rsid w:val="00C7680A"/>
    <w:rsid w:val="00C76964"/>
    <w:rsid w:val="00C77482"/>
    <w:rsid w:val="00C77783"/>
    <w:rsid w:val="00C77CE6"/>
    <w:rsid w:val="00C80430"/>
    <w:rsid w:val="00C80470"/>
    <w:rsid w:val="00C80982"/>
    <w:rsid w:val="00C818BB"/>
    <w:rsid w:val="00C81B66"/>
    <w:rsid w:val="00C82601"/>
    <w:rsid w:val="00C82BAD"/>
    <w:rsid w:val="00C8344B"/>
    <w:rsid w:val="00C83590"/>
    <w:rsid w:val="00C83D6F"/>
    <w:rsid w:val="00C844FF"/>
    <w:rsid w:val="00C84545"/>
    <w:rsid w:val="00C845CE"/>
    <w:rsid w:val="00C847C7"/>
    <w:rsid w:val="00C8483B"/>
    <w:rsid w:val="00C849B2"/>
    <w:rsid w:val="00C84BAC"/>
    <w:rsid w:val="00C84C00"/>
    <w:rsid w:val="00C860C2"/>
    <w:rsid w:val="00C867EB"/>
    <w:rsid w:val="00C86991"/>
    <w:rsid w:val="00C86C89"/>
    <w:rsid w:val="00C86F88"/>
    <w:rsid w:val="00C876C9"/>
    <w:rsid w:val="00C8795D"/>
    <w:rsid w:val="00C879D5"/>
    <w:rsid w:val="00C87CBA"/>
    <w:rsid w:val="00C90181"/>
    <w:rsid w:val="00C90458"/>
    <w:rsid w:val="00C90916"/>
    <w:rsid w:val="00C90B52"/>
    <w:rsid w:val="00C90D67"/>
    <w:rsid w:val="00C91349"/>
    <w:rsid w:val="00C913D4"/>
    <w:rsid w:val="00C91480"/>
    <w:rsid w:val="00C91DF8"/>
    <w:rsid w:val="00C91F0B"/>
    <w:rsid w:val="00C92184"/>
    <w:rsid w:val="00C923D8"/>
    <w:rsid w:val="00C92E52"/>
    <w:rsid w:val="00C92E7A"/>
    <w:rsid w:val="00C93BCB"/>
    <w:rsid w:val="00C94245"/>
    <w:rsid w:val="00C943FA"/>
    <w:rsid w:val="00C94695"/>
    <w:rsid w:val="00C94D13"/>
    <w:rsid w:val="00C94D57"/>
    <w:rsid w:val="00C94F54"/>
    <w:rsid w:val="00C95019"/>
    <w:rsid w:val="00C9544E"/>
    <w:rsid w:val="00C9545B"/>
    <w:rsid w:val="00C9563E"/>
    <w:rsid w:val="00C95CE0"/>
    <w:rsid w:val="00C96228"/>
    <w:rsid w:val="00C96771"/>
    <w:rsid w:val="00C969C6"/>
    <w:rsid w:val="00C96AD8"/>
    <w:rsid w:val="00C96D09"/>
    <w:rsid w:val="00CA0104"/>
    <w:rsid w:val="00CA0A36"/>
    <w:rsid w:val="00CA13F9"/>
    <w:rsid w:val="00CA1466"/>
    <w:rsid w:val="00CA16C0"/>
    <w:rsid w:val="00CA2534"/>
    <w:rsid w:val="00CA279D"/>
    <w:rsid w:val="00CA29B9"/>
    <w:rsid w:val="00CA2DCB"/>
    <w:rsid w:val="00CA3019"/>
    <w:rsid w:val="00CA3198"/>
    <w:rsid w:val="00CA3328"/>
    <w:rsid w:val="00CA350B"/>
    <w:rsid w:val="00CA380B"/>
    <w:rsid w:val="00CA3C90"/>
    <w:rsid w:val="00CA4491"/>
    <w:rsid w:val="00CA4A0E"/>
    <w:rsid w:val="00CA4EC8"/>
    <w:rsid w:val="00CA4FF3"/>
    <w:rsid w:val="00CA5088"/>
    <w:rsid w:val="00CA560D"/>
    <w:rsid w:val="00CA5888"/>
    <w:rsid w:val="00CA6633"/>
    <w:rsid w:val="00CA682F"/>
    <w:rsid w:val="00CA6C42"/>
    <w:rsid w:val="00CA7135"/>
    <w:rsid w:val="00CA7298"/>
    <w:rsid w:val="00CA731A"/>
    <w:rsid w:val="00CA756C"/>
    <w:rsid w:val="00CA79BF"/>
    <w:rsid w:val="00CA7DBA"/>
    <w:rsid w:val="00CB00AD"/>
    <w:rsid w:val="00CB0580"/>
    <w:rsid w:val="00CB0C47"/>
    <w:rsid w:val="00CB0D49"/>
    <w:rsid w:val="00CB1BFA"/>
    <w:rsid w:val="00CB1C81"/>
    <w:rsid w:val="00CB2317"/>
    <w:rsid w:val="00CB277B"/>
    <w:rsid w:val="00CB2B66"/>
    <w:rsid w:val="00CB2E13"/>
    <w:rsid w:val="00CB4677"/>
    <w:rsid w:val="00CB4C54"/>
    <w:rsid w:val="00CB54FC"/>
    <w:rsid w:val="00CB57CB"/>
    <w:rsid w:val="00CB5E3A"/>
    <w:rsid w:val="00CB5F8E"/>
    <w:rsid w:val="00CB6333"/>
    <w:rsid w:val="00CB6664"/>
    <w:rsid w:val="00CB6FB3"/>
    <w:rsid w:val="00CB72C0"/>
    <w:rsid w:val="00CB757D"/>
    <w:rsid w:val="00CB764D"/>
    <w:rsid w:val="00CB77EE"/>
    <w:rsid w:val="00CC0143"/>
    <w:rsid w:val="00CC0403"/>
    <w:rsid w:val="00CC04C0"/>
    <w:rsid w:val="00CC0505"/>
    <w:rsid w:val="00CC054C"/>
    <w:rsid w:val="00CC0891"/>
    <w:rsid w:val="00CC0D87"/>
    <w:rsid w:val="00CC1006"/>
    <w:rsid w:val="00CC11B5"/>
    <w:rsid w:val="00CC1D4F"/>
    <w:rsid w:val="00CC1E26"/>
    <w:rsid w:val="00CC2499"/>
    <w:rsid w:val="00CC27EF"/>
    <w:rsid w:val="00CC29A0"/>
    <w:rsid w:val="00CC2AC9"/>
    <w:rsid w:val="00CC2D20"/>
    <w:rsid w:val="00CC2E8B"/>
    <w:rsid w:val="00CC2F25"/>
    <w:rsid w:val="00CC3409"/>
    <w:rsid w:val="00CC40B3"/>
    <w:rsid w:val="00CC4394"/>
    <w:rsid w:val="00CC4509"/>
    <w:rsid w:val="00CC49A6"/>
    <w:rsid w:val="00CC566A"/>
    <w:rsid w:val="00CC5739"/>
    <w:rsid w:val="00CC5915"/>
    <w:rsid w:val="00CC59A1"/>
    <w:rsid w:val="00CC6B80"/>
    <w:rsid w:val="00CC6C2D"/>
    <w:rsid w:val="00CC6E9F"/>
    <w:rsid w:val="00CC6FFA"/>
    <w:rsid w:val="00CC753A"/>
    <w:rsid w:val="00CC7744"/>
    <w:rsid w:val="00CC7975"/>
    <w:rsid w:val="00CC7B53"/>
    <w:rsid w:val="00CD0311"/>
    <w:rsid w:val="00CD0845"/>
    <w:rsid w:val="00CD0AE1"/>
    <w:rsid w:val="00CD107A"/>
    <w:rsid w:val="00CD2402"/>
    <w:rsid w:val="00CD24B3"/>
    <w:rsid w:val="00CD2575"/>
    <w:rsid w:val="00CD284F"/>
    <w:rsid w:val="00CD299C"/>
    <w:rsid w:val="00CD2BEE"/>
    <w:rsid w:val="00CD4EEA"/>
    <w:rsid w:val="00CD521C"/>
    <w:rsid w:val="00CD567A"/>
    <w:rsid w:val="00CD572A"/>
    <w:rsid w:val="00CD5CB8"/>
    <w:rsid w:val="00CD6448"/>
    <w:rsid w:val="00CD65C2"/>
    <w:rsid w:val="00CD6878"/>
    <w:rsid w:val="00CD6A73"/>
    <w:rsid w:val="00CD6E12"/>
    <w:rsid w:val="00CD7597"/>
    <w:rsid w:val="00CD76F7"/>
    <w:rsid w:val="00CD7767"/>
    <w:rsid w:val="00CD7CAA"/>
    <w:rsid w:val="00CE019C"/>
    <w:rsid w:val="00CE0769"/>
    <w:rsid w:val="00CE0E08"/>
    <w:rsid w:val="00CE0F91"/>
    <w:rsid w:val="00CE1112"/>
    <w:rsid w:val="00CE123E"/>
    <w:rsid w:val="00CE1284"/>
    <w:rsid w:val="00CE1668"/>
    <w:rsid w:val="00CE1BA6"/>
    <w:rsid w:val="00CE208B"/>
    <w:rsid w:val="00CE230D"/>
    <w:rsid w:val="00CE2573"/>
    <w:rsid w:val="00CE25E6"/>
    <w:rsid w:val="00CE2905"/>
    <w:rsid w:val="00CE3D83"/>
    <w:rsid w:val="00CE3EE3"/>
    <w:rsid w:val="00CE422E"/>
    <w:rsid w:val="00CE4493"/>
    <w:rsid w:val="00CE47A6"/>
    <w:rsid w:val="00CE4E86"/>
    <w:rsid w:val="00CE5DBF"/>
    <w:rsid w:val="00CE63BE"/>
    <w:rsid w:val="00CE6753"/>
    <w:rsid w:val="00CE6BE0"/>
    <w:rsid w:val="00CE749B"/>
    <w:rsid w:val="00CE77DA"/>
    <w:rsid w:val="00CF0204"/>
    <w:rsid w:val="00CF0656"/>
    <w:rsid w:val="00CF0A9E"/>
    <w:rsid w:val="00CF1097"/>
    <w:rsid w:val="00CF1927"/>
    <w:rsid w:val="00CF251F"/>
    <w:rsid w:val="00CF25D3"/>
    <w:rsid w:val="00CF2798"/>
    <w:rsid w:val="00CF301D"/>
    <w:rsid w:val="00CF37EB"/>
    <w:rsid w:val="00CF3891"/>
    <w:rsid w:val="00CF3A69"/>
    <w:rsid w:val="00CF3E88"/>
    <w:rsid w:val="00CF4A3C"/>
    <w:rsid w:val="00CF62E9"/>
    <w:rsid w:val="00CF759C"/>
    <w:rsid w:val="00CF7784"/>
    <w:rsid w:val="00CF77ED"/>
    <w:rsid w:val="00D002E9"/>
    <w:rsid w:val="00D00534"/>
    <w:rsid w:val="00D00BDE"/>
    <w:rsid w:val="00D00CBF"/>
    <w:rsid w:val="00D00D54"/>
    <w:rsid w:val="00D0242B"/>
    <w:rsid w:val="00D025B9"/>
    <w:rsid w:val="00D03372"/>
    <w:rsid w:val="00D03473"/>
    <w:rsid w:val="00D03C00"/>
    <w:rsid w:val="00D03FA8"/>
    <w:rsid w:val="00D0472A"/>
    <w:rsid w:val="00D04B13"/>
    <w:rsid w:val="00D04EA8"/>
    <w:rsid w:val="00D052C3"/>
    <w:rsid w:val="00D05B6C"/>
    <w:rsid w:val="00D065D4"/>
    <w:rsid w:val="00D06B9F"/>
    <w:rsid w:val="00D06DB9"/>
    <w:rsid w:val="00D07371"/>
    <w:rsid w:val="00D075EF"/>
    <w:rsid w:val="00D07796"/>
    <w:rsid w:val="00D077E1"/>
    <w:rsid w:val="00D11D91"/>
    <w:rsid w:val="00D11DC6"/>
    <w:rsid w:val="00D11EE5"/>
    <w:rsid w:val="00D1265D"/>
    <w:rsid w:val="00D12A13"/>
    <w:rsid w:val="00D12C71"/>
    <w:rsid w:val="00D12D84"/>
    <w:rsid w:val="00D133BA"/>
    <w:rsid w:val="00D13E13"/>
    <w:rsid w:val="00D14070"/>
    <w:rsid w:val="00D14E85"/>
    <w:rsid w:val="00D15217"/>
    <w:rsid w:val="00D158F3"/>
    <w:rsid w:val="00D15FFF"/>
    <w:rsid w:val="00D167C9"/>
    <w:rsid w:val="00D16997"/>
    <w:rsid w:val="00D16B41"/>
    <w:rsid w:val="00D16D5A"/>
    <w:rsid w:val="00D172D6"/>
    <w:rsid w:val="00D17564"/>
    <w:rsid w:val="00D1766E"/>
    <w:rsid w:val="00D177F1"/>
    <w:rsid w:val="00D2004F"/>
    <w:rsid w:val="00D201C4"/>
    <w:rsid w:val="00D2053C"/>
    <w:rsid w:val="00D206BC"/>
    <w:rsid w:val="00D20AE4"/>
    <w:rsid w:val="00D215FE"/>
    <w:rsid w:val="00D21EE2"/>
    <w:rsid w:val="00D222A3"/>
    <w:rsid w:val="00D22715"/>
    <w:rsid w:val="00D238F6"/>
    <w:rsid w:val="00D23C9D"/>
    <w:rsid w:val="00D2448C"/>
    <w:rsid w:val="00D24495"/>
    <w:rsid w:val="00D24E66"/>
    <w:rsid w:val="00D24FDB"/>
    <w:rsid w:val="00D25028"/>
    <w:rsid w:val="00D2576A"/>
    <w:rsid w:val="00D25831"/>
    <w:rsid w:val="00D25AEA"/>
    <w:rsid w:val="00D263D8"/>
    <w:rsid w:val="00D267AE"/>
    <w:rsid w:val="00D26C1E"/>
    <w:rsid w:val="00D271C9"/>
    <w:rsid w:val="00D272C0"/>
    <w:rsid w:val="00D30E4C"/>
    <w:rsid w:val="00D30F2F"/>
    <w:rsid w:val="00D30FFB"/>
    <w:rsid w:val="00D31312"/>
    <w:rsid w:val="00D318A7"/>
    <w:rsid w:val="00D31974"/>
    <w:rsid w:val="00D31EB4"/>
    <w:rsid w:val="00D31FE2"/>
    <w:rsid w:val="00D3217C"/>
    <w:rsid w:val="00D32AB0"/>
    <w:rsid w:val="00D32E14"/>
    <w:rsid w:val="00D33012"/>
    <w:rsid w:val="00D3372F"/>
    <w:rsid w:val="00D338AB"/>
    <w:rsid w:val="00D339F2"/>
    <w:rsid w:val="00D33AF9"/>
    <w:rsid w:val="00D33D5C"/>
    <w:rsid w:val="00D343E4"/>
    <w:rsid w:val="00D3491E"/>
    <w:rsid w:val="00D34B87"/>
    <w:rsid w:val="00D3523C"/>
    <w:rsid w:val="00D35A76"/>
    <w:rsid w:val="00D36279"/>
    <w:rsid w:val="00D3690A"/>
    <w:rsid w:val="00D369A7"/>
    <w:rsid w:val="00D36CE6"/>
    <w:rsid w:val="00D36E27"/>
    <w:rsid w:val="00D37195"/>
    <w:rsid w:val="00D37BD8"/>
    <w:rsid w:val="00D37D3D"/>
    <w:rsid w:val="00D37DC7"/>
    <w:rsid w:val="00D40608"/>
    <w:rsid w:val="00D41519"/>
    <w:rsid w:val="00D415A8"/>
    <w:rsid w:val="00D4179F"/>
    <w:rsid w:val="00D41BA0"/>
    <w:rsid w:val="00D422A1"/>
    <w:rsid w:val="00D42317"/>
    <w:rsid w:val="00D4287E"/>
    <w:rsid w:val="00D43371"/>
    <w:rsid w:val="00D43459"/>
    <w:rsid w:val="00D43D08"/>
    <w:rsid w:val="00D4473E"/>
    <w:rsid w:val="00D449F0"/>
    <w:rsid w:val="00D45F6A"/>
    <w:rsid w:val="00D463AA"/>
    <w:rsid w:val="00D46E19"/>
    <w:rsid w:val="00D47261"/>
    <w:rsid w:val="00D47611"/>
    <w:rsid w:val="00D47CC0"/>
    <w:rsid w:val="00D47EC0"/>
    <w:rsid w:val="00D50602"/>
    <w:rsid w:val="00D50C70"/>
    <w:rsid w:val="00D50FB9"/>
    <w:rsid w:val="00D518DF"/>
    <w:rsid w:val="00D51BED"/>
    <w:rsid w:val="00D520F8"/>
    <w:rsid w:val="00D52650"/>
    <w:rsid w:val="00D53000"/>
    <w:rsid w:val="00D53261"/>
    <w:rsid w:val="00D548BA"/>
    <w:rsid w:val="00D54D52"/>
    <w:rsid w:val="00D551FB"/>
    <w:rsid w:val="00D55408"/>
    <w:rsid w:val="00D56C0B"/>
    <w:rsid w:val="00D56E84"/>
    <w:rsid w:val="00D57102"/>
    <w:rsid w:val="00D57556"/>
    <w:rsid w:val="00D6014C"/>
    <w:rsid w:val="00D60C04"/>
    <w:rsid w:val="00D62082"/>
    <w:rsid w:val="00D6265E"/>
    <w:rsid w:val="00D6267E"/>
    <w:rsid w:val="00D62A0B"/>
    <w:rsid w:val="00D62BDE"/>
    <w:rsid w:val="00D62F19"/>
    <w:rsid w:val="00D636EE"/>
    <w:rsid w:val="00D63740"/>
    <w:rsid w:val="00D63D5F"/>
    <w:rsid w:val="00D6458C"/>
    <w:rsid w:val="00D6497F"/>
    <w:rsid w:val="00D64B25"/>
    <w:rsid w:val="00D6520F"/>
    <w:rsid w:val="00D6539B"/>
    <w:rsid w:val="00D6545D"/>
    <w:rsid w:val="00D65895"/>
    <w:rsid w:val="00D65C1D"/>
    <w:rsid w:val="00D65E6D"/>
    <w:rsid w:val="00D66826"/>
    <w:rsid w:val="00D6690D"/>
    <w:rsid w:val="00D66D5E"/>
    <w:rsid w:val="00D66F15"/>
    <w:rsid w:val="00D67059"/>
    <w:rsid w:val="00D67A01"/>
    <w:rsid w:val="00D70128"/>
    <w:rsid w:val="00D72A10"/>
    <w:rsid w:val="00D7312C"/>
    <w:rsid w:val="00D73255"/>
    <w:rsid w:val="00D73B5A"/>
    <w:rsid w:val="00D7412B"/>
    <w:rsid w:val="00D74195"/>
    <w:rsid w:val="00D74370"/>
    <w:rsid w:val="00D74556"/>
    <w:rsid w:val="00D74711"/>
    <w:rsid w:val="00D74845"/>
    <w:rsid w:val="00D750FE"/>
    <w:rsid w:val="00D75605"/>
    <w:rsid w:val="00D7561A"/>
    <w:rsid w:val="00D75655"/>
    <w:rsid w:val="00D75B2D"/>
    <w:rsid w:val="00D761D0"/>
    <w:rsid w:val="00D761FC"/>
    <w:rsid w:val="00D77777"/>
    <w:rsid w:val="00D77975"/>
    <w:rsid w:val="00D779C1"/>
    <w:rsid w:val="00D77A29"/>
    <w:rsid w:val="00D77ADF"/>
    <w:rsid w:val="00D77D09"/>
    <w:rsid w:val="00D80126"/>
    <w:rsid w:val="00D80260"/>
    <w:rsid w:val="00D80A96"/>
    <w:rsid w:val="00D80ED0"/>
    <w:rsid w:val="00D81167"/>
    <w:rsid w:val="00D81A8A"/>
    <w:rsid w:val="00D81CB8"/>
    <w:rsid w:val="00D82A54"/>
    <w:rsid w:val="00D82F16"/>
    <w:rsid w:val="00D830CF"/>
    <w:rsid w:val="00D83569"/>
    <w:rsid w:val="00D835CC"/>
    <w:rsid w:val="00D83F12"/>
    <w:rsid w:val="00D84361"/>
    <w:rsid w:val="00D843EE"/>
    <w:rsid w:val="00D85119"/>
    <w:rsid w:val="00D85929"/>
    <w:rsid w:val="00D859DD"/>
    <w:rsid w:val="00D85B2B"/>
    <w:rsid w:val="00D85CEB"/>
    <w:rsid w:val="00D860B6"/>
    <w:rsid w:val="00D86385"/>
    <w:rsid w:val="00D86598"/>
    <w:rsid w:val="00D8692A"/>
    <w:rsid w:val="00D86A1A"/>
    <w:rsid w:val="00D87329"/>
    <w:rsid w:val="00D873DA"/>
    <w:rsid w:val="00D87783"/>
    <w:rsid w:val="00D90B1E"/>
    <w:rsid w:val="00D9106A"/>
    <w:rsid w:val="00D91200"/>
    <w:rsid w:val="00D917D1"/>
    <w:rsid w:val="00D91815"/>
    <w:rsid w:val="00D9184B"/>
    <w:rsid w:val="00D92D86"/>
    <w:rsid w:val="00D92E30"/>
    <w:rsid w:val="00D94F48"/>
    <w:rsid w:val="00D955C6"/>
    <w:rsid w:val="00D9565B"/>
    <w:rsid w:val="00D96464"/>
    <w:rsid w:val="00D968CF"/>
    <w:rsid w:val="00D971C9"/>
    <w:rsid w:val="00D97297"/>
    <w:rsid w:val="00D97A3F"/>
    <w:rsid w:val="00D97D98"/>
    <w:rsid w:val="00DA00F0"/>
    <w:rsid w:val="00DA098B"/>
    <w:rsid w:val="00DA0B64"/>
    <w:rsid w:val="00DA0BC7"/>
    <w:rsid w:val="00DA0E42"/>
    <w:rsid w:val="00DA18F5"/>
    <w:rsid w:val="00DA1D43"/>
    <w:rsid w:val="00DA2591"/>
    <w:rsid w:val="00DA2AC9"/>
    <w:rsid w:val="00DA2B38"/>
    <w:rsid w:val="00DA3440"/>
    <w:rsid w:val="00DA3D2F"/>
    <w:rsid w:val="00DA4064"/>
    <w:rsid w:val="00DA469B"/>
    <w:rsid w:val="00DA4716"/>
    <w:rsid w:val="00DA4E34"/>
    <w:rsid w:val="00DA5041"/>
    <w:rsid w:val="00DA5128"/>
    <w:rsid w:val="00DA53E5"/>
    <w:rsid w:val="00DA54B4"/>
    <w:rsid w:val="00DA566F"/>
    <w:rsid w:val="00DA63A1"/>
    <w:rsid w:val="00DA661B"/>
    <w:rsid w:val="00DA69C6"/>
    <w:rsid w:val="00DA6E0B"/>
    <w:rsid w:val="00DA7427"/>
    <w:rsid w:val="00DA776C"/>
    <w:rsid w:val="00DB085B"/>
    <w:rsid w:val="00DB096D"/>
    <w:rsid w:val="00DB0B40"/>
    <w:rsid w:val="00DB16A6"/>
    <w:rsid w:val="00DB1A51"/>
    <w:rsid w:val="00DB2515"/>
    <w:rsid w:val="00DB26AA"/>
    <w:rsid w:val="00DB2AA3"/>
    <w:rsid w:val="00DB2DAD"/>
    <w:rsid w:val="00DB324B"/>
    <w:rsid w:val="00DB36BC"/>
    <w:rsid w:val="00DB3B43"/>
    <w:rsid w:val="00DB452F"/>
    <w:rsid w:val="00DB4A39"/>
    <w:rsid w:val="00DB4D9F"/>
    <w:rsid w:val="00DB510D"/>
    <w:rsid w:val="00DB5651"/>
    <w:rsid w:val="00DB584A"/>
    <w:rsid w:val="00DB5C15"/>
    <w:rsid w:val="00DB5D70"/>
    <w:rsid w:val="00DB5EC1"/>
    <w:rsid w:val="00DB5F83"/>
    <w:rsid w:val="00DB6292"/>
    <w:rsid w:val="00DB6668"/>
    <w:rsid w:val="00DB69F8"/>
    <w:rsid w:val="00DB6EE4"/>
    <w:rsid w:val="00DB6FE6"/>
    <w:rsid w:val="00DB7653"/>
    <w:rsid w:val="00DB7740"/>
    <w:rsid w:val="00DB7F4B"/>
    <w:rsid w:val="00DB7FCD"/>
    <w:rsid w:val="00DC06F6"/>
    <w:rsid w:val="00DC07DD"/>
    <w:rsid w:val="00DC0FB3"/>
    <w:rsid w:val="00DC10FB"/>
    <w:rsid w:val="00DC14B2"/>
    <w:rsid w:val="00DC174B"/>
    <w:rsid w:val="00DC1E79"/>
    <w:rsid w:val="00DC2177"/>
    <w:rsid w:val="00DC25C2"/>
    <w:rsid w:val="00DC30BA"/>
    <w:rsid w:val="00DC32E4"/>
    <w:rsid w:val="00DC3728"/>
    <w:rsid w:val="00DC4430"/>
    <w:rsid w:val="00DC48B5"/>
    <w:rsid w:val="00DC492D"/>
    <w:rsid w:val="00DC4C85"/>
    <w:rsid w:val="00DC510B"/>
    <w:rsid w:val="00DC51BD"/>
    <w:rsid w:val="00DC5AC6"/>
    <w:rsid w:val="00DC5BFA"/>
    <w:rsid w:val="00DC6403"/>
    <w:rsid w:val="00DC665C"/>
    <w:rsid w:val="00DC784C"/>
    <w:rsid w:val="00DC7CD9"/>
    <w:rsid w:val="00DD080E"/>
    <w:rsid w:val="00DD18F3"/>
    <w:rsid w:val="00DD1B64"/>
    <w:rsid w:val="00DD1C0D"/>
    <w:rsid w:val="00DD2450"/>
    <w:rsid w:val="00DD27A7"/>
    <w:rsid w:val="00DD2892"/>
    <w:rsid w:val="00DD2BD0"/>
    <w:rsid w:val="00DD2C5D"/>
    <w:rsid w:val="00DD2C74"/>
    <w:rsid w:val="00DD308C"/>
    <w:rsid w:val="00DD30BC"/>
    <w:rsid w:val="00DD336A"/>
    <w:rsid w:val="00DD3FD2"/>
    <w:rsid w:val="00DD45A9"/>
    <w:rsid w:val="00DD4995"/>
    <w:rsid w:val="00DD5335"/>
    <w:rsid w:val="00DD539D"/>
    <w:rsid w:val="00DD58F2"/>
    <w:rsid w:val="00DD5BA1"/>
    <w:rsid w:val="00DD62F9"/>
    <w:rsid w:val="00DD6AC2"/>
    <w:rsid w:val="00DD70E2"/>
    <w:rsid w:val="00DD7549"/>
    <w:rsid w:val="00DD7AA2"/>
    <w:rsid w:val="00DD7C73"/>
    <w:rsid w:val="00DE05C6"/>
    <w:rsid w:val="00DE0CF9"/>
    <w:rsid w:val="00DE0ECA"/>
    <w:rsid w:val="00DE11EB"/>
    <w:rsid w:val="00DE1AAC"/>
    <w:rsid w:val="00DE1B79"/>
    <w:rsid w:val="00DE1E75"/>
    <w:rsid w:val="00DE234A"/>
    <w:rsid w:val="00DE3AC4"/>
    <w:rsid w:val="00DE4330"/>
    <w:rsid w:val="00DE4574"/>
    <w:rsid w:val="00DE4926"/>
    <w:rsid w:val="00DE54B5"/>
    <w:rsid w:val="00DE5962"/>
    <w:rsid w:val="00DE5BFC"/>
    <w:rsid w:val="00DE5FC7"/>
    <w:rsid w:val="00DE6592"/>
    <w:rsid w:val="00DE68A2"/>
    <w:rsid w:val="00DE6C2E"/>
    <w:rsid w:val="00DE7220"/>
    <w:rsid w:val="00DE72E1"/>
    <w:rsid w:val="00DE7DD6"/>
    <w:rsid w:val="00DF02BE"/>
    <w:rsid w:val="00DF0360"/>
    <w:rsid w:val="00DF0684"/>
    <w:rsid w:val="00DF0715"/>
    <w:rsid w:val="00DF115B"/>
    <w:rsid w:val="00DF1B37"/>
    <w:rsid w:val="00DF1E79"/>
    <w:rsid w:val="00DF2511"/>
    <w:rsid w:val="00DF2C81"/>
    <w:rsid w:val="00DF2EF3"/>
    <w:rsid w:val="00DF32C8"/>
    <w:rsid w:val="00DF3F0C"/>
    <w:rsid w:val="00DF40BC"/>
    <w:rsid w:val="00DF41C9"/>
    <w:rsid w:val="00DF48F0"/>
    <w:rsid w:val="00DF4B07"/>
    <w:rsid w:val="00DF5542"/>
    <w:rsid w:val="00DF62E3"/>
    <w:rsid w:val="00DF66AF"/>
    <w:rsid w:val="00DF67E0"/>
    <w:rsid w:val="00DF684F"/>
    <w:rsid w:val="00DF6869"/>
    <w:rsid w:val="00DF6AAA"/>
    <w:rsid w:val="00DF6D58"/>
    <w:rsid w:val="00DF733A"/>
    <w:rsid w:val="00DF75FA"/>
    <w:rsid w:val="00DF7A4C"/>
    <w:rsid w:val="00E0016B"/>
    <w:rsid w:val="00E001F0"/>
    <w:rsid w:val="00E00510"/>
    <w:rsid w:val="00E0081F"/>
    <w:rsid w:val="00E00A49"/>
    <w:rsid w:val="00E00AB7"/>
    <w:rsid w:val="00E01667"/>
    <w:rsid w:val="00E0176A"/>
    <w:rsid w:val="00E02611"/>
    <w:rsid w:val="00E0424E"/>
    <w:rsid w:val="00E04569"/>
    <w:rsid w:val="00E04699"/>
    <w:rsid w:val="00E055FD"/>
    <w:rsid w:val="00E059C3"/>
    <w:rsid w:val="00E05BBD"/>
    <w:rsid w:val="00E0665E"/>
    <w:rsid w:val="00E066AB"/>
    <w:rsid w:val="00E067AC"/>
    <w:rsid w:val="00E06D6F"/>
    <w:rsid w:val="00E06F62"/>
    <w:rsid w:val="00E07469"/>
    <w:rsid w:val="00E075FA"/>
    <w:rsid w:val="00E1013E"/>
    <w:rsid w:val="00E10364"/>
    <w:rsid w:val="00E10DCE"/>
    <w:rsid w:val="00E11027"/>
    <w:rsid w:val="00E1175F"/>
    <w:rsid w:val="00E11C1C"/>
    <w:rsid w:val="00E11E67"/>
    <w:rsid w:val="00E123F9"/>
    <w:rsid w:val="00E13104"/>
    <w:rsid w:val="00E13166"/>
    <w:rsid w:val="00E134A7"/>
    <w:rsid w:val="00E14894"/>
    <w:rsid w:val="00E14A3F"/>
    <w:rsid w:val="00E14CE7"/>
    <w:rsid w:val="00E1689F"/>
    <w:rsid w:val="00E16E56"/>
    <w:rsid w:val="00E170F1"/>
    <w:rsid w:val="00E17DB2"/>
    <w:rsid w:val="00E20A44"/>
    <w:rsid w:val="00E20BCF"/>
    <w:rsid w:val="00E20D74"/>
    <w:rsid w:val="00E21E3D"/>
    <w:rsid w:val="00E220ED"/>
    <w:rsid w:val="00E22CF1"/>
    <w:rsid w:val="00E22FEE"/>
    <w:rsid w:val="00E231AB"/>
    <w:rsid w:val="00E233FA"/>
    <w:rsid w:val="00E235CD"/>
    <w:rsid w:val="00E23D55"/>
    <w:rsid w:val="00E24443"/>
    <w:rsid w:val="00E247BC"/>
    <w:rsid w:val="00E2577B"/>
    <w:rsid w:val="00E25D8B"/>
    <w:rsid w:val="00E25EF5"/>
    <w:rsid w:val="00E27590"/>
    <w:rsid w:val="00E3049A"/>
    <w:rsid w:val="00E3054E"/>
    <w:rsid w:val="00E307E0"/>
    <w:rsid w:val="00E310D9"/>
    <w:rsid w:val="00E3131C"/>
    <w:rsid w:val="00E319FC"/>
    <w:rsid w:val="00E31BFC"/>
    <w:rsid w:val="00E31FBD"/>
    <w:rsid w:val="00E32041"/>
    <w:rsid w:val="00E32217"/>
    <w:rsid w:val="00E327F4"/>
    <w:rsid w:val="00E32804"/>
    <w:rsid w:val="00E32A19"/>
    <w:rsid w:val="00E32B66"/>
    <w:rsid w:val="00E32F83"/>
    <w:rsid w:val="00E33DDE"/>
    <w:rsid w:val="00E341B8"/>
    <w:rsid w:val="00E34DC8"/>
    <w:rsid w:val="00E36063"/>
    <w:rsid w:val="00E36491"/>
    <w:rsid w:val="00E36747"/>
    <w:rsid w:val="00E36A84"/>
    <w:rsid w:val="00E370A1"/>
    <w:rsid w:val="00E374D7"/>
    <w:rsid w:val="00E37DF5"/>
    <w:rsid w:val="00E4014F"/>
    <w:rsid w:val="00E41135"/>
    <w:rsid w:val="00E41181"/>
    <w:rsid w:val="00E417E5"/>
    <w:rsid w:val="00E41B3D"/>
    <w:rsid w:val="00E42003"/>
    <w:rsid w:val="00E429C8"/>
    <w:rsid w:val="00E42BB7"/>
    <w:rsid w:val="00E42C5A"/>
    <w:rsid w:val="00E43186"/>
    <w:rsid w:val="00E4438E"/>
    <w:rsid w:val="00E45969"/>
    <w:rsid w:val="00E45C43"/>
    <w:rsid w:val="00E461A4"/>
    <w:rsid w:val="00E468C9"/>
    <w:rsid w:val="00E46972"/>
    <w:rsid w:val="00E46F9B"/>
    <w:rsid w:val="00E471F3"/>
    <w:rsid w:val="00E4735C"/>
    <w:rsid w:val="00E5000C"/>
    <w:rsid w:val="00E502FF"/>
    <w:rsid w:val="00E50882"/>
    <w:rsid w:val="00E50C82"/>
    <w:rsid w:val="00E50FC4"/>
    <w:rsid w:val="00E51B27"/>
    <w:rsid w:val="00E52F57"/>
    <w:rsid w:val="00E53A95"/>
    <w:rsid w:val="00E53CB8"/>
    <w:rsid w:val="00E54EA8"/>
    <w:rsid w:val="00E55383"/>
    <w:rsid w:val="00E55E43"/>
    <w:rsid w:val="00E56B5A"/>
    <w:rsid w:val="00E57082"/>
    <w:rsid w:val="00E57DCD"/>
    <w:rsid w:val="00E60029"/>
    <w:rsid w:val="00E60399"/>
    <w:rsid w:val="00E60839"/>
    <w:rsid w:val="00E60924"/>
    <w:rsid w:val="00E60D98"/>
    <w:rsid w:val="00E61737"/>
    <w:rsid w:val="00E61FDA"/>
    <w:rsid w:val="00E62864"/>
    <w:rsid w:val="00E628A6"/>
    <w:rsid w:val="00E62CBC"/>
    <w:rsid w:val="00E62F49"/>
    <w:rsid w:val="00E63858"/>
    <w:rsid w:val="00E63F60"/>
    <w:rsid w:val="00E64C9A"/>
    <w:rsid w:val="00E650CE"/>
    <w:rsid w:val="00E65297"/>
    <w:rsid w:val="00E67188"/>
    <w:rsid w:val="00E67413"/>
    <w:rsid w:val="00E67B24"/>
    <w:rsid w:val="00E67DEF"/>
    <w:rsid w:val="00E67F29"/>
    <w:rsid w:val="00E7030C"/>
    <w:rsid w:val="00E704DD"/>
    <w:rsid w:val="00E70B07"/>
    <w:rsid w:val="00E70BCF"/>
    <w:rsid w:val="00E70D7E"/>
    <w:rsid w:val="00E715BD"/>
    <w:rsid w:val="00E723DC"/>
    <w:rsid w:val="00E72810"/>
    <w:rsid w:val="00E73674"/>
    <w:rsid w:val="00E7369F"/>
    <w:rsid w:val="00E738E9"/>
    <w:rsid w:val="00E7399F"/>
    <w:rsid w:val="00E73AFE"/>
    <w:rsid w:val="00E73D3A"/>
    <w:rsid w:val="00E73D46"/>
    <w:rsid w:val="00E7400F"/>
    <w:rsid w:val="00E74111"/>
    <w:rsid w:val="00E744EA"/>
    <w:rsid w:val="00E74714"/>
    <w:rsid w:val="00E749B3"/>
    <w:rsid w:val="00E74AD6"/>
    <w:rsid w:val="00E74EF2"/>
    <w:rsid w:val="00E758C2"/>
    <w:rsid w:val="00E75C8B"/>
    <w:rsid w:val="00E76513"/>
    <w:rsid w:val="00E76D0B"/>
    <w:rsid w:val="00E7747F"/>
    <w:rsid w:val="00E776E5"/>
    <w:rsid w:val="00E7770B"/>
    <w:rsid w:val="00E77FF7"/>
    <w:rsid w:val="00E80141"/>
    <w:rsid w:val="00E80D83"/>
    <w:rsid w:val="00E81082"/>
    <w:rsid w:val="00E8170C"/>
    <w:rsid w:val="00E81B04"/>
    <w:rsid w:val="00E81DBE"/>
    <w:rsid w:val="00E826FB"/>
    <w:rsid w:val="00E827B2"/>
    <w:rsid w:val="00E828D1"/>
    <w:rsid w:val="00E82925"/>
    <w:rsid w:val="00E82EF7"/>
    <w:rsid w:val="00E83108"/>
    <w:rsid w:val="00E84333"/>
    <w:rsid w:val="00E868FD"/>
    <w:rsid w:val="00E87292"/>
    <w:rsid w:val="00E87539"/>
    <w:rsid w:val="00E90219"/>
    <w:rsid w:val="00E907DE"/>
    <w:rsid w:val="00E90893"/>
    <w:rsid w:val="00E909DD"/>
    <w:rsid w:val="00E911C7"/>
    <w:rsid w:val="00E91768"/>
    <w:rsid w:val="00E91BAF"/>
    <w:rsid w:val="00E91D31"/>
    <w:rsid w:val="00E9204F"/>
    <w:rsid w:val="00E9251B"/>
    <w:rsid w:val="00E9256B"/>
    <w:rsid w:val="00E9277C"/>
    <w:rsid w:val="00E92855"/>
    <w:rsid w:val="00E92863"/>
    <w:rsid w:val="00E92A12"/>
    <w:rsid w:val="00E92B78"/>
    <w:rsid w:val="00E93223"/>
    <w:rsid w:val="00E93990"/>
    <w:rsid w:val="00E9419D"/>
    <w:rsid w:val="00E94838"/>
    <w:rsid w:val="00E94B86"/>
    <w:rsid w:val="00E94E22"/>
    <w:rsid w:val="00E95717"/>
    <w:rsid w:val="00E9592D"/>
    <w:rsid w:val="00E960CA"/>
    <w:rsid w:val="00E96E35"/>
    <w:rsid w:val="00E96E8E"/>
    <w:rsid w:val="00E97142"/>
    <w:rsid w:val="00E97317"/>
    <w:rsid w:val="00E97429"/>
    <w:rsid w:val="00E9766A"/>
    <w:rsid w:val="00E976A6"/>
    <w:rsid w:val="00E97EDF"/>
    <w:rsid w:val="00E97F25"/>
    <w:rsid w:val="00EA02E6"/>
    <w:rsid w:val="00EA07A4"/>
    <w:rsid w:val="00EA0933"/>
    <w:rsid w:val="00EA0C5D"/>
    <w:rsid w:val="00EA106A"/>
    <w:rsid w:val="00EA1132"/>
    <w:rsid w:val="00EA18D7"/>
    <w:rsid w:val="00EA1992"/>
    <w:rsid w:val="00EA1B71"/>
    <w:rsid w:val="00EA1BE1"/>
    <w:rsid w:val="00EA1E1F"/>
    <w:rsid w:val="00EA2206"/>
    <w:rsid w:val="00EA22AF"/>
    <w:rsid w:val="00EA25D8"/>
    <w:rsid w:val="00EA26F4"/>
    <w:rsid w:val="00EA2707"/>
    <w:rsid w:val="00EA2C5B"/>
    <w:rsid w:val="00EA2CBF"/>
    <w:rsid w:val="00EA357B"/>
    <w:rsid w:val="00EA3596"/>
    <w:rsid w:val="00EA368D"/>
    <w:rsid w:val="00EA36EB"/>
    <w:rsid w:val="00EA3FBC"/>
    <w:rsid w:val="00EA42EA"/>
    <w:rsid w:val="00EA45B5"/>
    <w:rsid w:val="00EA462D"/>
    <w:rsid w:val="00EA5167"/>
    <w:rsid w:val="00EA5D3B"/>
    <w:rsid w:val="00EA6AA5"/>
    <w:rsid w:val="00EA6DAA"/>
    <w:rsid w:val="00EA6DD7"/>
    <w:rsid w:val="00EA7408"/>
    <w:rsid w:val="00EA7483"/>
    <w:rsid w:val="00EA75EE"/>
    <w:rsid w:val="00EA76C5"/>
    <w:rsid w:val="00EA77E2"/>
    <w:rsid w:val="00EA7BEE"/>
    <w:rsid w:val="00EB057B"/>
    <w:rsid w:val="00EB06A4"/>
    <w:rsid w:val="00EB111D"/>
    <w:rsid w:val="00EB14AC"/>
    <w:rsid w:val="00EB1832"/>
    <w:rsid w:val="00EB2270"/>
    <w:rsid w:val="00EB271D"/>
    <w:rsid w:val="00EB29E2"/>
    <w:rsid w:val="00EB2AF1"/>
    <w:rsid w:val="00EB3050"/>
    <w:rsid w:val="00EB325F"/>
    <w:rsid w:val="00EB38D7"/>
    <w:rsid w:val="00EB4442"/>
    <w:rsid w:val="00EB4477"/>
    <w:rsid w:val="00EB47B9"/>
    <w:rsid w:val="00EB4828"/>
    <w:rsid w:val="00EB4870"/>
    <w:rsid w:val="00EB4BCF"/>
    <w:rsid w:val="00EB5010"/>
    <w:rsid w:val="00EB5CFF"/>
    <w:rsid w:val="00EB5D8D"/>
    <w:rsid w:val="00EB6244"/>
    <w:rsid w:val="00EB655B"/>
    <w:rsid w:val="00EB6579"/>
    <w:rsid w:val="00EB67FF"/>
    <w:rsid w:val="00EB6937"/>
    <w:rsid w:val="00EB6AD5"/>
    <w:rsid w:val="00EB6BE9"/>
    <w:rsid w:val="00EB71EF"/>
    <w:rsid w:val="00EB7294"/>
    <w:rsid w:val="00EB77BE"/>
    <w:rsid w:val="00EB792D"/>
    <w:rsid w:val="00EB7AC0"/>
    <w:rsid w:val="00EB7B31"/>
    <w:rsid w:val="00EB7CC1"/>
    <w:rsid w:val="00EB7EFB"/>
    <w:rsid w:val="00EC06DB"/>
    <w:rsid w:val="00EC07E9"/>
    <w:rsid w:val="00EC0D21"/>
    <w:rsid w:val="00EC0E52"/>
    <w:rsid w:val="00EC104C"/>
    <w:rsid w:val="00EC18F6"/>
    <w:rsid w:val="00EC1D48"/>
    <w:rsid w:val="00EC1FE7"/>
    <w:rsid w:val="00EC20C6"/>
    <w:rsid w:val="00EC2623"/>
    <w:rsid w:val="00EC346F"/>
    <w:rsid w:val="00EC3B28"/>
    <w:rsid w:val="00EC3B99"/>
    <w:rsid w:val="00EC3BC6"/>
    <w:rsid w:val="00EC3D1C"/>
    <w:rsid w:val="00EC4BA6"/>
    <w:rsid w:val="00EC4C27"/>
    <w:rsid w:val="00EC4FB3"/>
    <w:rsid w:val="00EC55F1"/>
    <w:rsid w:val="00EC57B0"/>
    <w:rsid w:val="00EC5A8C"/>
    <w:rsid w:val="00EC5D7E"/>
    <w:rsid w:val="00EC6918"/>
    <w:rsid w:val="00EC6C9E"/>
    <w:rsid w:val="00EC794A"/>
    <w:rsid w:val="00EC7A4B"/>
    <w:rsid w:val="00EC7D19"/>
    <w:rsid w:val="00ED08EB"/>
    <w:rsid w:val="00ED090D"/>
    <w:rsid w:val="00ED0AD8"/>
    <w:rsid w:val="00ED0B14"/>
    <w:rsid w:val="00ED0D47"/>
    <w:rsid w:val="00ED1C1A"/>
    <w:rsid w:val="00ED1C67"/>
    <w:rsid w:val="00ED2126"/>
    <w:rsid w:val="00ED248C"/>
    <w:rsid w:val="00ED4643"/>
    <w:rsid w:val="00ED527C"/>
    <w:rsid w:val="00ED5A42"/>
    <w:rsid w:val="00ED5CB7"/>
    <w:rsid w:val="00ED6041"/>
    <w:rsid w:val="00ED6AD6"/>
    <w:rsid w:val="00EE04AC"/>
    <w:rsid w:val="00EE04FB"/>
    <w:rsid w:val="00EE0619"/>
    <w:rsid w:val="00EE0BE0"/>
    <w:rsid w:val="00EE17BA"/>
    <w:rsid w:val="00EE185E"/>
    <w:rsid w:val="00EE2249"/>
    <w:rsid w:val="00EE27DB"/>
    <w:rsid w:val="00EE27E7"/>
    <w:rsid w:val="00EE285B"/>
    <w:rsid w:val="00EE327A"/>
    <w:rsid w:val="00EE4647"/>
    <w:rsid w:val="00EE5039"/>
    <w:rsid w:val="00EE51FA"/>
    <w:rsid w:val="00EE522B"/>
    <w:rsid w:val="00EE5230"/>
    <w:rsid w:val="00EE5732"/>
    <w:rsid w:val="00EE5F41"/>
    <w:rsid w:val="00EE66CA"/>
    <w:rsid w:val="00EE74C0"/>
    <w:rsid w:val="00EE7D0B"/>
    <w:rsid w:val="00EF0FB5"/>
    <w:rsid w:val="00EF159E"/>
    <w:rsid w:val="00EF17B2"/>
    <w:rsid w:val="00EF22D9"/>
    <w:rsid w:val="00EF23B2"/>
    <w:rsid w:val="00EF3130"/>
    <w:rsid w:val="00EF33AE"/>
    <w:rsid w:val="00EF3599"/>
    <w:rsid w:val="00EF3706"/>
    <w:rsid w:val="00EF39B1"/>
    <w:rsid w:val="00EF3CD4"/>
    <w:rsid w:val="00EF4CB3"/>
    <w:rsid w:val="00EF554D"/>
    <w:rsid w:val="00EF5D9D"/>
    <w:rsid w:val="00EF5E85"/>
    <w:rsid w:val="00EF5F43"/>
    <w:rsid w:val="00EF66CD"/>
    <w:rsid w:val="00EF6A7D"/>
    <w:rsid w:val="00EF6AA0"/>
    <w:rsid w:val="00EF71B6"/>
    <w:rsid w:val="00F00113"/>
    <w:rsid w:val="00F00A17"/>
    <w:rsid w:val="00F00D4A"/>
    <w:rsid w:val="00F0231B"/>
    <w:rsid w:val="00F02383"/>
    <w:rsid w:val="00F026B5"/>
    <w:rsid w:val="00F02E18"/>
    <w:rsid w:val="00F03313"/>
    <w:rsid w:val="00F03421"/>
    <w:rsid w:val="00F03513"/>
    <w:rsid w:val="00F03B8C"/>
    <w:rsid w:val="00F0451E"/>
    <w:rsid w:val="00F05816"/>
    <w:rsid w:val="00F05B69"/>
    <w:rsid w:val="00F05CE4"/>
    <w:rsid w:val="00F06CB1"/>
    <w:rsid w:val="00F076D0"/>
    <w:rsid w:val="00F07A8B"/>
    <w:rsid w:val="00F07D4F"/>
    <w:rsid w:val="00F103DE"/>
    <w:rsid w:val="00F10CAE"/>
    <w:rsid w:val="00F10FA9"/>
    <w:rsid w:val="00F10FC4"/>
    <w:rsid w:val="00F1115B"/>
    <w:rsid w:val="00F113B6"/>
    <w:rsid w:val="00F1176F"/>
    <w:rsid w:val="00F12097"/>
    <w:rsid w:val="00F123A8"/>
    <w:rsid w:val="00F1268D"/>
    <w:rsid w:val="00F126BE"/>
    <w:rsid w:val="00F12724"/>
    <w:rsid w:val="00F12A8F"/>
    <w:rsid w:val="00F12B08"/>
    <w:rsid w:val="00F12D51"/>
    <w:rsid w:val="00F135B6"/>
    <w:rsid w:val="00F1360A"/>
    <w:rsid w:val="00F1383B"/>
    <w:rsid w:val="00F13A93"/>
    <w:rsid w:val="00F13CEF"/>
    <w:rsid w:val="00F141DC"/>
    <w:rsid w:val="00F14255"/>
    <w:rsid w:val="00F14332"/>
    <w:rsid w:val="00F14A18"/>
    <w:rsid w:val="00F14F1F"/>
    <w:rsid w:val="00F15A1C"/>
    <w:rsid w:val="00F16249"/>
    <w:rsid w:val="00F16BC1"/>
    <w:rsid w:val="00F17309"/>
    <w:rsid w:val="00F17C8E"/>
    <w:rsid w:val="00F17E27"/>
    <w:rsid w:val="00F20D28"/>
    <w:rsid w:val="00F211DD"/>
    <w:rsid w:val="00F2129A"/>
    <w:rsid w:val="00F21590"/>
    <w:rsid w:val="00F21614"/>
    <w:rsid w:val="00F21A0F"/>
    <w:rsid w:val="00F21D44"/>
    <w:rsid w:val="00F2229C"/>
    <w:rsid w:val="00F22450"/>
    <w:rsid w:val="00F22AF6"/>
    <w:rsid w:val="00F22C2D"/>
    <w:rsid w:val="00F2307A"/>
    <w:rsid w:val="00F23859"/>
    <w:rsid w:val="00F23EE6"/>
    <w:rsid w:val="00F24552"/>
    <w:rsid w:val="00F24CBC"/>
    <w:rsid w:val="00F24D37"/>
    <w:rsid w:val="00F2540D"/>
    <w:rsid w:val="00F25593"/>
    <w:rsid w:val="00F2574E"/>
    <w:rsid w:val="00F25F31"/>
    <w:rsid w:val="00F26259"/>
    <w:rsid w:val="00F26ABE"/>
    <w:rsid w:val="00F27480"/>
    <w:rsid w:val="00F27740"/>
    <w:rsid w:val="00F27DD6"/>
    <w:rsid w:val="00F27ED1"/>
    <w:rsid w:val="00F310D7"/>
    <w:rsid w:val="00F317AA"/>
    <w:rsid w:val="00F3225E"/>
    <w:rsid w:val="00F32CDF"/>
    <w:rsid w:val="00F337F7"/>
    <w:rsid w:val="00F33803"/>
    <w:rsid w:val="00F33A76"/>
    <w:rsid w:val="00F3460B"/>
    <w:rsid w:val="00F34E5C"/>
    <w:rsid w:val="00F35469"/>
    <w:rsid w:val="00F35C26"/>
    <w:rsid w:val="00F35CFD"/>
    <w:rsid w:val="00F364B6"/>
    <w:rsid w:val="00F36EE9"/>
    <w:rsid w:val="00F36FBD"/>
    <w:rsid w:val="00F37832"/>
    <w:rsid w:val="00F37973"/>
    <w:rsid w:val="00F37CFD"/>
    <w:rsid w:val="00F403F8"/>
    <w:rsid w:val="00F41EB7"/>
    <w:rsid w:val="00F4260F"/>
    <w:rsid w:val="00F4264E"/>
    <w:rsid w:val="00F427CF"/>
    <w:rsid w:val="00F4326A"/>
    <w:rsid w:val="00F433E2"/>
    <w:rsid w:val="00F435D1"/>
    <w:rsid w:val="00F437A6"/>
    <w:rsid w:val="00F44308"/>
    <w:rsid w:val="00F44470"/>
    <w:rsid w:val="00F445B6"/>
    <w:rsid w:val="00F4495A"/>
    <w:rsid w:val="00F44AF9"/>
    <w:rsid w:val="00F4523F"/>
    <w:rsid w:val="00F45707"/>
    <w:rsid w:val="00F4594E"/>
    <w:rsid w:val="00F45C49"/>
    <w:rsid w:val="00F45E18"/>
    <w:rsid w:val="00F4620F"/>
    <w:rsid w:val="00F4628F"/>
    <w:rsid w:val="00F468EE"/>
    <w:rsid w:val="00F47121"/>
    <w:rsid w:val="00F4743B"/>
    <w:rsid w:val="00F47463"/>
    <w:rsid w:val="00F47660"/>
    <w:rsid w:val="00F4783D"/>
    <w:rsid w:val="00F50284"/>
    <w:rsid w:val="00F50B8D"/>
    <w:rsid w:val="00F50DD4"/>
    <w:rsid w:val="00F51426"/>
    <w:rsid w:val="00F5206A"/>
    <w:rsid w:val="00F52074"/>
    <w:rsid w:val="00F52136"/>
    <w:rsid w:val="00F5214B"/>
    <w:rsid w:val="00F5261A"/>
    <w:rsid w:val="00F52A7A"/>
    <w:rsid w:val="00F52AB2"/>
    <w:rsid w:val="00F53BEF"/>
    <w:rsid w:val="00F540AD"/>
    <w:rsid w:val="00F5475A"/>
    <w:rsid w:val="00F54BE1"/>
    <w:rsid w:val="00F55094"/>
    <w:rsid w:val="00F5523F"/>
    <w:rsid w:val="00F55907"/>
    <w:rsid w:val="00F55A94"/>
    <w:rsid w:val="00F565F8"/>
    <w:rsid w:val="00F567C2"/>
    <w:rsid w:val="00F569C5"/>
    <w:rsid w:val="00F56B30"/>
    <w:rsid w:val="00F56DA9"/>
    <w:rsid w:val="00F57A33"/>
    <w:rsid w:val="00F600E3"/>
    <w:rsid w:val="00F60880"/>
    <w:rsid w:val="00F60C66"/>
    <w:rsid w:val="00F60FE7"/>
    <w:rsid w:val="00F616AC"/>
    <w:rsid w:val="00F61B8F"/>
    <w:rsid w:val="00F621E9"/>
    <w:rsid w:val="00F622D8"/>
    <w:rsid w:val="00F6252A"/>
    <w:rsid w:val="00F625FE"/>
    <w:rsid w:val="00F62637"/>
    <w:rsid w:val="00F62C37"/>
    <w:rsid w:val="00F632B2"/>
    <w:rsid w:val="00F63C75"/>
    <w:rsid w:val="00F63DA7"/>
    <w:rsid w:val="00F641D6"/>
    <w:rsid w:val="00F642C5"/>
    <w:rsid w:val="00F64AA1"/>
    <w:rsid w:val="00F654E5"/>
    <w:rsid w:val="00F65CB0"/>
    <w:rsid w:val="00F65CBD"/>
    <w:rsid w:val="00F66169"/>
    <w:rsid w:val="00F67364"/>
    <w:rsid w:val="00F67CAF"/>
    <w:rsid w:val="00F70325"/>
    <w:rsid w:val="00F71684"/>
    <w:rsid w:val="00F71CAF"/>
    <w:rsid w:val="00F71DB9"/>
    <w:rsid w:val="00F71DF8"/>
    <w:rsid w:val="00F72EA7"/>
    <w:rsid w:val="00F73033"/>
    <w:rsid w:val="00F73545"/>
    <w:rsid w:val="00F735EC"/>
    <w:rsid w:val="00F73739"/>
    <w:rsid w:val="00F7390C"/>
    <w:rsid w:val="00F73997"/>
    <w:rsid w:val="00F73CE8"/>
    <w:rsid w:val="00F73D53"/>
    <w:rsid w:val="00F73D9D"/>
    <w:rsid w:val="00F7404C"/>
    <w:rsid w:val="00F74262"/>
    <w:rsid w:val="00F74A53"/>
    <w:rsid w:val="00F74E9C"/>
    <w:rsid w:val="00F75165"/>
    <w:rsid w:val="00F757FD"/>
    <w:rsid w:val="00F75EB5"/>
    <w:rsid w:val="00F76CC7"/>
    <w:rsid w:val="00F76E55"/>
    <w:rsid w:val="00F76E84"/>
    <w:rsid w:val="00F76EF5"/>
    <w:rsid w:val="00F77826"/>
    <w:rsid w:val="00F7788D"/>
    <w:rsid w:val="00F804B4"/>
    <w:rsid w:val="00F80750"/>
    <w:rsid w:val="00F810A3"/>
    <w:rsid w:val="00F819FC"/>
    <w:rsid w:val="00F81D88"/>
    <w:rsid w:val="00F82655"/>
    <w:rsid w:val="00F8430F"/>
    <w:rsid w:val="00F8480B"/>
    <w:rsid w:val="00F848C6"/>
    <w:rsid w:val="00F84B48"/>
    <w:rsid w:val="00F84F72"/>
    <w:rsid w:val="00F8514E"/>
    <w:rsid w:val="00F8542B"/>
    <w:rsid w:val="00F85767"/>
    <w:rsid w:val="00F85832"/>
    <w:rsid w:val="00F8592F"/>
    <w:rsid w:val="00F85AB0"/>
    <w:rsid w:val="00F86B4F"/>
    <w:rsid w:val="00F872CD"/>
    <w:rsid w:val="00F8775E"/>
    <w:rsid w:val="00F90A9B"/>
    <w:rsid w:val="00F9108C"/>
    <w:rsid w:val="00F915BD"/>
    <w:rsid w:val="00F91A46"/>
    <w:rsid w:val="00F91C17"/>
    <w:rsid w:val="00F921BE"/>
    <w:rsid w:val="00F92830"/>
    <w:rsid w:val="00F92A5A"/>
    <w:rsid w:val="00F92AA3"/>
    <w:rsid w:val="00F92B6D"/>
    <w:rsid w:val="00F93954"/>
    <w:rsid w:val="00F94641"/>
    <w:rsid w:val="00F949BB"/>
    <w:rsid w:val="00F94AEE"/>
    <w:rsid w:val="00F94CF2"/>
    <w:rsid w:val="00F94D34"/>
    <w:rsid w:val="00F956B6"/>
    <w:rsid w:val="00F958B0"/>
    <w:rsid w:val="00F95AD7"/>
    <w:rsid w:val="00F962DC"/>
    <w:rsid w:val="00F96E4B"/>
    <w:rsid w:val="00F97164"/>
    <w:rsid w:val="00F975C3"/>
    <w:rsid w:val="00F97621"/>
    <w:rsid w:val="00F97C1C"/>
    <w:rsid w:val="00F97CAE"/>
    <w:rsid w:val="00FA00D2"/>
    <w:rsid w:val="00FA0599"/>
    <w:rsid w:val="00FA0943"/>
    <w:rsid w:val="00FA1378"/>
    <w:rsid w:val="00FA141F"/>
    <w:rsid w:val="00FA16EF"/>
    <w:rsid w:val="00FA1FE4"/>
    <w:rsid w:val="00FA27B6"/>
    <w:rsid w:val="00FA2BF3"/>
    <w:rsid w:val="00FA3735"/>
    <w:rsid w:val="00FA3D40"/>
    <w:rsid w:val="00FA3FBB"/>
    <w:rsid w:val="00FA45E7"/>
    <w:rsid w:val="00FA4DBF"/>
    <w:rsid w:val="00FA65E3"/>
    <w:rsid w:val="00FA687B"/>
    <w:rsid w:val="00FA7413"/>
    <w:rsid w:val="00FA786F"/>
    <w:rsid w:val="00FA7C4B"/>
    <w:rsid w:val="00FB05EB"/>
    <w:rsid w:val="00FB0952"/>
    <w:rsid w:val="00FB0FB3"/>
    <w:rsid w:val="00FB137E"/>
    <w:rsid w:val="00FB1781"/>
    <w:rsid w:val="00FB17DB"/>
    <w:rsid w:val="00FB1F9D"/>
    <w:rsid w:val="00FB213C"/>
    <w:rsid w:val="00FB274A"/>
    <w:rsid w:val="00FB2FD0"/>
    <w:rsid w:val="00FB34C5"/>
    <w:rsid w:val="00FB359A"/>
    <w:rsid w:val="00FB3A6A"/>
    <w:rsid w:val="00FB3C02"/>
    <w:rsid w:val="00FB3F4F"/>
    <w:rsid w:val="00FB431B"/>
    <w:rsid w:val="00FB48DC"/>
    <w:rsid w:val="00FB51F9"/>
    <w:rsid w:val="00FB5697"/>
    <w:rsid w:val="00FB5DE7"/>
    <w:rsid w:val="00FB6332"/>
    <w:rsid w:val="00FB657F"/>
    <w:rsid w:val="00FB67C9"/>
    <w:rsid w:val="00FB707A"/>
    <w:rsid w:val="00FB72BC"/>
    <w:rsid w:val="00FB76AA"/>
    <w:rsid w:val="00FC0171"/>
    <w:rsid w:val="00FC01DF"/>
    <w:rsid w:val="00FC06A4"/>
    <w:rsid w:val="00FC0D7B"/>
    <w:rsid w:val="00FC0EE9"/>
    <w:rsid w:val="00FC196C"/>
    <w:rsid w:val="00FC1AC5"/>
    <w:rsid w:val="00FC1E8B"/>
    <w:rsid w:val="00FC2118"/>
    <w:rsid w:val="00FC23CC"/>
    <w:rsid w:val="00FC2410"/>
    <w:rsid w:val="00FC2427"/>
    <w:rsid w:val="00FC2A23"/>
    <w:rsid w:val="00FC2E47"/>
    <w:rsid w:val="00FC2FBF"/>
    <w:rsid w:val="00FC34E6"/>
    <w:rsid w:val="00FC390F"/>
    <w:rsid w:val="00FC3D8A"/>
    <w:rsid w:val="00FC3EF6"/>
    <w:rsid w:val="00FC4CFD"/>
    <w:rsid w:val="00FC537C"/>
    <w:rsid w:val="00FC5FCA"/>
    <w:rsid w:val="00FC622B"/>
    <w:rsid w:val="00FC6477"/>
    <w:rsid w:val="00FC70F4"/>
    <w:rsid w:val="00FC71C5"/>
    <w:rsid w:val="00FC7693"/>
    <w:rsid w:val="00FC7705"/>
    <w:rsid w:val="00FC7959"/>
    <w:rsid w:val="00FC79BE"/>
    <w:rsid w:val="00FD04F5"/>
    <w:rsid w:val="00FD0B45"/>
    <w:rsid w:val="00FD1C2E"/>
    <w:rsid w:val="00FD212D"/>
    <w:rsid w:val="00FD247C"/>
    <w:rsid w:val="00FD25D1"/>
    <w:rsid w:val="00FD28EE"/>
    <w:rsid w:val="00FD2DCA"/>
    <w:rsid w:val="00FD3A37"/>
    <w:rsid w:val="00FD3D97"/>
    <w:rsid w:val="00FD3F22"/>
    <w:rsid w:val="00FD42A0"/>
    <w:rsid w:val="00FD4385"/>
    <w:rsid w:val="00FD43EB"/>
    <w:rsid w:val="00FD47F4"/>
    <w:rsid w:val="00FD5314"/>
    <w:rsid w:val="00FD57C4"/>
    <w:rsid w:val="00FD5B12"/>
    <w:rsid w:val="00FD5CA6"/>
    <w:rsid w:val="00FD5CFD"/>
    <w:rsid w:val="00FD6146"/>
    <w:rsid w:val="00FD6D78"/>
    <w:rsid w:val="00FD7256"/>
    <w:rsid w:val="00FD775A"/>
    <w:rsid w:val="00FD7B93"/>
    <w:rsid w:val="00FE11E0"/>
    <w:rsid w:val="00FE167D"/>
    <w:rsid w:val="00FE16F8"/>
    <w:rsid w:val="00FE18E0"/>
    <w:rsid w:val="00FE1A30"/>
    <w:rsid w:val="00FE2301"/>
    <w:rsid w:val="00FE266E"/>
    <w:rsid w:val="00FE2967"/>
    <w:rsid w:val="00FE2B15"/>
    <w:rsid w:val="00FE2DBA"/>
    <w:rsid w:val="00FE3016"/>
    <w:rsid w:val="00FE3079"/>
    <w:rsid w:val="00FE3848"/>
    <w:rsid w:val="00FE3D44"/>
    <w:rsid w:val="00FE420D"/>
    <w:rsid w:val="00FE421A"/>
    <w:rsid w:val="00FE428D"/>
    <w:rsid w:val="00FE48D7"/>
    <w:rsid w:val="00FE498B"/>
    <w:rsid w:val="00FE4B4A"/>
    <w:rsid w:val="00FE4DCF"/>
    <w:rsid w:val="00FE4DD4"/>
    <w:rsid w:val="00FE4F47"/>
    <w:rsid w:val="00FE5776"/>
    <w:rsid w:val="00FE5856"/>
    <w:rsid w:val="00FE5A96"/>
    <w:rsid w:val="00FE5D56"/>
    <w:rsid w:val="00FE6093"/>
    <w:rsid w:val="00FE6224"/>
    <w:rsid w:val="00FE6D79"/>
    <w:rsid w:val="00FE75EC"/>
    <w:rsid w:val="00FF0142"/>
    <w:rsid w:val="00FF0399"/>
    <w:rsid w:val="00FF12F7"/>
    <w:rsid w:val="00FF1ADA"/>
    <w:rsid w:val="00FF1CFC"/>
    <w:rsid w:val="00FF2250"/>
    <w:rsid w:val="00FF26DF"/>
    <w:rsid w:val="00FF2C7B"/>
    <w:rsid w:val="00FF2D6B"/>
    <w:rsid w:val="00FF2D81"/>
    <w:rsid w:val="00FF388F"/>
    <w:rsid w:val="00FF425B"/>
    <w:rsid w:val="00FF4F8E"/>
    <w:rsid w:val="00FF59DE"/>
    <w:rsid w:val="00FF61E6"/>
    <w:rsid w:val="00FF749A"/>
    <w:rsid w:val="00FF7538"/>
    <w:rsid w:val="00FF7B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7E3F4"/>
  <w15:chartTrackingRefBased/>
  <w15:docId w15:val="{8869081C-7C78-4C17-9188-031EDB6E3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397C5F"/>
    <w:pPr>
      <w:keepNext/>
      <w:numPr>
        <w:numId w:val="4"/>
      </w:numPr>
      <w:spacing w:after="0" w:line="240" w:lineRule="auto"/>
      <w:jc w:val="center"/>
      <w:outlineLvl w:val="0"/>
    </w:pPr>
    <w:rPr>
      <w:rFonts w:ascii="Times New Roman" w:eastAsia="Times New Roman" w:hAnsi="Times New Roman" w:cs="Times New Roman"/>
      <w:b/>
      <w:sz w:val="24"/>
      <w:szCs w:val="20"/>
      <w:u w:val="single"/>
      <w:lang w:eastAsia="cs-CZ"/>
    </w:rPr>
  </w:style>
  <w:style w:type="paragraph" w:styleId="Heading6">
    <w:name w:val="heading 6"/>
    <w:basedOn w:val="Normal"/>
    <w:next w:val="Normal"/>
    <w:link w:val="Heading6Char"/>
    <w:qFormat/>
    <w:rsid w:val="00397C5F"/>
    <w:pPr>
      <w:keepNext/>
      <w:spacing w:before="120" w:after="60" w:line="240" w:lineRule="auto"/>
      <w:jc w:val="center"/>
      <w:outlineLvl w:val="5"/>
    </w:pPr>
    <w:rPr>
      <w:rFonts w:ascii="Times New Roman" w:eastAsia="Times New Roman" w:hAnsi="Times New Roman" w:cs="Times New Roman"/>
      <w:b/>
      <w:sz w:val="28"/>
      <w:szCs w:val="20"/>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D25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2575"/>
    <w:rPr>
      <w:sz w:val="20"/>
      <w:szCs w:val="20"/>
    </w:rPr>
  </w:style>
  <w:style w:type="character" w:styleId="FootnoteReference">
    <w:name w:val="footnote reference"/>
    <w:basedOn w:val="DefaultParagraphFont"/>
    <w:uiPriority w:val="99"/>
    <w:semiHidden/>
    <w:unhideWhenUsed/>
    <w:rsid w:val="00CD2575"/>
    <w:rPr>
      <w:vertAlign w:val="superscript"/>
    </w:rPr>
  </w:style>
  <w:style w:type="paragraph" w:styleId="ListParagraph">
    <w:name w:val="List Paragraph"/>
    <w:basedOn w:val="Normal"/>
    <w:uiPriority w:val="34"/>
    <w:qFormat/>
    <w:rsid w:val="00CD2575"/>
    <w:pPr>
      <w:ind w:left="720"/>
      <w:contextualSpacing/>
    </w:pPr>
  </w:style>
  <w:style w:type="character" w:customStyle="1" w:styleId="Heading1Char">
    <w:name w:val="Heading 1 Char"/>
    <w:basedOn w:val="DefaultParagraphFont"/>
    <w:link w:val="Heading1"/>
    <w:rsid w:val="00397C5F"/>
    <w:rPr>
      <w:rFonts w:ascii="Times New Roman" w:eastAsia="Times New Roman" w:hAnsi="Times New Roman" w:cs="Times New Roman"/>
      <w:b/>
      <w:sz w:val="24"/>
      <w:szCs w:val="20"/>
      <w:u w:val="single"/>
      <w:lang w:eastAsia="cs-CZ"/>
    </w:rPr>
  </w:style>
  <w:style w:type="character" w:customStyle="1" w:styleId="Heading6Char">
    <w:name w:val="Heading 6 Char"/>
    <w:basedOn w:val="DefaultParagraphFont"/>
    <w:link w:val="Heading6"/>
    <w:rsid w:val="00397C5F"/>
    <w:rPr>
      <w:rFonts w:ascii="Times New Roman" w:eastAsia="Times New Roman" w:hAnsi="Times New Roman" w:cs="Times New Roman"/>
      <w:b/>
      <w:sz w:val="28"/>
      <w:szCs w:val="20"/>
      <w:lang w:eastAsia="cs-CZ"/>
    </w:rPr>
  </w:style>
  <w:style w:type="paragraph" w:styleId="Title">
    <w:name w:val="Title"/>
    <w:basedOn w:val="Normal"/>
    <w:link w:val="TitleChar"/>
    <w:qFormat/>
    <w:rsid w:val="00397C5F"/>
    <w:pPr>
      <w:spacing w:after="0" w:line="240" w:lineRule="auto"/>
      <w:jc w:val="center"/>
    </w:pPr>
    <w:rPr>
      <w:rFonts w:ascii="Times New Roman" w:eastAsia="Times New Roman" w:hAnsi="Times New Roman" w:cs="Times New Roman"/>
      <w:b/>
      <w:sz w:val="40"/>
      <w:szCs w:val="20"/>
      <w:u w:val="single"/>
      <w:lang w:eastAsia="cs-CZ"/>
    </w:rPr>
  </w:style>
  <w:style w:type="character" w:customStyle="1" w:styleId="TitleChar">
    <w:name w:val="Title Char"/>
    <w:basedOn w:val="DefaultParagraphFont"/>
    <w:link w:val="Title"/>
    <w:rsid w:val="00397C5F"/>
    <w:rPr>
      <w:rFonts w:ascii="Times New Roman" w:eastAsia="Times New Roman" w:hAnsi="Times New Roman" w:cs="Times New Roman"/>
      <w:b/>
      <w:sz w:val="40"/>
      <w:szCs w:val="20"/>
      <w:u w:val="single"/>
      <w:lang w:eastAsia="cs-CZ"/>
    </w:rPr>
  </w:style>
  <w:style w:type="character" w:styleId="Hyperlink">
    <w:name w:val="Hyperlink"/>
    <w:basedOn w:val="DefaultParagraphFont"/>
    <w:uiPriority w:val="99"/>
    <w:unhideWhenUsed/>
    <w:rsid w:val="00AA0823"/>
    <w:rPr>
      <w:color w:val="0563C1" w:themeColor="hyperlink"/>
      <w:u w:val="single"/>
    </w:rPr>
  </w:style>
  <w:style w:type="character" w:styleId="UnresolvedMention">
    <w:name w:val="Unresolved Mention"/>
    <w:basedOn w:val="DefaultParagraphFont"/>
    <w:uiPriority w:val="99"/>
    <w:semiHidden/>
    <w:unhideWhenUsed/>
    <w:rsid w:val="00AA082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v.nemcok@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BAC23-D135-4C69-8ABB-166DD0018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1355</Words>
  <Characters>7730</Characters>
  <Application>Microsoft Office Word</Application>
  <DocSecurity>0</DocSecurity>
  <Lines>64</Lines>
  <Paragraphs>18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Ocelík</dc:creator>
  <cp:keywords/>
  <dc:description/>
  <cp:lastModifiedBy>Miroslav Nemčok</cp:lastModifiedBy>
  <cp:revision>3</cp:revision>
  <dcterms:created xsi:type="dcterms:W3CDTF">2017-09-20T07:52:00Z</dcterms:created>
  <dcterms:modified xsi:type="dcterms:W3CDTF">2017-09-20T07:57:00Z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16th edition (full note)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16th edition (note)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(author-date)</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http://www.zotero.org/styles/iso690-author-date-cs</vt:lpwstr>
  </property>
  <property fmtid="{D5CDD505-2E9C-101B-9397-08002B2CF9AE}" pid="19" name="Mendeley Recent Style Name 8_1">
    <vt:lpwstr>ISO-690 (author-date, Czech)</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ies>
</file>