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8"/>
          <w:szCs w:val="24"/>
        </w:rPr>
        <w:t>Název kurzu: VPL465 Odborná analytická stáž pro veřejnou správu a politiku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Magisterské prezenční studium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Typ kurzu: povinně volitelný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 xml:space="preserve">Počet kreditů: </w:t>
      </w:r>
      <w:r w:rsidR="00077B60">
        <w:rPr>
          <w:rFonts w:ascii="Times New Roman" w:hAnsi="Times New Roman" w:cs="Times New Roman"/>
          <w:sz w:val="24"/>
          <w:szCs w:val="24"/>
        </w:rPr>
        <w:t>8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Forma kurzu: výkon odborné stáže - 100 hodin, skupinový seminář (8 hodin),</w:t>
      </w:r>
    </w:p>
    <w:p w:rsid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Zakončení kurzu: zápočet</w:t>
      </w:r>
    </w:p>
    <w:p w:rsidR="00212359" w:rsidRPr="00212359" w:rsidRDefault="00212359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359">
        <w:rPr>
          <w:rFonts w:ascii="Times New Roman" w:hAnsi="Times New Roman" w:cs="Times New Roman"/>
          <w:sz w:val="24"/>
          <w:szCs w:val="24"/>
        </w:rPr>
        <w:t xml:space="preserve">garant kurzu: Doc. PhDr. Jiří Winkler, Ph.D. </w:t>
      </w:r>
    </w:p>
    <w:p w:rsidR="00342E70" w:rsidRPr="00F16666" w:rsidRDefault="00212359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359">
        <w:rPr>
          <w:rFonts w:ascii="Times New Roman" w:hAnsi="Times New Roman" w:cs="Times New Roman"/>
          <w:sz w:val="24"/>
          <w:szCs w:val="24"/>
        </w:rPr>
        <w:t>učitelé:  Mgr. Josef Horňáček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2359">
        <w:rPr>
          <w:rFonts w:ascii="Times New Roman" w:hAnsi="Times New Roman" w:cs="Times New Roman"/>
          <w:sz w:val="24"/>
          <w:szCs w:val="24"/>
        </w:rPr>
        <w:t xml:space="preserve"> Mgr. Blanka Plasová, Ph.D., Mgr. Iveta Zelenková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Cíle předmětu: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1) Umožnit bezprostřední návaznost teoretické a metodické přípravy diplomové práce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studenta s řešením praktických problémů v organizacích a institucích veřejného, neziskového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nebo v odůvodněných případech soukromého sektoru, které využije při přípravě a tvorbě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empirické části diplomové práce.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2) Seznámit studenty s praktickou zkušeností expertů z organizací a institucí veřejného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sektoru.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3) Poskytnout studentům metodickou podporu při a propojování praktických problémů/témat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s teoretickými poznatky.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4) Umožnit studentům navázat kontakt s organizacemi a institucemi veřejné správy a politiky.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Organizace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stáže</w:t>
      </w: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Studenti si vybírají organizaci na základě vlastního uvážení a možností na začátku semestru</w:t>
      </w:r>
      <w:r w:rsidR="00342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342E70" w:rsidRPr="00342E70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F16666">
        <w:rPr>
          <w:rFonts w:ascii="Times New Roman" w:eastAsia="Times New Roman" w:hAnsi="Times New Roman" w:cs="Times New Roman"/>
          <w:sz w:val="24"/>
          <w:szCs w:val="24"/>
          <w:lang w:eastAsia="ar-SA"/>
        </w:rPr>
        <w:t>onzult</w:t>
      </w:r>
      <w:r w:rsidR="00342E70">
        <w:rPr>
          <w:rFonts w:ascii="Times New Roman" w:eastAsia="Times New Roman" w:hAnsi="Times New Roman" w:cs="Times New Roman"/>
          <w:sz w:val="24"/>
          <w:szCs w:val="24"/>
          <w:lang w:eastAsia="ar-SA"/>
        </w:rPr>
        <w:t>ují</w:t>
      </w:r>
      <w:r w:rsidRPr="00F16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proces výběru organizace s vyučujícími předmětu (buď na prvních dvou skupinových setkáních či individuálně).</w:t>
      </w:r>
      <w:r w:rsidR="00342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KSPSP může pomoci studentům nabídkou vhodných organizací, ve kterých j</w:t>
      </w:r>
      <w:r w:rsidR="00215183">
        <w:rPr>
          <w:rFonts w:ascii="Times New Roman" w:eastAsia="Times New Roman" w:hAnsi="Times New Roman" w:cs="Times New Roman"/>
          <w:sz w:val="24"/>
          <w:szCs w:val="24"/>
          <w:lang w:eastAsia="ar-SA"/>
        </w:rPr>
        <w:t>e předpoklad, že stáž může být</w:t>
      </w:r>
      <w:r w:rsidR="00342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realizována. </w:t>
      </w:r>
      <w:r w:rsidRPr="00F16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F16666" w:rsidRPr="00F16666" w:rsidRDefault="00F16666" w:rsidP="00215183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6666">
        <w:rPr>
          <w:rFonts w:ascii="Times New Roman" w:eastAsia="Times New Roman" w:hAnsi="Times New Roman" w:cs="Times New Roman"/>
          <w:sz w:val="24"/>
          <w:szCs w:val="24"/>
          <w:lang w:eastAsia="ar-SA"/>
        </w:rPr>
        <w:t>V prvním či maximálně druhém týdnu semestru si student stáhne z organizačních pokynů předmětu „</w:t>
      </w:r>
      <w:r w:rsidRPr="00F1666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Smlouvu o spolupráci při realizaci odborné praxe studentů FSS MU</w:t>
      </w:r>
      <w:r w:rsidRPr="00F16666">
        <w:rPr>
          <w:rFonts w:ascii="Times New Roman" w:eastAsia="Times New Roman" w:hAnsi="Times New Roman" w:cs="Times New Roman"/>
          <w:sz w:val="24"/>
          <w:szCs w:val="24"/>
          <w:lang w:eastAsia="ar-SA"/>
        </w:rPr>
        <w:t>“, tuto smlouvu vyplní (elektronicky) a zašle dr. Zelenkové (</w:t>
      </w:r>
      <w:hyperlink r:id="rId7" w:history="1">
        <w:r w:rsidRPr="00F16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143806@mail.muni.cz</w:t>
        </w:r>
      </w:hyperlink>
      <w:r w:rsidRPr="00F16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Po potvrzení správnosti, smlouvu student vytiskne, nechá potvrdit statutárním zástupcem a školitelem v organizaci a předá ji ve dvou vyhotoveních do kanceláře 5.57, která ji nechá potvrdit děkanem FSS a garantem praxí na katedře. Jeden výtisk potvrzené Smlouvy zůstává ve škole, jeden je předán studentem v organizaci praxe (o podpisu Smlouvy jsou studenti upozorněni elektronicky). V některých organizacích je již tato smlouva podepsána (informaci podá vyučující kurzu). V takovém případě je však nutno vyplnit, vytisknout a nechat potvrdit všemi stranami pouze Přílohu 1 </w:t>
      </w:r>
      <w:r w:rsidRPr="00F1666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Protokol o přijetí studenta na praxi</w:t>
      </w:r>
      <w:r w:rsidRPr="00F16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který specifikuje téma výzkumu a hlavní výzkumná otázka. Protokol o přijetí studenta podepisuje i student. </w:t>
      </w:r>
      <w:r w:rsidRPr="00F1666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Protokol</w:t>
      </w:r>
      <w:r w:rsidRPr="00F16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odevzdávejte ve třech vyhotoveních, jeden zůstane v organizaci, jeden škole, jeden si nechává student.</w:t>
      </w:r>
    </w:p>
    <w:p w:rsidR="00F16666" w:rsidRPr="00F16666" w:rsidRDefault="00F16666" w:rsidP="00215183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6666">
        <w:rPr>
          <w:rFonts w:ascii="Times New Roman" w:eastAsia="Times New Roman" w:hAnsi="Times New Roman" w:cs="Times New Roman"/>
          <w:sz w:val="24"/>
          <w:szCs w:val="24"/>
          <w:lang w:eastAsia="ar-SA"/>
        </w:rPr>
        <w:t>Další organizační pokyny student získá při první skupinové konzultaci.</w:t>
      </w:r>
    </w:p>
    <w:p w:rsidR="00D36E19" w:rsidRDefault="00D36E19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Osnova: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Realizace organizační a</w:t>
      </w:r>
      <w:r w:rsidR="00212359">
        <w:rPr>
          <w:rFonts w:ascii="Times New Roman" w:hAnsi="Times New Roman" w:cs="Times New Roman"/>
          <w:sz w:val="24"/>
          <w:szCs w:val="24"/>
        </w:rPr>
        <w:t>/nebo</w:t>
      </w:r>
      <w:r w:rsidRPr="00F16666">
        <w:rPr>
          <w:rFonts w:ascii="Times New Roman" w:hAnsi="Times New Roman" w:cs="Times New Roman"/>
          <w:sz w:val="24"/>
          <w:szCs w:val="24"/>
        </w:rPr>
        <w:t xml:space="preserve"> procesní analýzy.</w:t>
      </w:r>
    </w:p>
    <w:p w:rsid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 xml:space="preserve">Po celou dobu student spolupracuje se školitelem v organizaci a s vedoucím diplomové práce. Student se zúčastní povinných skupinových setkání. Dle potřeby si student domlouvá individuální konzultace s učiteli předmětu. </w:t>
      </w:r>
    </w:p>
    <w:p w:rsidR="00215183" w:rsidRPr="00F16666" w:rsidRDefault="00215183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Výukové metody: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Odborná stáž v organizaci zaměřená výběrově na tvorbu cílů a analýzu praktických problémů</w:t>
      </w:r>
      <w:r w:rsidR="00215183">
        <w:rPr>
          <w:rFonts w:ascii="Times New Roman" w:hAnsi="Times New Roman" w:cs="Times New Roman"/>
          <w:sz w:val="24"/>
          <w:szCs w:val="24"/>
        </w:rPr>
        <w:t xml:space="preserve"> v </w:t>
      </w:r>
      <w:r w:rsidRPr="00F16666">
        <w:rPr>
          <w:rFonts w:ascii="Times New Roman" w:hAnsi="Times New Roman" w:cs="Times New Roman"/>
          <w:sz w:val="24"/>
          <w:szCs w:val="24"/>
        </w:rPr>
        <w:t>organizacích a institucích veřejné správy a politiky. Výuka probíhá formou skupinových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>seminářů a individuálních konzultací k realizované organizační a/nebo procesní analýze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>v organizaci.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Požadavky pro zakončení kurzu: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1. Závěrečné hodnocení studenta v organizaci a výkaz o vykonané stáži (doložení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>splněných hodin stáže) potvrzené od školitele v</w:t>
      </w:r>
      <w:r w:rsidR="00215183">
        <w:rPr>
          <w:rFonts w:ascii="Times New Roman" w:hAnsi="Times New Roman" w:cs="Times New Roman"/>
          <w:sz w:val="24"/>
          <w:szCs w:val="24"/>
        </w:rPr>
        <w:t> </w:t>
      </w:r>
      <w:r w:rsidRPr="00F16666">
        <w:rPr>
          <w:rFonts w:ascii="Times New Roman" w:hAnsi="Times New Roman" w:cs="Times New Roman"/>
          <w:sz w:val="24"/>
          <w:szCs w:val="24"/>
        </w:rPr>
        <w:t>organizaci</w:t>
      </w:r>
      <w:r w:rsidR="00215183">
        <w:rPr>
          <w:rFonts w:ascii="Times New Roman" w:hAnsi="Times New Roman" w:cs="Times New Roman"/>
          <w:sz w:val="24"/>
          <w:szCs w:val="24"/>
        </w:rPr>
        <w:t>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2. Ze získaných dat student zpracuje výzkumný protokol, ve kterém popíše a reflektuje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>proces sběru dat, reflektuje specifika výzkumu a možné odchylky, omezení platnosti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>výsledků, a prezentuje získaná data (data v protokolu student anonymizuje).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 xml:space="preserve">Výzkumný protokol se odevzdává v elektronické podobě do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 předmětu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>dle harmonogramu příslušného semestru.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3. Prezentace výstupů výzkumu v rámci semináře.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Harmonogram </w:t>
      </w:r>
      <w:r w:rsidR="00675699">
        <w:rPr>
          <w:rFonts w:ascii="Times New Roman,Bold" w:hAnsi="Times New Roman,Bold" w:cs="Times New Roman,Bold"/>
          <w:b/>
          <w:bCs/>
          <w:sz w:val="24"/>
          <w:szCs w:val="24"/>
        </w:rPr>
        <w:t>P</w:t>
      </w:r>
      <w:r w:rsidR="001931FC">
        <w:rPr>
          <w:rFonts w:ascii="Times New Roman,Bold" w:hAnsi="Times New Roman,Bold" w:cs="Times New Roman,Bold"/>
          <w:b/>
          <w:bCs/>
          <w:sz w:val="24"/>
          <w:szCs w:val="24"/>
        </w:rPr>
        <w:t>S2015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F16666" w:rsidRPr="00F16666" w:rsidRDefault="00675699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8D2C55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  <w:r w:rsidR="001931FC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proofErr w:type="gramEnd"/>
      <w:r w:rsidR="00F16666"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. – 1. Skupinový seminář </w:t>
      </w:r>
      <w:r w:rsidR="00F16666" w:rsidRPr="00F16666">
        <w:rPr>
          <w:rFonts w:ascii="Times New Roman" w:hAnsi="Times New Roman" w:cs="Times New Roman"/>
          <w:sz w:val="24"/>
          <w:szCs w:val="24"/>
        </w:rPr>
        <w:t>(úvodní informace k průběhu kurzu a stáže, vytvoření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666" w:rsidRPr="00F16666">
        <w:rPr>
          <w:rFonts w:ascii="Times New Roman" w:hAnsi="Times New Roman" w:cs="Times New Roman"/>
          <w:sz w:val="24"/>
          <w:szCs w:val="24"/>
        </w:rPr>
        <w:t>tématické</w:t>
      </w:r>
      <w:proofErr w:type="spellEnd"/>
      <w:r w:rsidR="00F16666" w:rsidRPr="00F16666">
        <w:rPr>
          <w:rFonts w:ascii="Times New Roman" w:hAnsi="Times New Roman" w:cs="Times New Roman"/>
          <w:sz w:val="24"/>
          <w:szCs w:val="24"/>
        </w:rPr>
        <w:t xml:space="preserve"> a organizační databáze odborné stáže, konzultace výzkumných záměrů, seznámení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="00F16666" w:rsidRPr="00F16666">
        <w:rPr>
          <w:rFonts w:ascii="Times New Roman" w:hAnsi="Times New Roman" w:cs="Times New Roman"/>
          <w:sz w:val="24"/>
          <w:szCs w:val="24"/>
        </w:rPr>
        <w:t>s literaturou v kurzu, cvičení: ukázka výzkumných zadání z praxe).</w:t>
      </w:r>
    </w:p>
    <w:p w:rsidR="00F16666" w:rsidRPr="00F16666" w:rsidRDefault="008D2C55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3</w:t>
      </w:r>
      <w:r w:rsidR="00533A86">
        <w:rPr>
          <w:rFonts w:ascii="Times New Roman,Bold" w:hAnsi="Times New Roman,Bold" w:cs="Times New Roman,Bold"/>
          <w:b/>
          <w:bCs/>
          <w:sz w:val="24"/>
          <w:szCs w:val="24"/>
        </w:rPr>
        <w:t>.10</w:t>
      </w:r>
      <w:proofErr w:type="gramEnd"/>
      <w:r w:rsidR="00675699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F16666"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– 2. Skupinový seminář </w:t>
      </w:r>
      <w:r w:rsidR="00F16666" w:rsidRPr="00F16666">
        <w:rPr>
          <w:rFonts w:ascii="Times New Roman" w:hAnsi="Times New Roman" w:cs="Times New Roman"/>
          <w:sz w:val="24"/>
          <w:szCs w:val="24"/>
        </w:rPr>
        <w:t>(konzultace výzkumných záměrů a dosavadního postupu,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="00F16666" w:rsidRPr="00F16666">
        <w:rPr>
          <w:rFonts w:ascii="Times New Roman" w:hAnsi="Times New Roman" w:cs="Times New Roman"/>
          <w:sz w:val="24"/>
          <w:szCs w:val="24"/>
        </w:rPr>
        <w:t>reflexe pobytu na stáži, sdílení zkušeností).</w:t>
      </w:r>
    </w:p>
    <w:p w:rsidR="00F16666" w:rsidRPr="00F16666" w:rsidRDefault="008D2C55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  <w:r w:rsidR="00212359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675699">
        <w:rPr>
          <w:rFonts w:ascii="Times New Roman,Bold" w:hAnsi="Times New Roman,Bold" w:cs="Times New Roman,Bold"/>
          <w:b/>
          <w:bCs/>
          <w:sz w:val="24"/>
          <w:szCs w:val="24"/>
        </w:rPr>
        <w:t>12</w:t>
      </w:r>
      <w:proofErr w:type="gramEnd"/>
      <w:r w:rsidR="00675699">
        <w:rPr>
          <w:rFonts w:ascii="Times New Roman,Bold" w:hAnsi="Times New Roman,Bold" w:cs="Times New Roman,Bold"/>
          <w:b/>
          <w:bCs/>
          <w:sz w:val="24"/>
          <w:szCs w:val="24"/>
        </w:rPr>
        <w:t>. a 1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675699">
        <w:rPr>
          <w:rFonts w:ascii="Times New Roman,Bold" w:hAnsi="Times New Roman,Bold" w:cs="Times New Roman,Bold"/>
          <w:b/>
          <w:bCs/>
          <w:sz w:val="24"/>
          <w:szCs w:val="24"/>
        </w:rPr>
        <w:t>.12.</w:t>
      </w:r>
      <w:r w:rsidR="00F16666"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– 3. a 4. Skupinový seminář. </w:t>
      </w:r>
      <w:r w:rsidR="00F16666" w:rsidRPr="00F16666">
        <w:rPr>
          <w:rFonts w:ascii="Times New Roman" w:hAnsi="Times New Roman" w:cs="Times New Roman"/>
          <w:sz w:val="24"/>
          <w:szCs w:val="24"/>
        </w:rPr>
        <w:t>Student si na seminář připraví *.</w:t>
      </w:r>
      <w:proofErr w:type="spellStart"/>
      <w:r w:rsidR="00F16666" w:rsidRPr="00F16666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="00F16666" w:rsidRPr="00F16666">
        <w:rPr>
          <w:rFonts w:ascii="Times New Roman" w:hAnsi="Times New Roman" w:cs="Times New Roman"/>
          <w:sz w:val="24"/>
          <w:szCs w:val="24"/>
        </w:rPr>
        <w:t xml:space="preserve"> prezentaci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="00F16666" w:rsidRPr="00F16666">
        <w:rPr>
          <w:rFonts w:ascii="Times New Roman" w:hAnsi="Times New Roman" w:cs="Times New Roman"/>
          <w:sz w:val="24"/>
          <w:szCs w:val="24"/>
        </w:rPr>
        <w:t xml:space="preserve">obsahující 1) typ organizace, řešený praktický problém (1 </w:t>
      </w:r>
      <w:proofErr w:type="spellStart"/>
      <w:r w:rsidR="00F16666" w:rsidRPr="00F16666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="00F16666" w:rsidRPr="00F16666">
        <w:rPr>
          <w:rFonts w:ascii="Times New Roman" w:hAnsi="Times New Roman" w:cs="Times New Roman"/>
          <w:sz w:val="24"/>
          <w:szCs w:val="24"/>
        </w:rPr>
        <w:t>); 2) hlavní výzkumná otázka,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="00F16666" w:rsidRPr="00F16666">
        <w:rPr>
          <w:rFonts w:ascii="Times New Roman" w:hAnsi="Times New Roman" w:cs="Times New Roman"/>
          <w:sz w:val="24"/>
          <w:szCs w:val="24"/>
        </w:rPr>
        <w:t xml:space="preserve">dílčí výzkumné otázky a jejich ukazatele (max. 2 </w:t>
      </w:r>
      <w:proofErr w:type="spellStart"/>
      <w:r w:rsidR="00F16666" w:rsidRPr="00F16666">
        <w:rPr>
          <w:rFonts w:ascii="Times New Roman" w:hAnsi="Times New Roman" w:cs="Times New Roman"/>
          <w:sz w:val="24"/>
          <w:szCs w:val="24"/>
        </w:rPr>
        <w:t>slidy</w:t>
      </w:r>
      <w:proofErr w:type="spellEnd"/>
      <w:r w:rsidR="00F16666" w:rsidRPr="00F16666">
        <w:rPr>
          <w:rFonts w:ascii="Times New Roman" w:hAnsi="Times New Roman" w:cs="Times New Roman"/>
          <w:sz w:val="24"/>
          <w:szCs w:val="24"/>
        </w:rPr>
        <w:t>); 3) výzkumná strategie, výzkumný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="00F16666" w:rsidRPr="00F16666">
        <w:rPr>
          <w:rFonts w:ascii="Times New Roman" w:hAnsi="Times New Roman" w:cs="Times New Roman"/>
          <w:sz w:val="24"/>
          <w:szCs w:val="24"/>
        </w:rPr>
        <w:t xml:space="preserve">design, technika sběru dat, výběr a velikost vzorku (1 </w:t>
      </w:r>
      <w:proofErr w:type="spellStart"/>
      <w:r w:rsidR="00F16666" w:rsidRPr="00F16666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="00F16666" w:rsidRPr="00F16666">
        <w:rPr>
          <w:rFonts w:ascii="Times New Roman" w:hAnsi="Times New Roman" w:cs="Times New Roman"/>
          <w:sz w:val="24"/>
          <w:szCs w:val="24"/>
        </w:rPr>
        <w:t>); 4) limity proveditelnosti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="00F16666" w:rsidRPr="00F16666">
        <w:rPr>
          <w:rFonts w:ascii="Times New Roman" w:hAnsi="Times New Roman" w:cs="Times New Roman"/>
          <w:sz w:val="24"/>
          <w:szCs w:val="24"/>
        </w:rPr>
        <w:t xml:space="preserve">výzkumu (1 </w:t>
      </w:r>
      <w:proofErr w:type="spellStart"/>
      <w:r w:rsidR="00F16666" w:rsidRPr="00F16666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="00F16666" w:rsidRPr="00F16666">
        <w:rPr>
          <w:rFonts w:ascii="Times New Roman" w:hAnsi="Times New Roman" w:cs="Times New Roman"/>
          <w:sz w:val="24"/>
          <w:szCs w:val="24"/>
        </w:rPr>
        <w:t>); 5) případné otázky pro skupinu, které byste chtěli prodiskutovat vzhledem</w:t>
      </w:r>
      <w:r w:rsidR="00215183">
        <w:rPr>
          <w:rFonts w:ascii="Times New Roman" w:hAnsi="Times New Roman" w:cs="Times New Roman"/>
          <w:sz w:val="24"/>
          <w:szCs w:val="24"/>
        </w:rPr>
        <w:t xml:space="preserve"> </w:t>
      </w:r>
      <w:r w:rsidR="00F16666" w:rsidRPr="00F16666">
        <w:rPr>
          <w:rFonts w:ascii="Times New Roman" w:hAnsi="Times New Roman" w:cs="Times New Roman"/>
          <w:sz w:val="24"/>
          <w:szCs w:val="24"/>
        </w:rPr>
        <w:t>k prováděnému výzkumu a pobytu na stáži.</w:t>
      </w:r>
    </w:p>
    <w:p w:rsidR="00F16666" w:rsidRPr="00F16666" w:rsidRDefault="00D36E19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31</w:t>
      </w:r>
      <w:r w:rsidR="00675699">
        <w:rPr>
          <w:rFonts w:ascii="Times New Roman,Bold" w:hAnsi="Times New Roman,Bold" w:cs="Times New Roman,Bold"/>
          <w:b/>
          <w:bCs/>
          <w:sz w:val="24"/>
          <w:szCs w:val="24"/>
        </w:rPr>
        <w:t>.1.2</w:t>
      </w:r>
      <w:r w:rsidR="00212359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675699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8D2C55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proofErr w:type="gramEnd"/>
      <w:r w:rsidR="00212359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F16666"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F16666" w:rsidRPr="00F16666">
        <w:rPr>
          <w:rFonts w:ascii="Times New Roman" w:hAnsi="Times New Roman" w:cs="Times New Roman"/>
          <w:sz w:val="24"/>
          <w:szCs w:val="24"/>
        </w:rPr>
        <w:t>– Odevzdání výkazu o vykonané stáži a závěrečného hodnocení studenta.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Nejpozději do </w:t>
      </w:r>
      <w:proofErr w:type="gramStart"/>
      <w:r w:rsidR="00D36E19">
        <w:rPr>
          <w:rFonts w:ascii="Times New Roman,Bold" w:hAnsi="Times New Roman,Bold" w:cs="Times New Roman,Bold"/>
          <w:b/>
          <w:bCs/>
          <w:sz w:val="24"/>
          <w:szCs w:val="24"/>
        </w:rPr>
        <w:t>31</w:t>
      </w:r>
      <w:r w:rsidR="00212359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675699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212359">
        <w:rPr>
          <w:rFonts w:ascii="Times New Roman,Bold" w:hAnsi="Times New Roman,Bold" w:cs="Times New Roman,Bold"/>
          <w:b/>
          <w:bCs/>
          <w:sz w:val="24"/>
          <w:szCs w:val="24"/>
        </w:rPr>
        <w:t>.201</w:t>
      </w:r>
      <w:r w:rsidR="008D2C55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bookmarkStart w:id="0" w:name="_GoBack"/>
      <w:bookmarkEnd w:id="0"/>
      <w:proofErr w:type="gramEnd"/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F16666">
        <w:rPr>
          <w:rFonts w:ascii="Times New Roman" w:hAnsi="Times New Roman" w:cs="Times New Roman"/>
          <w:sz w:val="24"/>
          <w:szCs w:val="24"/>
        </w:rPr>
        <w:t xml:space="preserve">- Odevzdání výzkumného protokolu do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>.</w:t>
      </w:r>
    </w:p>
    <w:p w:rsid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4B09B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Povinná</w:t>
      </w:r>
      <w:r w:rsidR="00F16666" w:rsidRPr="00F1666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literatura: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Potůček, M. a kol. Veřejná politika. Praha, Slon, 2005.</w:t>
      </w:r>
    </w:p>
    <w:p w:rsidR="00215183" w:rsidRDefault="00215183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B09B6" w:rsidRDefault="00F16666" w:rsidP="004B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Výběrová literatura</w:t>
      </w:r>
      <w:r w:rsidR="004B09B6" w:rsidRPr="004B0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9B6" w:rsidRPr="00F16666" w:rsidRDefault="004B09B6" w:rsidP="004B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Veselý, A. Nekola, M. (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>.) Analýza a tvorba veřejných politik. Praha, Slon, 2007. Kapitoly</w:t>
      </w:r>
    </w:p>
    <w:p w:rsidR="004B09B6" w:rsidRPr="00F16666" w:rsidRDefault="004B09B6" w:rsidP="004B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lastRenderedPageBreak/>
        <w:t>1 – 8.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666">
        <w:rPr>
          <w:rFonts w:ascii="Times New Roman" w:hAnsi="Times New Roman" w:cs="Times New Roman"/>
          <w:sz w:val="24"/>
          <w:szCs w:val="24"/>
        </w:rPr>
        <w:t>Bryman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. Oxford: Oxford University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>, 2001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Kubr, M. Poradenství pro podnikatele a manažery. Ženeva: ILO, 1986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666">
        <w:rPr>
          <w:rFonts w:ascii="Times New Roman" w:hAnsi="Times New Roman" w:cs="Times New Roman"/>
          <w:sz w:val="24"/>
          <w:szCs w:val="24"/>
        </w:rPr>
        <w:t>Parsons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, W. Public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Cheltenham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, UK,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Northampton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, MA, USA, Edward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Elgar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>, 1995.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Příklady témat v oblasti veřejné správy a politiky: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Evaluace programů sociální politiky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Tvorba sociálních programů ve veřejné politice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Omezení hrozby nových sociálních rizik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666">
        <w:rPr>
          <w:rFonts w:ascii="Times New Roman" w:hAnsi="Times New Roman" w:cs="Times New Roman"/>
          <w:sz w:val="24"/>
          <w:szCs w:val="24"/>
        </w:rPr>
        <w:t>Inkluzivita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desegmentace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 xml:space="preserve"> pracovního trhu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Kombinace flexibility a jistoty zaměstnanců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Integrace menšin a vzdělávací politika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Mezinárodní komparace sociálních programů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Programy přeshraniční spolupráce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Rozvoj pracovníků veřejného sektoru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Uplatnění společenské odpovědnosti firem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16666">
        <w:rPr>
          <w:rFonts w:ascii="Times New Roman,Bold" w:hAnsi="Times New Roman,Bold" w:cs="Times New Roman,Bold"/>
          <w:b/>
          <w:bCs/>
          <w:sz w:val="24"/>
          <w:szCs w:val="24"/>
        </w:rPr>
        <w:t>Informace pro studenty: Pojištění na praxích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(http://www.fss.muni.cz/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6666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F16666">
        <w:rPr>
          <w:rFonts w:ascii="Times New Roman" w:hAnsi="Times New Roman" w:cs="Times New Roman"/>
          <w:sz w:val="24"/>
          <w:szCs w:val="24"/>
        </w:rPr>
        <w:t>/aktuality/aktualita/1660)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Za škody na zdraví a majetku v průběhu praxí nenese odpovědnost MU potažmo FSS a v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666">
        <w:rPr>
          <w:rFonts w:ascii="Times New Roman" w:hAnsi="Times New Roman" w:cs="Times New Roman"/>
          <w:sz w:val="24"/>
          <w:szCs w:val="24"/>
        </w:rPr>
        <w:t>případě</w:t>
      </w:r>
      <w:proofErr w:type="gramEnd"/>
      <w:r w:rsidRPr="00F16666">
        <w:rPr>
          <w:rFonts w:ascii="Times New Roman" w:hAnsi="Times New Roman" w:cs="Times New Roman"/>
          <w:sz w:val="24"/>
          <w:szCs w:val="24"/>
        </w:rPr>
        <w:t xml:space="preserve"> zájmu na pojištění je nezbytné se pojistit individuálně.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Poškození zdraví praktikanta je možné pokrýt prostřednictvím individuálního úrazového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pojištění. Škody na majetku a zdraví druhých osob je možné pokrýt z pojištění odpovědnosti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za škody způsobené v občanském životě, což je volitelné připojištění k pojištění domácnosti</w:t>
      </w:r>
    </w:p>
    <w:p w:rsidR="00F16666" w:rsidRPr="00F16666" w:rsidRDefault="00F16666" w:rsidP="0021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(vztahuje se na členy rodiny i mimo domácnost).</w:t>
      </w:r>
    </w:p>
    <w:p w:rsidR="00F16666" w:rsidRPr="00F16666" w:rsidRDefault="00F16666" w:rsidP="00215183">
      <w:pPr>
        <w:jc w:val="both"/>
        <w:rPr>
          <w:rFonts w:ascii="Times New Roman" w:hAnsi="Times New Roman" w:cs="Times New Roman"/>
          <w:sz w:val="24"/>
          <w:szCs w:val="24"/>
        </w:rPr>
      </w:pPr>
      <w:r w:rsidRPr="00F16666">
        <w:rPr>
          <w:rFonts w:ascii="Times New Roman" w:hAnsi="Times New Roman" w:cs="Times New Roman"/>
          <w:sz w:val="24"/>
          <w:szCs w:val="24"/>
        </w:rPr>
        <w:t>Tento předmět vznikl jako inovace v rámci OP Vzdělání pro konkurenceschopnost.</w:t>
      </w:r>
    </w:p>
    <w:p w:rsidR="00F16666" w:rsidRPr="00F16666" w:rsidRDefault="00F16666" w:rsidP="00F166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6666">
        <w:rPr>
          <w:rFonts w:ascii="Times New Roman" w:eastAsia="Times New Roman" w:hAnsi="Times New Roman" w:cs="Times New Roman"/>
          <w:sz w:val="24"/>
          <w:szCs w:val="24"/>
        </w:rPr>
        <w:t>Kreditová zátěž předmětu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16666" w:rsidRPr="00F16666" w:rsidTr="0051394F"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4606" w:type="dxa"/>
            <w:shd w:val="clear" w:color="auto" w:fill="auto"/>
          </w:tcPr>
          <w:p w:rsidR="00F16666" w:rsidRPr="00F16666" w:rsidRDefault="004B09B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16666"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kreditů</w:t>
            </w:r>
          </w:p>
        </w:tc>
      </w:tr>
      <w:tr w:rsidR="00F16666" w:rsidRPr="00F16666" w:rsidTr="0051394F"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Konzultace a příprava </w:t>
            </w:r>
          </w:p>
        </w:tc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1 kredit</w:t>
            </w:r>
          </w:p>
        </w:tc>
      </w:tr>
      <w:tr w:rsidR="00F16666" w:rsidRPr="00F16666" w:rsidTr="0051394F"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Metodicky řízená praxe 100 hod.</w:t>
            </w:r>
          </w:p>
        </w:tc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3,3 kreditů</w:t>
            </w:r>
          </w:p>
        </w:tc>
      </w:tr>
      <w:tr w:rsidR="00F16666" w:rsidRPr="00F16666" w:rsidTr="0051394F">
        <w:tc>
          <w:tcPr>
            <w:tcW w:w="4606" w:type="dxa"/>
            <w:shd w:val="clear" w:color="auto" w:fill="auto"/>
          </w:tcPr>
          <w:p w:rsidR="00F16666" w:rsidRPr="00F16666" w:rsidRDefault="00F16666" w:rsidP="004B09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Česká literatura </w:t>
            </w:r>
            <w:r w:rsidR="004B09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00 stran</w:t>
            </w:r>
          </w:p>
        </w:tc>
        <w:tc>
          <w:tcPr>
            <w:tcW w:w="4606" w:type="dxa"/>
            <w:shd w:val="clear" w:color="auto" w:fill="auto"/>
          </w:tcPr>
          <w:p w:rsidR="00F16666" w:rsidRPr="00F16666" w:rsidRDefault="004B09B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16666"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,7 kreditů</w:t>
            </w:r>
          </w:p>
        </w:tc>
      </w:tr>
      <w:tr w:rsidR="00F16666" w:rsidRPr="00F16666" w:rsidTr="0051394F"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66" w:rsidRPr="00F16666" w:rsidTr="0051394F"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Seminární práce: prezentace výsledků</w:t>
            </w:r>
          </w:p>
        </w:tc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1 kredit</w:t>
            </w:r>
          </w:p>
        </w:tc>
      </w:tr>
      <w:tr w:rsidR="00F16666" w:rsidRPr="00F16666" w:rsidTr="0051394F"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Písemná expertiza: data z výzkumu</w:t>
            </w:r>
          </w:p>
        </w:tc>
        <w:tc>
          <w:tcPr>
            <w:tcW w:w="4606" w:type="dxa"/>
            <w:shd w:val="clear" w:color="auto" w:fill="auto"/>
          </w:tcPr>
          <w:p w:rsidR="00F16666" w:rsidRPr="00F16666" w:rsidRDefault="00F16666" w:rsidP="00F1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66">
              <w:rPr>
                <w:rFonts w:ascii="Times New Roman" w:eastAsia="Times New Roman" w:hAnsi="Times New Roman" w:cs="Times New Roman"/>
                <w:sz w:val="24"/>
                <w:szCs w:val="24"/>
              </w:rPr>
              <w:t>2 kredity</w:t>
            </w:r>
          </w:p>
        </w:tc>
      </w:tr>
    </w:tbl>
    <w:p w:rsidR="00F16666" w:rsidRPr="00F16666" w:rsidRDefault="00F16666" w:rsidP="00F166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7E12" w:rsidRDefault="00247E12"/>
    <w:sectPr w:rsidR="00247E12" w:rsidSect="00C451BA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1F1" w:rsidRDefault="009A21F1">
      <w:pPr>
        <w:spacing w:after="0" w:line="240" w:lineRule="auto"/>
      </w:pPr>
      <w:r>
        <w:separator/>
      </w:r>
    </w:p>
  </w:endnote>
  <w:endnote w:type="continuationSeparator" w:id="0">
    <w:p w:rsidR="009A21F1" w:rsidRDefault="009A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1F1" w:rsidRDefault="009A21F1">
      <w:pPr>
        <w:spacing w:after="0" w:line="240" w:lineRule="auto"/>
      </w:pPr>
      <w:r>
        <w:separator/>
      </w:r>
    </w:p>
  </w:footnote>
  <w:footnote w:type="continuationSeparator" w:id="0">
    <w:p w:rsidR="009A21F1" w:rsidRDefault="009A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2D" w:rsidRDefault="00215183">
    <w:pPr>
      <w:pStyle w:val="Zhlav"/>
    </w:pPr>
    <w:r>
      <w:rPr>
        <w:noProof/>
        <w:lang w:val="cs-CZ" w:eastAsia="cs-CZ"/>
      </w:rPr>
      <w:drawing>
        <wp:inline distT="0" distB="0" distL="0" distR="0" wp14:anchorId="1C8572FE" wp14:editId="469930D2">
          <wp:extent cx="5972810" cy="1134787"/>
          <wp:effectExtent l="0" t="0" r="889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134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32D" w:rsidRDefault="009A21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35BD2"/>
    <w:multiLevelType w:val="hybridMultilevel"/>
    <w:tmpl w:val="4E1E3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66"/>
    <w:rsid w:val="00077B60"/>
    <w:rsid w:val="001752CB"/>
    <w:rsid w:val="001931FC"/>
    <w:rsid w:val="00212359"/>
    <w:rsid w:val="00215183"/>
    <w:rsid w:val="00247E12"/>
    <w:rsid w:val="00332A7D"/>
    <w:rsid w:val="00342E70"/>
    <w:rsid w:val="004036B3"/>
    <w:rsid w:val="004B09B6"/>
    <w:rsid w:val="00533A86"/>
    <w:rsid w:val="00675699"/>
    <w:rsid w:val="008D2C55"/>
    <w:rsid w:val="009A21F1"/>
    <w:rsid w:val="009C2456"/>
    <w:rsid w:val="00AF6AC0"/>
    <w:rsid w:val="00BD4446"/>
    <w:rsid w:val="00BF290A"/>
    <w:rsid w:val="00C12E5D"/>
    <w:rsid w:val="00D36E19"/>
    <w:rsid w:val="00E619AA"/>
    <w:rsid w:val="00EE43E3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CAB3"/>
  <w15:docId w15:val="{EDFFF2E0-487B-47BE-83F4-BF8845C7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6666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F16666"/>
  </w:style>
  <w:style w:type="paragraph" w:styleId="Textbubliny">
    <w:name w:val="Balloon Text"/>
    <w:basedOn w:val="Normln"/>
    <w:link w:val="TextbublinyChar"/>
    <w:uiPriority w:val="99"/>
    <w:semiHidden/>
    <w:unhideWhenUsed/>
    <w:rsid w:val="00F1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66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43806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Horňáček</dc:creator>
  <cp:lastModifiedBy>Josef Horňáček</cp:lastModifiedBy>
  <cp:revision>2</cp:revision>
  <cp:lastPrinted>2014-09-15T15:07:00Z</cp:lastPrinted>
  <dcterms:created xsi:type="dcterms:W3CDTF">2018-09-13T09:48:00Z</dcterms:created>
  <dcterms:modified xsi:type="dcterms:W3CDTF">2018-09-13T09:48:00Z</dcterms:modified>
</cp:coreProperties>
</file>