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B40" w:rsidRDefault="00874B40" w:rsidP="00874B40">
      <w:proofErr w:type="spellStart"/>
      <w:r>
        <w:t>Life</w:t>
      </w:r>
      <w:proofErr w:type="spellEnd"/>
      <w:r>
        <w:t xml:space="preserve"> as art </w:t>
      </w:r>
      <w:proofErr w:type="spellStart"/>
      <w:r>
        <w:t>event</w:t>
      </w:r>
      <w:proofErr w:type="spellEnd"/>
    </w:p>
    <w:p w:rsidR="00373478" w:rsidRDefault="00874B40">
      <w:hyperlink r:id="rId4" w:history="1">
        <w:r>
          <w:rPr>
            <w:rStyle w:val="Hypertextovodkaz"/>
          </w:rPr>
          <w:t>http://www.moravska-galerie.cz/moravska-galerie/vystavy-a-program/aktualni-vystavy/2013/katerina_seda.aspx?lang=en</w:t>
        </w:r>
      </w:hyperlink>
    </w:p>
    <w:p w:rsidR="00874B40" w:rsidRDefault="00874B40">
      <w:hyperlink r:id="rId5" w:history="1">
        <w:r>
          <w:rPr>
            <w:rStyle w:val="Hypertextovodkaz"/>
          </w:rPr>
          <w:t>https://art.ihned.cz/umeni/c1-52738010-katerina-seda-v-tate</w:t>
        </w:r>
      </w:hyperlink>
      <w:r>
        <w:t xml:space="preserve"> (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only</w:t>
      </w:r>
      <w:proofErr w:type="spellEnd"/>
      <w:r>
        <w:t>)</w:t>
      </w:r>
    </w:p>
    <w:p w:rsidR="00874B40" w:rsidRDefault="00874B40">
      <w:r>
        <w:t xml:space="preserve">Art as a proces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and </w:t>
      </w:r>
      <w:proofErr w:type="spellStart"/>
      <w:r>
        <w:t>capturing</w:t>
      </w:r>
      <w:proofErr w:type="spellEnd"/>
      <w:r>
        <w:t xml:space="preserve"> </w:t>
      </w:r>
      <w:proofErr w:type="spellStart"/>
      <w:r>
        <w:t>memory</w:t>
      </w:r>
      <w:proofErr w:type="spellEnd"/>
    </w:p>
    <w:p w:rsidR="00980347" w:rsidRDefault="00980347">
      <w:hyperlink r:id="rId6" w:anchor="v=onepage&amp;q=Seda%20in%20Tate%20gallery%202011&amp;f=false" w:history="1">
        <w:r>
          <w:rPr>
            <w:rStyle w:val="Hypertextovodkaz"/>
          </w:rPr>
          <w:t>https://books.google.cz/books?id=97OhCgAAQBAJ&amp;pg=PT123&amp;lpg=PT123&amp;dq=Seda+in+Tate+gallery+2011&amp;source=bl&amp;ots=kdTB0ZdKbJ&amp;sig=ACfU3U2okU_Qlw8owCVHphHwN3lPQ0TGbw&amp;hl=cs&amp;sa=X&amp;ved=2ahUKEwj92-vliLLlAhVOaJoKHQI2Dxo4ChDoATAFegQICRAB#v=onepage&amp;q=Seda%20in%20Tate%20gallery%202011&amp;f=false</w:t>
        </w:r>
      </w:hyperlink>
    </w:p>
    <w:p w:rsidR="00980347" w:rsidRDefault="00980347">
      <w:r>
        <w:t xml:space="preserve">Art in </w:t>
      </w:r>
      <w:proofErr w:type="spellStart"/>
      <w:r>
        <w:t>action</w:t>
      </w:r>
      <w:proofErr w:type="spellEnd"/>
      <w:r>
        <w:t xml:space="preserve"> video</w:t>
      </w:r>
    </w:p>
    <w:p w:rsidR="00980347" w:rsidRDefault="00980347">
      <w:hyperlink r:id="rId7" w:history="1">
        <w:r>
          <w:rPr>
            <w:rStyle w:val="Hypertextovodkaz"/>
          </w:rPr>
          <w:t>https://www.youtube.com/watch?v=xbPUa67vZ80</w:t>
        </w:r>
      </w:hyperlink>
    </w:p>
    <w:p w:rsidR="00BA478B" w:rsidRDefault="00BA478B"/>
    <w:p w:rsidR="00BA478B" w:rsidRDefault="00BA478B">
      <w:proofErr w:type="spellStart"/>
      <w:r>
        <w:t>Bodies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video</w:t>
      </w:r>
    </w:p>
    <w:p w:rsidR="00BA478B" w:rsidRDefault="00BA478B">
      <w:hyperlink r:id="rId8" w:history="1">
        <w:r>
          <w:rPr>
            <w:rStyle w:val="Hypertextovodkaz"/>
          </w:rPr>
          <w:t>https://www.youtube.com/watch?v=JdnqtKDu-i0</w:t>
        </w:r>
      </w:hyperlink>
      <w:r>
        <w:t xml:space="preserve"> and </w:t>
      </w:r>
      <w:proofErr w:type="spellStart"/>
      <w:r>
        <w:t>promo</w:t>
      </w:r>
      <w:proofErr w:type="spellEnd"/>
      <w:r>
        <w:t xml:space="preserve"> video </w:t>
      </w:r>
      <w:hyperlink r:id="rId9" w:history="1">
        <w:r>
          <w:rPr>
            <w:rStyle w:val="Hypertextovodkaz"/>
          </w:rPr>
          <w:t>https://www.youtube.com/watch?v=eMXM1ySpmT0</w:t>
        </w:r>
      </w:hyperlink>
    </w:p>
    <w:p w:rsidR="00BA478B" w:rsidRDefault="00BA478B"/>
    <w:p w:rsidR="00BA478B" w:rsidRDefault="00BA478B">
      <w:proofErr w:type="spellStart"/>
      <w:r>
        <w:t>Photography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r w:rsidR="004E1777">
        <w:t xml:space="preserve">(Czech) </w:t>
      </w:r>
      <w:bookmarkStart w:id="0" w:name="_GoBack"/>
      <w:bookmarkEnd w:id="0"/>
      <w:proofErr w:type="spellStart"/>
      <w:r>
        <w:t>life</w:t>
      </w:r>
      <w:proofErr w:type="spellEnd"/>
    </w:p>
    <w:p w:rsidR="00BA478B" w:rsidRDefault="00BA478B">
      <w:r>
        <w:t xml:space="preserve">Bohdan </w:t>
      </w:r>
      <w:proofErr w:type="spellStart"/>
      <w:r>
        <w:t>Holomíček</w:t>
      </w:r>
      <w:proofErr w:type="spellEnd"/>
    </w:p>
    <w:p w:rsidR="00BA478B" w:rsidRDefault="00BA478B">
      <w:hyperlink r:id="rId10" w:history="1">
        <w:r>
          <w:rPr>
            <w:rStyle w:val="Hypertextovodkaz"/>
          </w:rPr>
          <w:t>https://www.google.com/search?q=holom%C3%AD%C4%8Dek+bohdan&amp;tbm=isch&amp;tbs=rimg:CSOOlk0eqCjLImC7AvaD-OihVpQgWg_1AAaLXxUgT03RamgxbZ_1lml47qwlqzq-iuHX1YwyzlaIUIHScolArY7ipacEg6t1VQlcgW35IIB4GN9ZHb9I4Jz_1zFhCBCKWGCUEnzO9w2m2wC9k4qEgm7AvaD-OihVhGXMEbmS5LVICoSCZQgWg_1AAaLXEYqyOXjzq9KOKhIJxUgT03RamgwRhS0MbT8BJFQqEglbZ_1lml47qwhG3xc-qOMncFyoSCVqzq-iuHX1YEcceFHFEg888KhIJwyzlaIUIHScRcFO189BSVk4qEgkolArY7ipacBHEkNdhJbfLOioSCUg6t1VQlcgWEXPVvGFF8WIFKhIJ35IIB4GN9ZERSsjrjffvTIAqEgnb9I4Jz_1zFhBFIfyn_1DUCmNioSCSBCKWGCUEnzEZ2WxvQReDLmKhIJO9w2m2wC9k4Ri-HNRv7FrTY&amp;tbo=u&amp;sa=X&amp;ved=2ahUKEwiKuarBkLLlAhXp2eAKHXKWBvkQuIIBegQIARAs&amp;biw=1280&amp;bih=913&amp;dpr=1</w:t>
        </w:r>
      </w:hyperlink>
    </w:p>
    <w:p w:rsidR="004E1777" w:rsidRDefault="004E1777">
      <w:r>
        <w:t xml:space="preserve">Karel </w:t>
      </w:r>
      <w:proofErr w:type="spellStart"/>
      <w:r>
        <w:t>Cudlín</w:t>
      </w:r>
      <w:proofErr w:type="spellEnd"/>
    </w:p>
    <w:p w:rsidR="004E1777" w:rsidRDefault="004E1777">
      <w:hyperlink r:id="rId11" w:history="1">
        <w:r>
          <w:rPr>
            <w:rStyle w:val="Hypertextovodkaz"/>
          </w:rPr>
          <w:t>https://www.google.com/search?q=karel+cudl%C3%ADn&amp;rlz=1C1GCEA_enCZ869CZ869&amp;source=lnms&amp;tbm=isch&amp;sa=X&amp;ved=0ahUKEwizvYS3kbLlAhXLwMQBHRM2C0cQ_AUIEigB&amp;biw=1280&amp;bih=913</w:t>
        </w:r>
      </w:hyperlink>
    </w:p>
    <w:p w:rsidR="00BA478B" w:rsidRDefault="004E1777">
      <w:r>
        <w:t xml:space="preserve">Jindřich </w:t>
      </w:r>
      <w:proofErr w:type="spellStart"/>
      <w:r>
        <w:t>Štreit</w:t>
      </w:r>
      <w:proofErr w:type="spellEnd"/>
    </w:p>
    <w:p w:rsidR="004E1777" w:rsidRDefault="004E1777">
      <w:hyperlink r:id="rId12" w:history="1">
        <w:r>
          <w:rPr>
            <w:rStyle w:val="Hypertextovodkaz"/>
          </w:rPr>
          <w:t>https://www.google.com/search?q=jind%C5%99ich+%C5%A1treit&amp;rlz=1C1GCEA_enCZ869CZ869&amp;source=lnms&amp;tbm=isch&amp;sa=X&amp;ved=0ahUKEwi68_nQkbLlAhWtw8QBHTtPB2sQ_AUIEigB&amp;biw=1280&amp;bih=913</w:t>
        </w:r>
      </w:hyperlink>
    </w:p>
    <w:p w:rsidR="00BA478B" w:rsidRDefault="00BA478B"/>
    <w:sectPr w:rsidR="00BA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40"/>
    <w:rsid w:val="00373478"/>
    <w:rsid w:val="004E1777"/>
    <w:rsid w:val="00874B40"/>
    <w:rsid w:val="00980347"/>
    <w:rsid w:val="00B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72F7"/>
  <w15:chartTrackingRefBased/>
  <w15:docId w15:val="{834ED74E-AFFB-4B91-A881-43764616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4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dnqtKDu-i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bPUa67vZ80" TargetMode="External"/><Relationship Id="rId12" Type="http://schemas.openxmlformats.org/officeDocument/2006/relationships/hyperlink" Target="https://www.google.com/search?q=jind%C5%99ich+%C5%A1treit&amp;rlz=1C1GCEA_enCZ869CZ869&amp;source=lnms&amp;tbm=isch&amp;sa=X&amp;ved=0ahUKEwi68_nQkbLlAhWtw8QBHTtPB2sQ_AUIEigB&amp;biw=1280&amp;bih=9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cz/books?id=97OhCgAAQBAJ&amp;pg=PT123&amp;lpg=PT123&amp;dq=Seda+in+Tate+gallery+2011&amp;source=bl&amp;ots=kdTB0ZdKbJ&amp;sig=ACfU3U2okU_Qlw8owCVHphHwN3lPQ0TGbw&amp;hl=cs&amp;sa=X&amp;ved=2ahUKEwj92-vliLLlAhVOaJoKHQI2Dxo4ChDoATAFegQICRAB" TargetMode="External"/><Relationship Id="rId11" Type="http://schemas.openxmlformats.org/officeDocument/2006/relationships/hyperlink" Target="https://www.google.com/search?q=karel+cudl%C3%ADn&amp;rlz=1C1GCEA_enCZ869CZ869&amp;source=lnms&amp;tbm=isch&amp;sa=X&amp;ved=0ahUKEwizvYS3kbLlAhXLwMQBHRM2C0cQ_AUIEigB&amp;biw=1280&amp;bih=913" TargetMode="External"/><Relationship Id="rId5" Type="http://schemas.openxmlformats.org/officeDocument/2006/relationships/hyperlink" Target="https://art.ihned.cz/umeni/c1-52738010-katerina-seda-v-tate" TargetMode="External"/><Relationship Id="rId10" Type="http://schemas.openxmlformats.org/officeDocument/2006/relationships/hyperlink" Target="https://www.google.com/search?q=holom%C3%AD%C4%8Dek+bohdan&amp;tbm=isch&amp;tbs=rimg:CSOOlk0eqCjLImC7AvaD-OihVpQgWg_1AAaLXxUgT03RamgxbZ_1lml47qwlqzq-iuHX1YwyzlaIUIHScolArY7ipacEg6t1VQlcgW35IIB4GN9ZHb9I4Jz_1zFhCBCKWGCUEnzO9w2m2wC9k4qEgm7AvaD-OihVhGXMEbmS5LVICoSCZQgWg_1AAaLXEYqyOXjzq9KOKhIJxUgT03RamgwRhS0MbT8BJFQqEglbZ_1lml47qwhG3xc-qOMncFyoSCVqzq-iuHX1YEcceFHFEg888KhIJwyzlaIUIHScRcFO189BSVk4qEgkolArY7ipacBHEkNdhJbfLOioSCUg6t1VQlcgWEXPVvGFF8WIFKhIJ35IIB4GN9ZERSsjrjffvTIAqEgnb9I4Jz_1zFhBFIfyn_1DUCmNioSCSBCKWGCUEnzEZ2WxvQReDLmKhIJO9w2m2wC9k4Ri-HNRv7FrTY&amp;tbo=u&amp;sa=X&amp;ved=2ahUKEwiKuarBkLLlAhXp2eAKHXKWBvkQuIIBegQIARAs&amp;biw=1280&amp;bih=913&amp;dpr=1" TargetMode="External"/><Relationship Id="rId4" Type="http://schemas.openxmlformats.org/officeDocument/2006/relationships/hyperlink" Target="http://www.moravska-galerie.cz/moravska-galerie/vystavy-a-program/aktualni-vystavy/2013/katerina_seda.aspx?lang=en" TargetMode="External"/><Relationship Id="rId9" Type="http://schemas.openxmlformats.org/officeDocument/2006/relationships/hyperlink" Target="https://www.youtube.com/watch?v=eMXM1ySpmT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1</cp:revision>
  <dcterms:created xsi:type="dcterms:W3CDTF">2019-10-23T09:27:00Z</dcterms:created>
  <dcterms:modified xsi:type="dcterms:W3CDTF">2019-10-23T10:11:00Z</dcterms:modified>
</cp:coreProperties>
</file>