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994" w:rsidRPr="004B4E54" w:rsidRDefault="00C42994" w:rsidP="00C42994">
      <w:pPr>
        <w:spacing w:after="0" w:line="240" w:lineRule="auto"/>
        <w:ind w:left="-567" w:right="-851"/>
        <w:rPr>
          <w:rFonts w:ascii="Calibri Light" w:hAnsi="Calibri Light"/>
          <w:sz w:val="28"/>
          <w:szCs w:val="28"/>
        </w:rPr>
      </w:pPr>
      <w:r w:rsidRPr="00C42994">
        <w:rPr>
          <w:rFonts w:ascii="Calibri Light" w:hAnsi="Calibri Light"/>
          <w:noProof/>
          <w:color w:val="C00000"/>
          <w:sz w:val="28"/>
          <w:szCs w:val="28"/>
          <w:lang w:eastAsia="cs-CZ"/>
        </w:rPr>
        <w:drawing>
          <wp:anchor distT="0" distB="0" distL="114300" distR="114300" simplePos="0" relativeHeight="251659264" behindDoc="1" locked="0" layoutInCell="1" allowOverlap="1" wp14:anchorId="072600EC" wp14:editId="57FE02F9">
            <wp:simplePos x="0" y="0"/>
            <wp:positionH relativeFrom="column">
              <wp:posOffset>-899795</wp:posOffset>
            </wp:positionH>
            <wp:positionV relativeFrom="paragraph">
              <wp:posOffset>332105</wp:posOffset>
            </wp:positionV>
            <wp:extent cx="7537450" cy="3482340"/>
            <wp:effectExtent l="0" t="0" r="6350" b="3810"/>
            <wp:wrapTight wrapText="bothSides">
              <wp:wrapPolygon edited="0">
                <wp:start x="0" y="0"/>
                <wp:lineTo x="0" y="21505"/>
                <wp:lineTo x="21564" y="21505"/>
                <wp:lineTo x="2156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37450" cy="3482340"/>
                    </a:xfrm>
                    <a:prstGeom prst="rect">
                      <a:avLst/>
                    </a:prstGeom>
                    <a:noFill/>
                  </pic:spPr>
                </pic:pic>
              </a:graphicData>
            </a:graphic>
            <wp14:sizeRelH relativeFrom="page">
              <wp14:pctWidth>0</wp14:pctWidth>
            </wp14:sizeRelH>
            <wp14:sizeRelV relativeFrom="page">
              <wp14:pctHeight>0</wp14:pctHeight>
            </wp14:sizeRelV>
          </wp:anchor>
        </w:drawing>
      </w:r>
      <w:r w:rsidRPr="00C42994">
        <w:rPr>
          <w:rFonts w:ascii="Calibri Light" w:hAnsi="Calibri Light"/>
          <w:color w:val="C00000"/>
          <w:sz w:val="40"/>
          <w:szCs w:val="28"/>
        </w:rPr>
        <w:t>san104</w:t>
      </w:r>
      <w:r w:rsidRPr="00C42994">
        <w:rPr>
          <w:rFonts w:ascii="Calibri Light" w:hAnsi="Calibri Light"/>
          <w:sz w:val="40"/>
          <w:szCs w:val="28"/>
        </w:rPr>
        <w:t xml:space="preserve"> </w:t>
      </w:r>
      <w:r w:rsidRPr="004B4E54">
        <w:rPr>
          <w:rFonts w:ascii="Calibri Light" w:hAnsi="Calibri Light"/>
          <w:sz w:val="40"/>
          <w:szCs w:val="28"/>
        </w:rPr>
        <w:t>Sociální antropologie rodiny, příbuzenství a sociálních sítí</w:t>
      </w:r>
    </w:p>
    <w:p w:rsidR="00C42994" w:rsidRPr="004B4E54" w:rsidRDefault="00C42994" w:rsidP="00C42994">
      <w:pPr>
        <w:spacing w:after="0" w:line="240" w:lineRule="auto"/>
        <w:rPr>
          <w:rFonts w:ascii="Calibri Light" w:hAnsi="Calibri Light"/>
          <w:sz w:val="28"/>
        </w:rPr>
      </w:pPr>
      <w:r w:rsidRPr="004B4E54">
        <w:rPr>
          <w:rFonts w:ascii="Calibri Light" w:hAnsi="Calibri Light"/>
          <w:sz w:val="28"/>
          <w:szCs w:val="28"/>
        </w:rPr>
        <w:t>Vyučují</w:t>
      </w:r>
      <w:r w:rsidRPr="004B4E54">
        <w:rPr>
          <w:rFonts w:ascii="Calibri Light" w:hAnsi="Calibri Light"/>
          <w:sz w:val="24"/>
        </w:rPr>
        <w:t>cí: Eva Šlesingerová, Ph.D</w:t>
      </w:r>
      <w:r w:rsidRPr="004B4E54">
        <w:rPr>
          <w:rFonts w:ascii="Calibri Light" w:hAnsi="Calibri Light"/>
          <w:sz w:val="28"/>
        </w:rPr>
        <w:t>.</w:t>
      </w:r>
    </w:p>
    <w:p w:rsidR="00C42994" w:rsidRDefault="00C42994" w:rsidP="00C42994">
      <w:pPr>
        <w:spacing w:after="0" w:line="240" w:lineRule="auto"/>
        <w:rPr>
          <w:rFonts w:ascii="Calibri Light" w:hAnsi="Calibri Light"/>
          <w:sz w:val="24"/>
        </w:rPr>
      </w:pPr>
      <w:r>
        <w:rPr>
          <w:rFonts w:ascii="Calibri Light" w:hAnsi="Calibri Light"/>
          <w:sz w:val="24"/>
        </w:rPr>
        <w:t>Typ předmětu: povinný</w:t>
      </w:r>
    </w:p>
    <w:p w:rsidR="00C42994" w:rsidRDefault="00C42994" w:rsidP="00C42994">
      <w:pPr>
        <w:spacing w:after="0" w:line="240" w:lineRule="auto"/>
        <w:rPr>
          <w:rFonts w:ascii="Calibri Light" w:hAnsi="Calibri Light"/>
          <w:sz w:val="24"/>
        </w:rPr>
      </w:pPr>
    </w:p>
    <w:p w:rsidR="00C42994" w:rsidRPr="004B4E54" w:rsidRDefault="00C42994" w:rsidP="00C42994">
      <w:pPr>
        <w:spacing w:after="0" w:line="240" w:lineRule="auto"/>
        <w:rPr>
          <w:rFonts w:ascii="Calibri Light" w:hAnsi="Calibri Light"/>
          <w:sz w:val="28"/>
        </w:rPr>
      </w:pPr>
      <w:r w:rsidRPr="004B4E54">
        <w:rPr>
          <w:rFonts w:ascii="Calibri Light" w:hAnsi="Calibri Light"/>
          <w:sz w:val="28"/>
        </w:rPr>
        <w:t>Konzultace 20</w:t>
      </w:r>
      <w:r>
        <w:rPr>
          <w:rFonts w:ascii="Calibri Light" w:hAnsi="Calibri Light"/>
          <w:sz w:val="28"/>
        </w:rPr>
        <w:t>19</w:t>
      </w:r>
      <w:r w:rsidRPr="004B4E54">
        <w:rPr>
          <w:rFonts w:ascii="Calibri Light" w:hAnsi="Calibri Light"/>
          <w:sz w:val="28"/>
        </w:rPr>
        <w:t xml:space="preserve">: </w:t>
      </w:r>
    </w:p>
    <w:p w:rsidR="00C42994" w:rsidRDefault="00C42994" w:rsidP="00C42994">
      <w:pPr>
        <w:spacing w:after="0" w:line="240" w:lineRule="auto"/>
        <w:rPr>
          <w:rFonts w:ascii="Calibri Light" w:hAnsi="Calibri Light"/>
          <w:sz w:val="24"/>
        </w:rPr>
      </w:pPr>
      <w:r>
        <w:rPr>
          <w:rFonts w:ascii="Calibri Light" w:hAnsi="Calibri Light"/>
          <w:sz w:val="24"/>
        </w:rPr>
        <w:t>EŠ: kancelář 349, středa: 10 – 11</w:t>
      </w:r>
      <w:r w:rsidR="000A10F3">
        <w:rPr>
          <w:rFonts w:ascii="Calibri Light" w:hAnsi="Calibri Light"/>
          <w:sz w:val="24"/>
        </w:rPr>
        <w:t>:30</w:t>
      </w:r>
    </w:p>
    <w:p w:rsidR="00C42994" w:rsidRDefault="00C42994" w:rsidP="00C42994">
      <w:pPr>
        <w:spacing w:after="0" w:line="240" w:lineRule="auto"/>
        <w:rPr>
          <w:rFonts w:ascii="Calibri Light" w:hAnsi="Calibri Light"/>
        </w:rPr>
      </w:pPr>
      <w:r>
        <w:rPr>
          <w:rFonts w:ascii="Calibri Light" w:hAnsi="Calibri Light"/>
        </w:rPr>
        <w:t>…………………………………………………………………………………….</w:t>
      </w:r>
    </w:p>
    <w:p w:rsidR="00C42994" w:rsidRDefault="00C42994" w:rsidP="00C42994">
      <w:pPr>
        <w:spacing w:after="0" w:line="240" w:lineRule="auto"/>
        <w:rPr>
          <w:rFonts w:ascii="Calibri Light" w:hAnsi="Calibri Light"/>
          <w:color w:val="800000"/>
          <w:sz w:val="32"/>
        </w:rPr>
      </w:pPr>
      <w:r>
        <w:rPr>
          <w:rFonts w:ascii="Calibri Light" w:hAnsi="Calibri Light"/>
          <w:color w:val="800000"/>
          <w:sz w:val="32"/>
        </w:rPr>
        <w:t>Anotace:</w:t>
      </w:r>
    </w:p>
    <w:p w:rsidR="00C42994" w:rsidRDefault="00C42994" w:rsidP="00C42994">
      <w:pPr>
        <w:spacing w:after="0" w:line="240" w:lineRule="auto"/>
        <w:jc w:val="both"/>
        <w:rPr>
          <w:rFonts w:ascii="Calibri Light" w:hAnsi="Calibri Light"/>
          <w:sz w:val="24"/>
        </w:rPr>
      </w:pPr>
      <w:r>
        <w:rPr>
          <w:rFonts w:ascii="Calibri Light" w:hAnsi="Calibri Light"/>
          <w:sz w:val="24"/>
        </w:rPr>
        <w:t xml:space="preserve">Kurz posluchače seznamuje se základními teoriemi a terminologií, kterou používá sociální antropologie v oblasti studia příbuzenství a rodiny. Je tomu přibližně čtyřicet let, co se koncept příbuzenství, pro antropologii po dlouhou dobu téma základní, z teorie i výuky téměř zcela vytratil. Byl považován za přežitek, výtvor euroamerické civilizace devatenáctého století, za příliš etnocentrický a odtržený od reality. V posledních letech se však pojem příbuzenství znovu objevuje, i když samozřejmě v novém teoretickém hávu. Především gender </w:t>
      </w:r>
      <w:proofErr w:type="spellStart"/>
      <w:r>
        <w:rPr>
          <w:rFonts w:ascii="Calibri Light" w:hAnsi="Calibri Light"/>
          <w:sz w:val="24"/>
        </w:rPr>
        <w:t>studies</w:t>
      </w:r>
      <w:proofErr w:type="spellEnd"/>
      <w:r>
        <w:rPr>
          <w:rFonts w:ascii="Calibri Light" w:hAnsi="Calibri Light"/>
          <w:sz w:val="24"/>
        </w:rPr>
        <w:t xml:space="preserve">, sociologie rodiny a etnografie příbuzenství opětovně otevírají témata jako domácnost, rodičovství, genderové role, sexualita, intimita. Kurz bude sledovat vývoj studia příbuzenství od klasických teorií devatenáctého století, od vynálezu „primitivní společnosti“, až po současné trendy v antropologii, sledující nové definice socio-biologické povahy člověka a jeho tvorby sociálních sítí, blízkosti a intimity či nových reprodukčních strategií a </w:t>
      </w:r>
      <w:proofErr w:type="spellStart"/>
      <w:r>
        <w:rPr>
          <w:rFonts w:ascii="Calibri Light" w:hAnsi="Calibri Light"/>
          <w:sz w:val="24"/>
        </w:rPr>
        <w:t>biotechnologizace</w:t>
      </w:r>
      <w:proofErr w:type="spellEnd"/>
      <w:r>
        <w:rPr>
          <w:rFonts w:ascii="Calibri Light" w:hAnsi="Calibri Light"/>
          <w:sz w:val="24"/>
        </w:rPr>
        <w:t xml:space="preserve"> </w:t>
      </w:r>
      <w:proofErr w:type="spellStart"/>
      <w:r>
        <w:rPr>
          <w:rFonts w:ascii="Calibri Light" w:hAnsi="Calibri Light"/>
          <w:sz w:val="24"/>
        </w:rPr>
        <w:t>kinshipu</w:t>
      </w:r>
      <w:proofErr w:type="spellEnd"/>
      <w:r>
        <w:rPr>
          <w:rFonts w:ascii="Calibri Light" w:hAnsi="Calibri Light"/>
          <w:sz w:val="24"/>
        </w:rPr>
        <w:t>.</w:t>
      </w:r>
    </w:p>
    <w:p w:rsidR="00C42994" w:rsidRDefault="00C42994" w:rsidP="00C42994">
      <w:pPr>
        <w:spacing w:after="0" w:line="240" w:lineRule="auto"/>
        <w:jc w:val="both"/>
        <w:rPr>
          <w:rFonts w:ascii="Calibri Light" w:hAnsi="Calibri Light"/>
          <w:sz w:val="24"/>
        </w:rPr>
      </w:pPr>
    </w:p>
    <w:p w:rsidR="00C42994" w:rsidRDefault="00C42994" w:rsidP="00C42994">
      <w:pPr>
        <w:spacing w:after="0" w:line="240" w:lineRule="auto"/>
        <w:jc w:val="both"/>
        <w:rPr>
          <w:rFonts w:ascii="Calibri Light" w:hAnsi="Calibri Light"/>
          <w:color w:val="800000"/>
          <w:sz w:val="32"/>
        </w:rPr>
      </w:pPr>
      <w:r>
        <w:rPr>
          <w:rFonts w:ascii="Calibri Light" w:hAnsi="Calibri Light"/>
          <w:color w:val="800000"/>
          <w:sz w:val="32"/>
        </w:rPr>
        <w:t>Podmínky získání kreditů:</w:t>
      </w:r>
    </w:p>
    <w:p w:rsidR="00C42994" w:rsidRDefault="00C42994" w:rsidP="00C42994">
      <w:pPr>
        <w:spacing w:after="0" w:line="240" w:lineRule="auto"/>
        <w:jc w:val="both"/>
        <w:rPr>
          <w:rFonts w:ascii="Calibri Light" w:hAnsi="Calibri Light"/>
          <w:color w:val="800000"/>
          <w:sz w:val="32"/>
        </w:rPr>
      </w:pPr>
    </w:p>
    <w:p w:rsidR="00C42994" w:rsidRPr="00173A30" w:rsidRDefault="00C42994" w:rsidP="00C42994">
      <w:pPr>
        <w:pStyle w:val="Odstavecseseznamem"/>
        <w:numPr>
          <w:ilvl w:val="0"/>
          <w:numId w:val="1"/>
        </w:numPr>
        <w:tabs>
          <w:tab w:val="left" w:pos="0"/>
        </w:tabs>
        <w:spacing w:after="0" w:line="240" w:lineRule="auto"/>
        <w:ind w:left="284" w:hanging="284"/>
        <w:jc w:val="both"/>
        <w:rPr>
          <w:rFonts w:ascii="Calibri Light" w:hAnsi="Calibri Light"/>
          <w:sz w:val="24"/>
          <w:szCs w:val="24"/>
        </w:rPr>
      </w:pPr>
      <w:r w:rsidRPr="00173A30">
        <w:rPr>
          <w:rFonts w:ascii="Calibri Light" w:hAnsi="Calibri Light"/>
          <w:sz w:val="32"/>
        </w:rPr>
        <w:t xml:space="preserve">odevzdání dvou průběžných úkolů </w:t>
      </w:r>
      <w:r w:rsidRPr="00173A30">
        <w:rPr>
          <w:rFonts w:ascii="Calibri Light" w:hAnsi="Calibri Light"/>
          <w:sz w:val="28"/>
          <w:u w:val="single"/>
        </w:rPr>
        <w:t>v termínu</w:t>
      </w:r>
      <w:r w:rsidRPr="00173A30">
        <w:rPr>
          <w:rFonts w:ascii="Calibri Light" w:hAnsi="Calibri Light"/>
          <w:sz w:val="32"/>
        </w:rPr>
        <w:t xml:space="preserve"> </w:t>
      </w:r>
      <w:r w:rsidRPr="00173A30">
        <w:rPr>
          <w:rFonts w:ascii="Calibri Light" w:hAnsi="Calibri Light"/>
        </w:rPr>
        <w:t>(</w:t>
      </w:r>
      <w:r w:rsidRPr="00173A30">
        <w:rPr>
          <w:rFonts w:ascii="Calibri Light" w:hAnsi="Calibri Light"/>
          <w:sz w:val="24"/>
        </w:rPr>
        <w:t>jeden max. za 10 bodů</w:t>
      </w:r>
      <w:r w:rsidRPr="00173A30">
        <w:rPr>
          <w:rFonts w:ascii="Calibri Light" w:hAnsi="Calibri Light"/>
        </w:rPr>
        <w:t xml:space="preserve">) </w:t>
      </w:r>
      <w:r w:rsidRPr="00173A30">
        <w:rPr>
          <w:rFonts w:ascii="Calibri Light" w:hAnsi="Calibri Light"/>
          <w:sz w:val="24"/>
        </w:rPr>
        <w:t>_ neomluvené pozdní odevzdání = 0 bodů</w:t>
      </w:r>
      <w:r>
        <w:rPr>
          <w:rFonts w:ascii="Calibri Light" w:hAnsi="Calibri Light"/>
          <w:sz w:val="24"/>
        </w:rPr>
        <w:t xml:space="preserve">, celkem je možno </w:t>
      </w:r>
      <w:r w:rsidRPr="00173A30">
        <w:rPr>
          <w:rFonts w:ascii="Calibri Light" w:hAnsi="Calibri Light"/>
          <w:sz w:val="28"/>
        </w:rPr>
        <w:t xml:space="preserve">získat </w:t>
      </w:r>
      <w:r w:rsidRPr="00173A30">
        <w:rPr>
          <w:rFonts w:ascii="Calibri Light" w:hAnsi="Calibri Light"/>
          <w:sz w:val="32"/>
        </w:rPr>
        <w:t>20 bodů</w:t>
      </w:r>
    </w:p>
    <w:p w:rsidR="00C42994" w:rsidRDefault="00C42994" w:rsidP="00C42994">
      <w:pPr>
        <w:pStyle w:val="Odstavecseseznamem"/>
        <w:numPr>
          <w:ilvl w:val="0"/>
          <w:numId w:val="1"/>
        </w:numPr>
        <w:tabs>
          <w:tab w:val="left" w:pos="0"/>
        </w:tabs>
        <w:spacing w:after="0" w:line="240" w:lineRule="auto"/>
        <w:ind w:left="284" w:hanging="284"/>
        <w:jc w:val="both"/>
        <w:rPr>
          <w:rFonts w:ascii="Calibri Light" w:hAnsi="Calibri Light"/>
          <w:sz w:val="24"/>
          <w:szCs w:val="24"/>
        </w:rPr>
      </w:pPr>
      <w:r w:rsidRPr="00173A30">
        <w:rPr>
          <w:rFonts w:ascii="Calibri Light" w:hAnsi="Calibri Light"/>
          <w:sz w:val="32"/>
          <w:szCs w:val="24"/>
        </w:rPr>
        <w:lastRenderedPageBreak/>
        <w:t xml:space="preserve">průběžný test </w:t>
      </w:r>
      <w:r>
        <w:rPr>
          <w:rFonts w:ascii="Calibri Light" w:hAnsi="Calibri Light"/>
          <w:sz w:val="24"/>
          <w:szCs w:val="24"/>
        </w:rPr>
        <w:t xml:space="preserve">(max. </w:t>
      </w:r>
      <w:r w:rsidRPr="00173A30">
        <w:rPr>
          <w:rFonts w:ascii="Calibri Light" w:hAnsi="Calibri Light"/>
          <w:sz w:val="32"/>
          <w:szCs w:val="24"/>
        </w:rPr>
        <w:t>20 bodů</w:t>
      </w:r>
      <w:r>
        <w:rPr>
          <w:rFonts w:ascii="Calibri Light" w:hAnsi="Calibri Light"/>
          <w:sz w:val="24"/>
          <w:szCs w:val="24"/>
        </w:rPr>
        <w:t xml:space="preserve">)_ test vychází z povinné četby a z přednášek </w:t>
      </w:r>
    </w:p>
    <w:p w:rsidR="00C42994" w:rsidRDefault="00C42994" w:rsidP="00C42994">
      <w:pPr>
        <w:pStyle w:val="Odstavecseseznamem"/>
        <w:numPr>
          <w:ilvl w:val="0"/>
          <w:numId w:val="1"/>
        </w:numPr>
        <w:tabs>
          <w:tab w:val="left" w:pos="0"/>
        </w:tabs>
        <w:spacing w:after="0" w:line="240" w:lineRule="auto"/>
        <w:ind w:left="284" w:hanging="284"/>
        <w:jc w:val="both"/>
        <w:rPr>
          <w:rFonts w:ascii="Calibri Light" w:hAnsi="Calibri Light"/>
          <w:sz w:val="24"/>
          <w:szCs w:val="24"/>
        </w:rPr>
      </w:pPr>
      <w:r>
        <w:rPr>
          <w:rFonts w:ascii="Calibri Light" w:hAnsi="Calibri Light"/>
          <w:sz w:val="28"/>
          <w:szCs w:val="24"/>
        </w:rPr>
        <w:t>odevzdání závěrečného eseje</w:t>
      </w:r>
      <w:r>
        <w:rPr>
          <w:rFonts w:ascii="Calibri Light" w:hAnsi="Calibri Light"/>
          <w:sz w:val="24"/>
          <w:szCs w:val="24"/>
        </w:rPr>
        <w:t xml:space="preserve"> (max. </w:t>
      </w:r>
      <w:r w:rsidRPr="00173A30">
        <w:rPr>
          <w:rFonts w:ascii="Calibri Light" w:hAnsi="Calibri Light"/>
          <w:sz w:val="32"/>
          <w:szCs w:val="24"/>
        </w:rPr>
        <w:t>30 bodů</w:t>
      </w:r>
      <w:r>
        <w:rPr>
          <w:rFonts w:ascii="Calibri Light" w:hAnsi="Calibri Light"/>
          <w:sz w:val="24"/>
          <w:szCs w:val="24"/>
        </w:rPr>
        <w:t xml:space="preserve">). Nahrajte do odevzdávány kurzu </w:t>
      </w:r>
      <w:r w:rsidRPr="00F37876">
        <w:rPr>
          <w:rFonts w:ascii="Calibri Light" w:hAnsi="Calibri Light"/>
          <w:sz w:val="28"/>
          <w:szCs w:val="24"/>
          <w:u w:val="single"/>
        </w:rPr>
        <w:t xml:space="preserve">do </w:t>
      </w:r>
      <w:r w:rsidR="007C1CBD">
        <w:rPr>
          <w:rFonts w:ascii="Calibri Light" w:hAnsi="Calibri Light"/>
          <w:sz w:val="28"/>
          <w:szCs w:val="24"/>
          <w:u w:val="single"/>
        </w:rPr>
        <w:t>5</w:t>
      </w:r>
      <w:r w:rsidRPr="00F37876">
        <w:rPr>
          <w:rFonts w:ascii="Calibri Light" w:hAnsi="Calibri Light"/>
          <w:sz w:val="28"/>
          <w:szCs w:val="24"/>
          <w:u w:val="single"/>
        </w:rPr>
        <w:t>. ledna 20</w:t>
      </w:r>
      <w:r w:rsidR="007C1CBD">
        <w:rPr>
          <w:rFonts w:ascii="Calibri Light" w:hAnsi="Calibri Light"/>
          <w:sz w:val="28"/>
          <w:szCs w:val="24"/>
          <w:u w:val="single"/>
        </w:rPr>
        <w:t>20</w:t>
      </w:r>
      <w:r w:rsidRPr="00F37876">
        <w:rPr>
          <w:rFonts w:ascii="Calibri Light" w:hAnsi="Calibri Light"/>
          <w:sz w:val="24"/>
          <w:szCs w:val="24"/>
        </w:rPr>
        <w:t>,</w:t>
      </w:r>
      <w:r>
        <w:rPr>
          <w:rFonts w:ascii="Calibri Light" w:hAnsi="Calibri Light"/>
          <w:sz w:val="24"/>
          <w:szCs w:val="24"/>
        </w:rPr>
        <w:t xml:space="preserve"> rozsah 5-7 normostran.</w:t>
      </w:r>
    </w:p>
    <w:p w:rsidR="00C42994" w:rsidRDefault="00C42994" w:rsidP="00C42994">
      <w:pPr>
        <w:pStyle w:val="Odstavecseseznamem"/>
        <w:numPr>
          <w:ilvl w:val="0"/>
          <w:numId w:val="1"/>
        </w:numPr>
        <w:tabs>
          <w:tab w:val="left" w:pos="0"/>
        </w:tabs>
        <w:spacing w:after="0" w:line="240" w:lineRule="auto"/>
        <w:ind w:left="284" w:hanging="284"/>
        <w:jc w:val="both"/>
        <w:rPr>
          <w:rFonts w:ascii="Calibri Light" w:hAnsi="Calibri Light"/>
          <w:sz w:val="24"/>
          <w:szCs w:val="24"/>
        </w:rPr>
      </w:pPr>
      <w:r w:rsidRPr="00173A30">
        <w:rPr>
          <w:rFonts w:ascii="Calibri Light" w:hAnsi="Calibri Light"/>
          <w:sz w:val="32"/>
          <w:szCs w:val="24"/>
        </w:rPr>
        <w:t xml:space="preserve">závěrečná zkouška </w:t>
      </w:r>
      <w:r>
        <w:rPr>
          <w:rFonts w:ascii="Calibri Light" w:hAnsi="Calibri Light"/>
          <w:sz w:val="24"/>
          <w:szCs w:val="24"/>
        </w:rPr>
        <w:t xml:space="preserve">(max. </w:t>
      </w:r>
      <w:r w:rsidRPr="00173A30">
        <w:rPr>
          <w:rFonts w:ascii="Calibri Light" w:hAnsi="Calibri Light"/>
          <w:sz w:val="32"/>
          <w:szCs w:val="24"/>
        </w:rPr>
        <w:t>30 bodů</w:t>
      </w:r>
      <w:r>
        <w:rPr>
          <w:rFonts w:ascii="Calibri Light" w:hAnsi="Calibri Light"/>
          <w:sz w:val="24"/>
          <w:szCs w:val="24"/>
        </w:rPr>
        <w:t>) – povinná účast_ zkouška vychází z povinné četby a z přednášek</w:t>
      </w:r>
    </w:p>
    <w:p w:rsidR="00C42994" w:rsidRDefault="00C42994" w:rsidP="00C42994">
      <w:pPr>
        <w:spacing w:after="0" w:line="240" w:lineRule="auto"/>
        <w:jc w:val="both"/>
        <w:rPr>
          <w:rFonts w:ascii="Calibri Light" w:hAnsi="Calibri Light"/>
          <w:sz w:val="24"/>
          <w:szCs w:val="24"/>
        </w:rPr>
      </w:pPr>
    </w:p>
    <w:p w:rsidR="00C42994" w:rsidRDefault="00C42994" w:rsidP="00C42994">
      <w:pPr>
        <w:spacing w:after="0" w:line="240" w:lineRule="auto"/>
        <w:jc w:val="both"/>
        <w:rPr>
          <w:rFonts w:ascii="Calibri Light" w:hAnsi="Calibri Light"/>
          <w:sz w:val="24"/>
        </w:rPr>
      </w:pPr>
      <w:r>
        <w:rPr>
          <w:rFonts w:ascii="Calibri Light" w:hAnsi="Calibri Light"/>
          <w:sz w:val="24"/>
        </w:rPr>
        <w:t xml:space="preserve">Účast na hodinách je povinná, přičemž celkem dvě neomluvené absence za celý kurz jsou povoleny, každá další znamená odečtených 10 bodů z hodnocení. </w:t>
      </w:r>
    </w:p>
    <w:p w:rsidR="00C42994" w:rsidRDefault="00C42994" w:rsidP="00C42994">
      <w:pPr>
        <w:spacing w:after="0" w:line="240" w:lineRule="auto"/>
        <w:jc w:val="both"/>
        <w:rPr>
          <w:rFonts w:ascii="Calibri Light" w:hAnsi="Calibri Light"/>
          <w:sz w:val="24"/>
        </w:rPr>
      </w:pPr>
      <w:r>
        <w:rPr>
          <w:rFonts w:ascii="Calibri Light" w:hAnsi="Calibri Light"/>
          <w:sz w:val="24"/>
        </w:rPr>
        <w:t>Pro absolvování kurzu je nutné minimum 60 bodů.</w:t>
      </w:r>
    </w:p>
    <w:p w:rsidR="00C42994" w:rsidRDefault="00C42994" w:rsidP="00C42994">
      <w:pPr>
        <w:spacing w:after="0" w:line="240" w:lineRule="auto"/>
        <w:jc w:val="both"/>
        <w:rPr>
          <w:rFonts w:ascii="Calibri Light" w:hAnsi="Calibri Light"/>
          <w:sz w:val="24"/>
        </w:rPr>
      </w:pPr>
    </w:p>
    <w:p w:rsidR="00C42994" w:rsidRPr="00FA4B24" w:rsidRDefault="00C42994" w:rsidP="00C42994">
      <w:pPr>
        <w:spacing w:after="0" w:line="240" w:lineRule="auto"/>
        <w:jc w:val="both"/>
        <w:rPr>
          <w:rFonts w:ascii="Calibri Light" w:hAnsi="Calibri Light"/>
          <w:color w:val="800000"/>
          <w:sz w:val="28"/>
        </w:rPr>
      </w:pPr>
      <w:r w:rsidRPr="00FA4B24">
        <w:rPr>
          <w:rFonts w:ascii="Calibri Light" w:hAnsi="Calibri Light"/>
          <w:color w:val="800000"/>
          <w:sz w:val="28"/>
          <w:u w:val="single"/>
        </w:rPr>
        <w:t>Hodnocení:</w:t>
      </w:r>
    </w:p>
    <w:p w:rsidR="00C42994" w:rsidRDefault="00C42994" w:rsidP="00C42994">
      <w:pPr>
        <w:spacing w:after="0" w:line="240" w:lineRule="auto"/>
        <w:jc w:val="both"/>
        <w:rPr>
          <w:rFonts w:ascii="Calibri Light" w:hAnsi="Calibri Light"/>
          <w:sz w:val="24"/>
        </w:rPr>
      </w:pPr>
      <w:r>
        <w:rPr>
          <w:rFonts w:ascii="Calibri Light" w:hAnsi="Calibri Light"/>
          <w:sz w:val="24"/>
        </w:rPr>
        <w:t>A:</w:t>
      </w:r>
      <w:r>
        <w:rPr>
          <w:rFonts w:ascii="Calibri Light" w:hAnsi="Calibri Light"/>
          <w:sz w:val="24"/>
        </w:rPr>
        <w:tab/>
        <w:t>100 – 96</w:t>
      </w:r>
    </w:p>
    <w:p w:rsidR="00C42994" w:rsidRDefault="00C42994" w:rsidP="00C42994">
      <w:pPr>
        <w:spacing w:after="0" w:line="240" w:lineRule="auto"/>
        <w:jc w:val="both"/>
        <w:rPr>
          <w:rFonts w:ascii="Calibri Light" w:hAnsi="Calibri Light"/>
          <w:sz w:val="24"/>
        </w:rPr>
      </w:pPr>
      <w:r>
        <w:rPr>
          <w:rFonts w:ascii="Calibri Light" w:hAnsi="Calibri Light"/>
          <w:sz w:val="24"/>
        </w:rPr>
        <w:t xml:space="preserve">B:  </w:t>
      </w:r>
      <w:r>
        <w:rPr>
          <w:rFonts w:ascii="Calibri Light" w:hAnsi="Calibri Light"/>
          <w:sz w:val="24"/>
        </w:rPr>
        <w:tab/>
        <w:t>95 – 90</w:t>
      </w:r>
    </w:p>
    <w:p w:rsidR="00C42994" w:rsidRDefault="00C42994" w:rsidP="00C42994">
      <w:pPr>
        <w:spacing w:after="0" w:line="240" w:lineRule="auto"/>
        <w:jc w:val="both"/>
        <w:rPr>
          <w:rFonts w:ascii="Calibri Light" w:hAnsi="Calibri Light"/>
          <w:sz w:val="24"/>
        </w:rPr>
      </w:pPr>
      <w:r>
        <w:rPr>
          <w:rFonts w:ascii="Calibri Light" w:hAnsi="Calibri Light"/>
          <w:sz w:val="24"/>
        </w:rPr>
        <w:t xml:space="preserve">C: </w:t>
      </w:r>
      <w:r>
        <w:rPr>
          <w:rFonts w:ascii="Calibri Light" w:hAnsi="Calibri Light"/>
          <w:sz w:val="24"/>
        </w:rPr>
        <w:tab/>
        <w:t>89 – 80</w:t>
      </w:r>
    </w:p>
    <w:p w:rsidR="00C42994" w:rsidRDefault="00C42994" w:rsidP="00C42994">
      <w:pPr>
        <w:spacing w:after="0" w:line="240" w:lineRule="auto"/>
        <w:jc w:val="both"/>
        <w:rPr>
          <w:rFonts w:ascii="Calibri Light" w:hAnsi="Calibri Light"/>
          <w:sz w:val="24"/>
        </w:rPr>
      </w:pPr>
      <w:r>
        <w:rPr>
          <w:rFonts w:ascii="Calibri Light" w:hAnsi="Calibri Light"/>
          <w:sz w:val="24"/>
        </w:rPr>
        <w:t xml:space="preserve">D: </w:t>
      </w:r>
      <w:r>
        <w:rPr>
          <w:rFonts w:ascii="Calibri Light" w:hAnsi="Calibri Light"/>
          <w:sz w:val="24"/>
        </w:rPr>
        <w:tab/>
        <w:t>79 – 70</w:t>
      </w:r>
    </w:p>
    <w:p w:rsidR="00C42994" w:rsidRDefault="00C42994" w:rsidP="00C42994">
      <w:pPr>
        <w:spacing w:after="0" w:line="240" w:lineRule="auto"/>
        <w:jc w:val="both"/>
        <w:rPr>
          <w:rFonts w:ascii="Calibri Light" w:hAnsi="Calibri Light"/>
          <w:sz w:val="24"/>
        </w:rPr>
      </w:pPr>
      <w:r>
        <w:rPr>
          <w:rFonts w:ascii="Calibri Light" w:hAnsi="Calibri Light"/>
          <w:sz w:val="24"/>
        </w:rPr>
        <w:t xml:space="preserve">E: </w:t>
      </w:r>
      <w:r>
        <w:rPr>
          <w:rFonts w:ascii="Calibri Light" w:hAnsi="Calibri Light"/>
          <w:sz w:val="24"/>
        </w:rPr>
        <w:tab/>
        <w:t>69 – 60</w:t>
      </w:r>
    </w:p>
    <w:p w:rsidR="00C42994" w:rsidRDefault="00C42994" w:rsidP="00C42994">
      <w:pPr>
        <w:spacing w:after="0" w:line="240" w:lineRule="auto"/>
        <w:jc w:val="both"/>
        <w:rPr>
          <w:rFonts w:ascii="Calibri Light" w:hAnsi="Calibri Light"/>
          <w:sz w:val="24"/>
        </w:rPr>
      </w:pPr>
      <w:r>
        <w:rPr>
          <w:rFonts w:ascii="Calibri Light" w:hAnsi="Calibri Light"/>
          <w:sz w:val="24"/>
        </w:rPr>
        <w:t xml:space="preserve">F: </w:t>
      </w:r>
      <w:r>
        <w:rPr>
          <w:rFonts w:ascii="Calibri Light" w:hAnsi="Calibri Light"/>
          <w:sz w:val="24"/>
        </w:rPr>
        <w:tab/>
        <w:t>59 – 0</w:t>
      </w:r>
    </w:p>
    <w:p w:rsidR="00C42994" w:rsidRDefault="00C42994" w:rsidP="00C42994">
      <w:pPr>
        <w:spacing w:after="0" w:line="240" w:lineRule="auto"/>
        <w:jc w:val="both"/>
        <w:rPr>
          <w:rFonts w:ascii="Calibri Light" w:hAnsi="Calibri Light"/>
        </w:rPr>
      </w:pPr>
    </w:p>
    <w:p w:rsidR="00C42994" w:rsidRPr="007C1CBD" w:rsidRDefault="00C42994" w:rsidP="00C42994">
      <w:pPr>
        <w:spacing w:after="0" w:line="240" w:lineRule="auto"/>
        <w:jc w:val="both"/>
        <w:rPr>
          <w:rFonts w:ascii="Calibri Light" w:hAnsi="Calibri Light"/>
          <w:sz w:val="32"/>
        </w:rPr>
      </w:pPr>
      <w:r w:rsidRPr="007C1CBD">
        <w:rPr>
          <w:rFonts w:ascii="Calibri Light" w:hAnsi="Calibri Light"/>
          <w:sz w:val="32"/>
        </w:rPr>
        <w:t>Základní literatura:</w:t>
      </w:r>
    </w:p>
    <w:p w:rsidR="00C42994" w:rsidRDefault="00C42994" w:rsidP="00C42994">
      <w:pPr>
        <w:spacing w:after="0" w:line="240" w:lineRule="auto"/>
        <w:jc w:val="both"/>
        <w:rPr>
          <w:rFonts w:ascii="Calibri Light" w:hAnsi="Calibri Light"/>
          <w:sz w:val="24"/>
          <w:szCs w:val="24"/>
        </w:rPr>
      </w:pPr>
      <w:r>
        <w:rPr>
          <w:rFonts w:ascii="Calibri Light" w:hAnsi="Calibri Light" w:cs="Arial"/>
          <w:sz w:val="24"/>
          <w:szCs w:val="24"/>
          <w:shd w:val="clear" w:color="auto" w:fill="FFFFFF"/>
        </w:rPr>
        <w:t>Franklin Sarah</w:t>
      </w:r>
      <w:r w:rsidR="007C1CBD">
        <w:rPr>
          <w:rFonts w:ascii="Calibri Light" w:hAnsi="Calibri Light" w:cs="Arial"/>
          <w:sz w:val="24"/>
          <w:szCs w:val="24"/>
          <w:shd w:val="clear" w:color="auto" w:fill="FFFFFF"/>
        </w:rPr>
        <w:t xml:space="preserve"> (</w:t>
      </w:r>
      <w:r>
        <w:rPr>
          <w:rFonts w:ascii="Calibri Light" w:hAnsi="Calibri Light" w:cs="Arial"/>
          <w:sz w:val="24"/>
          <w:szCs w:val="24"/>
          <w:shd w:val="clear" w:color="auto" w:fill="FFFFFF"/>
        </w:rPr>
        <w:t>2013</w:t>
      </w:r>
      <w:r w:rsidR="007C1CBD">
        <w:rPr>
          <w:rFonts w:ascii="Calibri Light" w:hAnsi="Calibri Light" w:cs="Arial"/>
          <w:sz w:val="24"/>
          <w:szCs w:val="24"/>
          <w:shd w:val="clear" w:color="auto" w:fill="FFFFFF"/>
        </w:rPr>
        <w:t>)</w:t>
      </w:r>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Biological</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Relatives</w:t>
      </w:r>
      <w:proofErr w:type="spellEnd"/>
      <w:r>
        <w:rPr>
          <w:rFonts w:ascii="Calibri Light" w:hAnsi="Calibri Light" w:cs="Arial"/>
          <w:i/>
          <w:sz w:val="24"/>
          <w:szCs w:val="24"/>
          <w:shd w:val="clear" w:color="auto" w:fill="FFFFFF"/>
        </w:rPr>
        <w:t xml:space="preserve">. IVF, Stem </w:t>
      </w:r>
      <w:proofErr w:type="spellStart"/>
      <w:r>
        <w:rPr>
          <w:rFonts w:ascii="Calibri Light" w:hAnsi="Calibri Light" w:cs="Arial"/>
          <w:i/>
          <w:sz w:val="24"/>
          <w:szCs w:val="24"/>
          <w:shd w:val="clear" w:color="auto" w:fill="FFFFFF"/>
        </w:rPr>
        <w:t>Cells</w:t>
      </w:r>
      <w:proofErr w:type="spellEnd"/>
      <w:r>
        <w:rPr>
          <w:rFonts w:ascii="Calibri Light" w:hAnsi="Calibri Light" w:cs="Arial"/>
          <w:i/>
          <w:sz w:val="24"/>
          <w:szCs w:val="24"/>
          <w:shd w:val="clear" w:color="auto" w:fill="FFFFFF"/>
        </w:rPr>
        <w:t xml:space="preserve">, and </w:t>
      </w:r>
      <w:proofErr w:type="spellStart"/>
      <w:r>
        <w:rPr>
          <w:rFonts w:ascii="Calibri Light" w:hAnsi="Calibri Light" w:cs="Arial"/>
          <w:i/>
          <w:sz w:val="24"/>
          <w:szCs w:val="24"/>
          <w:shd w:val="clear" w:color="auto" w:fill="FFFFFF"/>
        </w:rPr>
        <w:t>the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Future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of</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Kinship</w:t>
      </w:r>
      <w:proofErr w:type="spellEnd"/>
      <w:r>
        <w:rPr>
          <w:rFonts w:ascii="Calibri Light" w:hAnsi="Calibri Light" w:cs="Arial"/>
          <w:sz w:val="24"/>
          <w:szCs w:val="24"/>
          <w:shd w:val="clear" w:color="auto" w:fill="FFFFFF"/>
        </w:rPr>
        <w:t xml:space="preserve">. </w:t>
      </w:r>
      <w:proofErr w:type="spellStart"/>
      <w:r>
        <w:rPr>
          <w:rFonts w:ascii="Calibri Light" w:hAnsi="Calibri Light" w:cs="Arial"/>
          <w:sz w:val="24"/>
          <w:szCs w:val="24"/>
          <w:shd w:val="clear" w:color="auto" w:fill="FFFFFF"/>
        </w:rPr>
        <w:t>Duke</w:t>
      </w:r>
      <w:proofErr w:type="spellEnd"/>
      <w:r>
        <w:rPr>
          <w:rFonts w:ascii="Calibri Light" w:hAnsi="Calibri Light" w:cs="Arial"/>
          <w:sz w:val="24"/>
          <w:szCs w:val="24"/>
          <w:shd w:val="clear" w:color="auto" w:fill="FFFFFF"/>
        </w:rPr>
        <w:t xml:space="preserve"> University </w:t>
      </w:r>
      <w:proofErr w:type="spellStart"/>
      <w:r>
        <w:rPr>
          <w:rFonts w:ascii="Calibri Light" w:hAnsi="Calibri Light" w:cs="Arial"/>
          <w:sz w:val="24"/>
          <w:szCs w:val="24"/>
          <w:shd w:val="clear" w:color="auto" w:fill="FFFFFF"/>
        </w:rPr>
        <w:t>Press</w:t>
      </w:r>
      <w:proofErr w:type="spellEnd"/>
      <w:r>
        <w:rPr>
          <w:rFonts w:ascii="Calibri Light" w:hAnsi="Calibri Light"/>
          <w:sz w:val="24"/>
          <w:szCs w:val="24"/>
        </w:rPr>
        <w:t>.</w:t>
      </w:r>
    </w:p>
    <w:p w:rsidR="00C42994" w:rsidRDefault="00C42994" w:rsidP="00C42994">
      <w:pPr>
        <w:spacing w:after="0" w:line="240" w:lineRule="auto"/>
        <w:jc w:val="both"/>
        <w:rPr>
          <w:rFonts w:ascii="Calibri Light" w:hAnsi="Calibri Light"/>
          <w:sz w:val="24"/>
          <w:szCs w:val="24"/>
        </w:rPr>
      </w:pPr>
      <w:r>
        <w:rPr>
          <w:rFonts w:ascii="Calibri Light" w:hAnsi="Calibri Light"/>
          <w:sz w:val="24"/>
          <w:szCs w:val="24"/>
        </w:rPr>
        <w:t xml:space="preserve">Franklin, Sarah, </w:t>
      </w:r>
      <w:proofErr w:type="spellStart"/>
      <w:r>
        <w:rPr>
          <w:rFonts w:ascii="Calibri Light" w:hAnsi="Calibri Light"/>
          <w:sz w:val="24"/>
          <w:szCs w:val="24"/>
        </w:rPr>
        <w:t>Mc.Kinnon</w:t>
      </w:r>
      <w:proofErr w:type="spellEnd"/>
      <w:r>
        <w:rPr>
          <w:rFonts w:ascii="Calibri Light" w:hAnsi="Calibri Light"/>
          <w:sz w:val="24"/>
          <w:szCs w:val="24"/>
        </w:rPr>
        <w:t xml:space="preserve">, Susan </w:t>
      </w:r>
      <w:r w:rsidR="007C1CBD">
        <w:rPr>
          <w:rFonts w:ascii="Calibri Light" w:hAnsi="Calibri Light"/>
          <w:sz w:val="24"/>
          <w:szCs w:val="24"/>
        </w:rPr>
        <w:t>(</w:t>
      </w:r>
      <w:r>
        <w:rPr>
          <w:rFonts w:ascii="Calibri Light" w:hAnsi="Calibri Light"/>
          <w:sz w:val="24"/>
          <w:szCs w:val="24"/>
        </w:rPr>
        <w:t>2001</w:t>
      </w:r>
      <w:r w:rsidR="007C1CBD">
        <w:rPr>
          <w:rFonts w:ascii="Calibri Light" w:hAnsi="Calibri Light"/>
          <w:sz w:val="24"/>
          <w:szCs w:val="24"/>
        </w:rPr>
        <w:t>)</w:t>
      </w:r>
      <w:r>
        <w:rPr>
          <w:rFonts w:ascii="Calibri Light" w:hAnsi="Calibri Light"/>
          <w:sz w:val="24"/>
          <w:szCs w:val="24"/>
        </w:rPr>
        <w:t xml:space="preserve"> </w:t>
      </w:r>
      <w:proofErr w:type="spellStart"/>
      <w:r>
        <w:rPr>
          <w:rFonts w:ascii="Calibri Light" w:hAnsi="Calibri Light"/>
          <w:i/>
          <w:sz w:val="24"/>
          <w:szCs w:val="24"/>
        </w:rPr>
        <w:t>Relative</w:t>
      </w:r>
      <w:proofErr w:type="spellEnd"/>
      <w:r>
        <w:rPr>
          <w:rFonts w:ascii="Calibri Light" w:hAnsi="Calibri Light"/>
          <w:i/>
          <w:sz w:val="24"/>
          <w:szCs w:val="24"/>
        </w:rPr>
        <w:t xml:space="preserve"> </w:t>
      </w:r>
      <w:proofErr w:type="spellStart"/>
      <w:r>
        <w:rPr>
          <w:rFonts w:ascii="Calibri Light" w:hAnsi="Calibri Light"/>
          <w:i/>
          <w:sz w:val="24"/>
          <w:szCs w:val="24"/>
        </w:rPr>
        <w:t>values</w:t>
      </w:r>
      <w:proofErr w:type="spellEnd"/>
      <w:r>
        <w:rPr>
          <w:rFonts w:ascii="Calibri Light" w:hAnsi="Calibri Light"/>
          <w:i/>
          <w:sz w:val="24"/>
          <w:szCs w:val="24"/>
        </w:rPr>
        <w:t xml:space="preserve">. </w:t>
      </w:r>
      <w:proofErr w:type="spellStart"/>
      <w:r>
        <w:rPr>
          <w:rFonts w:ascii="Calibri Light" w:hAnsi="Calibri Light"/>
          <w:i/>
          <w:sz w:val="24"/>
          <w:szCs w:val="24"/>
        </w:rPr>
        <w:t>Reconfiguring</w:t>
      </w:r>
      <w:proofErr w:type="spellEnd"/>
      <w:r>
        <w:rPr>
          <w:rFonts w:ascii="Calibri Light" w:hAnsi="Calibri Light"/>
          <w:i/>
          <w:sz w:val="24"/>
          <w:szCs w:val="24"/>
        </w:rPr>
        <w:t xml:space="preserve"> </w:t>
      </w:r>
      <w:proofErr w:type="spellStart"/>
      <w:r>
        <w:rPr>
          <w:rFonts w:ascii="Calibri Light" w:hAnsi="Calibri Light"/>
          <w:i/>
          <w:sz w:val="24"/>
          <w:szCs w:val="24"/>
        </w:rPr>
        <w:t>Kinship</w:t>
      </w:r>
      <w:proofErr w:type="spellEnd"/>
      <w:r>
        <w:rPr>
          <w:rFonts w:ascii="Calibri Light" w:hAnsi="Calibri Light"/>
          <w:i/>
          <w:sz w:val="24"/>
          <w:szCs w:val="24"/>
        </w:rPr>
        <w:t xml:space="preserve"> </w:t>
      </w:r>
      <w:proofErr w:type="spellStart"/>
      <w:r>
        <w:rPr>
          <w:rFonts w:ascii="Calibri Light" w:hAnsi="Calibri Light"/>
          <w:i/>
          <w:sz w:val="24"/>
          <w:szCs w:val="24"/>
        </w:rPr>
        <w:t>Studies</w:t>
      </w:r>
      <w:proofErr w:type="spellEnd"/>
      <w:r>
        <w:rPr>
          <w:rFonts w:ascii="Calibri Light" w:hAnsi="Calibri Light"/>
          <w:sz w:val="24"/>
          <w:szCs w:val="24"/>
        </w:rPr>
        <w:t>, London:</w:t>
      </w:r>
      <w:r w:rsidR="007C1CBD">
        <w:rPr>
          <w:rFonts w:ascii="Calibri Light" w:hAnsi="Calibri Light"/>
          <w:sz w:val="24"/>
          <w:szCs w:val="24"/>
        </w:rPr>
        <w:t xml:space="preserve"> </w:t>
      </w:r>
      <w:proofErr w:type="spellStart"/>
      <w:r>
        <w:rPr>
          <w:rFonts w:ascii="Calibri Light" w:hAnsi="Calibri Light"/>
          <w:sz w:val="24"/>
          <w:szCs w:val="24"/>
        </w:rPr>
        <w:t>Duke</w:t>
      </w:r>
      <w:proofErr w:type="spellEnd"/>
      <w:r>
        <w:rPr>
          <w:rFonts w:ascii="Calibri Light" w:hAnsi="Calibri Light"/>
          <w:sz w:val="24"/>
          <w:szCs w:val="24"/>
        </w:rPr>
        <w:t xml:space="preserve"> University </w:t>
      </w:r>
      <w:proofErr w:type="spellStart"/>
      <w:r>
        <w:rPr>
          <w:rFonts w:ascii="Calibri Light" w:hAnsi="Calibri Light"/>
          <w:sz w:val="24"/>
          <w:szCs w:val="24"/>
        </w:rPr>
        <w:t>Press</w:t>
      </w:r>
      <w:proofErr w:type="spellEnd"/>
      <w:r>
        <w:rPr>
          <w:rFonts w:ascii="Calibri Light" w:hAnsi="Calibri Light"/>
          <w:sz w:val="24"/>
          <w:szCs w:val="24"/>
        </w:rPr>
        <w:t>.</w:t>
      </w:r>
    </w:p>
    <w:p w:rsidR="00C42994" w:rsidRPr="00B75102" w:rsidRDefault="00C42994" w:rsidP="00C42994">
      <w:pPr>
        <w:spacing w:after="0" w:line="240" w:lineRule="auto"/>
        <w:jc w:val="both"/>
        <w:rPr>
          <w:rFonts w:ascii="Calibri Light" w:hAnsi="Calibri Light"/>
          <w:sz w:val="24"/>
          <w:szCs w:val="24"/>
        </w:rPr>
      </w:pPr>
      <w:proofErr w:type="spellStart"/>
      <w:r>
        <w:rPr>
          <w:rFonts w:ascii="Calibri Light" w:hAnsi="Calibri Light"/>
          <w:sz w:val="24"/>
          <w:szCs w:val="24"/>
        </w:rPr>
        <w:t>Parkin</w:t>
      </w:r>
      <w:proofErr w:type="spellEnd"/>
      <w:r>
        <w:rPr>
          <w:rFonts w:ascii="Calibri Light" w:hAnsi="Calibri Light"/>
          <w:sz w:val="24"/>
          <w:szCs w:val="24"/>
        </w:rPr>
        <w:t>, Robert and Stone Linda (</w:t>
      </w:r>
      <w:proofErr w:type="spellStart"/>
      <w:r>
        <w:rPr>
          <w:rFonts w:ascii="Calibri Light" w:hAnsi="Calibri Light"/>
          <w:sz w:val="24"/>
          <w:szCs w:val="24"/>
        </w:rPr>
        <w:t>eds</w:t>
      </w:r>
      <w:proofErr w:type="spellEnd"/>
      <w:r>
        <w:rPr>
          <w:rFonts w:ascii="Calibri Light" w:hAnsi="Calibri Light"/>
          <w:sz w:val="24"/>
          <w:szCs w:val="24"/>
        </w:rPr>
        <w:t>.)</w:t>
      </w:r>
      <w:r w:rsidR="007C1CBD">
        <w:rPr>
          <w:rFonts w:ascii="Calibri Light" w:hAnsi="Calibri Light"/>
          <w:sz w:val="24"/>
          <w:szCs w:val="24"/>
        </w:rPr>
        <w:t xml:space="preserve"> (</w:t>
      </w:r>
      <w:r>
        <w:rPr>
          <w:rFonts w:ascii="Calibri Light" w:hAnsi="Calibri Light"/>
          <w:sz w:val="24"/>
          <w:szCs w:val="24"/>
        </w:rPr>
        <w:t>2004</w:t>
      </w:r>
      <w:r w:rsidR="007C1CBD">
        <w:rPr>
          <w:rFonts w:ascii="Calibri Light" w:hAnsi="Calibri Light"/>
          <w:sz w:val="24"/>
          <w:szCs w:val="24"/>
        </w:rPr>
        <w:t>)</w:t>
      </w:r>
      <w:r>
        <w:rPr>
          <w:rFonts w:ascii="Calibri Light" w:hAnsi="Calibri Light"/>
          <w:sz w:val="24"/>
          <w:szCs w:val="24"/>
        </w:rPr>
        <w:t xml:space="preserve"> </w:t>
      </w:r>
      <w:proofErr w:type="spellStart"/>
      <w:r>
        <w:rPr>
          <w:rFonts w:ascii="Calibri Light" w:hAnsi="Calibri Light"/>
          <w:i/>
          <w:sz w:val="24"/>
          <w:szCs w:val="24"/>
        </w:rPr>
        <w:t>Kinship</w:t>
      </w:r>
      <w:proofErr w:type="spellEnd"/>
      <w:r>
        <w:rPr>
          <w:rFonts w:ascii="Calibri Light" w:hAnsi="Calibri Light"/>
          <w:i/>
          <w:sz w:val="24"/>
          <w:szCs w:val="24"/>
        </w:rPr>
        <w:t xml:space="preserve"> and </w:t>
      </w:r>
      <w:proofErr w:type="spellStart"/>
      <w:r>
        <w:rPr>
          <w:rFonts w:ascii="Calibri Light" w:hAnsi="Calibri Light"/>
          <w:i/>
          <w:sz w:val="24"/>
          <w:szCs w:val="24"/>
        </w:rPr>
        <w:t>Family</w:t>
      </w:r>
      <w:proofErr w:type="spellEnd"/>
      <w:r>
        <w:rPr>
          <w:rFonts w:ascii="Calibri Light" w:hAnsi="Calibri Light"/>
          <w:i/>
          <w:sz w:val="24"/>
          <w:szCs w:val="24"/>
        </w:rPr>
        <w:t xml:space="preserve">, </w:t>
      </w:r>
      <w:proofErr w:type="spellStart"/>
      <w:r>
        <w:rPr>
          <w:rFonts w:ascii="Calibri Light" w:hAnsi="Calibri Light"/>
          <w:i/>
          <w:sz w:val="24"/>
          <w:szCs w:val="24"/>
        </w:rPr>
        <w:t>an</w:t>
      </w:r>
      <w:proofErr w:type="spellEnd"/>
      <w:r>
        <w:rPr>
          <w:rFonts w:ascii="Calibri Light" w:hAnsi="Calibri Light"/>
          <w:i/>
          <w:sz w:val="24"/>
          <w:szCs w:val="24"/>
        </w:rPr>
        <w:t xml:space="preserve"> </w:t>
      </w:r>
      <w:proofErr w:type="spellStart"/>
      <w:r>
        <w:rPr>
          <w:rFonts w:ascii="Calibri Light" w:hAnsi="Calibri Light"/>
          <w:i/>
          <w:sz w:val="24"/>
          <w:szCs w:val="24"/>
        </w:rPr>
        <w:t>Anthropological</w:t>
      </w:r>
      <w:proofErr w:type="spellEnd"/>
      <w:r>
        <w:rPr>
          <w:rFonts w:ascii="Calibri Light" w:hAnsi="Calibri Light"/>
          <w:i/>
          <w:sz w:val="24"/>
          <w:szCs w:val="24"/>
        </w:rPr>
        <w:t xml:space="preserve"> </w:t>
      </w:r>
      <w:proofErr w:type="spellStart"/>
      <w:r>
        <w:rPr>
          <w:rFonts w:ascii="Calibri Light" w:hAnsi="Calibri Light"/>
          <w:i/>
          <w:sz w:val="24"/>
          <w:szCs w:val="24"/>
        </w:rPr>
        <w:t>Reader</w:t>
      </w:r>
      <w:proofErr w:type="spellEnd"/>
      <w:r>
        <w:rPr>
          <w:rFonts w:ascii="Calibri Light" w:hAnsi="Calibri Light"/>
          <w:sz w:val="24"/>
          <w:szCs w:val="24"/>
        </w:rPr>
        <w:t xml:space="preserve">. </w:t>
      </w:r>
      <w:r w:rsidRPr="00B75102">
        <w:rPr>
          <w:rFonts w:ascii="Calibri Light" w:hAnsi="Calibri Light"/>
          <w:sz w:val="24"/>
          <w:szCs w:val="24"/>
        </w:rPr>
        <w:t xml:space="preserve">London: </w:t>
      </w:r>
      <w:proofErr w:type="spellStart"/>
      <w:r w:rsidRPr="00B75102">
        <w:rPr>
          <w:rFonts w:ascii="Calibri Light" w:hAnsi="Calibri Light"/>
          <w:sz w:val="24"/>
          <w:szCs w:val="24"/>
        </w:rPr>
        <w:t>Blackwell</w:t>
      </w:r>
      <w:proofErr w:type="spellEnd"/>
      <w:r w:rsidRPr="00B75102">
        <w:rPr>
          <w:rFonts w:ascii="Calibri Light" w:hAnsi="Calibri Light"/>
          <w:sz w:val="24"/>
          <w:szCs w:val="24"/>
        </w:rPr>
        <w:t xml:space="preserve"> </w:t>
      </w:r>
      <w:proofErr w:type="spellStart"/>
      <w:r w:rsidRPr="00B75102">
        <w:rPr>
          <w:rFonts w:ascii="Calibri Light" w:hAnsi="Calibri Light"/>
          <w:sz w:val="24"/>
          <w:szCs w:val="24"/>
        </w:rPr>
        <w:t>Publishing</w:t>
      </w:r>
      <w:proofErr w:type="spellEnd"/>
      <w:r w:rsidRPr="00B75102">
        <w:rPr>
          <w:rFonts w:ascii="Calibri Light" w:hAnsi="Calibri Light"/>
          <w:sz w:val="24"/>
          <w:szCs w:val="24"/>
        </w:rPr>
        <w:t>.</w:t>
      </w:r>
    </w:p>
    <w:p w:rsidR="00B75102" w:rsidRPr="00B75102" w:rsidRDefault="00C42994" w:rsidP="00C42994">
      <w:pPr>
        <w:spacing w:after="0" w:line="240" w:lineRule="auto"/>
        <w:jc w:val="both"/>
        <w:rPr>
          <w:rFonts w:ascii="Calibri Light" w:hAnsi="Calibri Light"/>
          <w:sz w:val="24"/>
          <w:szCs w:val="24"/>
        </w:rPr>
      </w:pPr>
      <w:proofErr w:type="spellStart"/>
      <w:r w:rsidRPr="00B75102">
        <w:rPr>
          <w:rFonts w:ascii="Calibri Light" w:hAnsi="Calibri Light"/>
          <w:sz w:val="24"/>
          <w:szCs w:val="24"/>
        </w:rPr>
        <w:t>Strathern</w:t>
      </w:r>
      <w:proofErr w:type="spellEnd"/>
      <w:r w:rsidRPr="00B75102">
        <w:rPr>
          <w:rFonts w:ascii="Calibri Light" w:hAnsi="Calibri Light"/>
          <w:sz w:val="24"/>
          <w:szCs w:val="24"/>
        </w:rPr>
        <w:t>, Mar</w:t>
      </w:r>
      <w:r w:rsidR="000A10F3" w:rsidRPr="00B75102">
        <w:rPr>
          <w:rFonts w:ascii="Calibri Light" w:hAnsi="Calibri Light"/>
          <w:sz w:val="24"/>
          <w:szCs w:val="24"/>
        </w:rPr>
        <w:t xml:space="preserve">ilyn (1992) </w:t>
      </w:r>
      <w:proofErr w:type="spellStart"/>
      <w:r w:rsidR="000A10F3" w:rsidRPr="00B75102">
        <w:rPr>
          <w:rFonts w:ascii="Calibri Light" w:hAnsi="Calibri Light"/>
          <w:i/>
          <w:iCs/>
          <w:sz w:val="24"/>
          <w:szCs w:val="24"/>
        </w:rPr>
        <w:t>Reproducing</w:t>
      </w:r>
      <w:proofErr w:type="spellEnd"/>
      <w:r w:rsidR="000A10F3" w:rsidRPr="00B75102">
        <w:rPr>
          <w:rFonts w:ascii="Calibri Light" w:hAnsi="Calibri Light"/>
          <w:i/>
          <w:iCs/>
          <w:sz w:val="24"/>
          <w:szCs w:val="24"/>
        </w:rPr>
        <w:t xml:space="preserve"> </w:t>
      </w:r>
      <w:proofErr w:type="spellStart"/>
      <w:r w:rsidR="000A10F3" w:rsidRPr="00B75102">
        <w:rPr>
          <w:rFonts w:ascii="Calibri Light" w:hAnsi="Calibri Light"/>
          <w:i/>
          <w:iCs/>
          <w:sz w:val="24"/>
          <w:szCs w:val="24"/>
        </w:rPr>
        <w:t>the</w:t>
      </w:r>
      <w:proofErr w:type="spellEnd"/>
      <w:r w:rsidR="000A10F3" w:rsidRPr="00B75102">
        <w:rPr>
          <w:rFonts w:ascii="Calibri Light" w:hAnsi="Calibri Light"/>
          <w:i/>
          <w:iCs/>
          <w:sz w:val="24"/>
          <w:szCs w:val="24"/>
        </w:rPr>
        <w:t xml:space="preserve"> </w:t>
      </w:r>
      <w:proofErr w:type="spellStart"/>
      <w:r w:rsidR="000A10F3" w:rsidRPr="00B75102">
        <w:rPr>
          <w:rFonts w:ascii="Calibri Light" w:hAnsi="Calibri Light"/>
          <w:i/>
          <w:iCs/>
          <w:sz w:val="24"/>
          <w:szCs w:val="24"/>
        </w:rPr>
        <w:t>Future</w:t>
      </w:r>
      <w:proofErr w:type="spellEnd"/>
      <w:r w:rsidR="000A10F3" w:rsidRPr="00B75102">
        <w:rPr>
          <w:rFonts w:ascii="Calibri Light" w:hAnsi="Calibri Light"/>
          <w:i/>
          <w:iCs/>
          <w:sz w:val="24"/>
          <w:szCs w:val="24"/>
        </w:rPr>
        <w:t xml:space="preserve">. </w:t>
      </w:r>
      <w:proofErr w:type="spellStart"/>
      <w:r w:rsidR="000A10F3" w:rsidRPr="00B75102">
        <w:rPr>
          <w:rFonts w:ascii="Calibri Light" w:hAnsi="Calibri Light"/>
          <w:i/>
          <w:iCs/>
          <w:sz w:val="24"/>
          <w:szCs w:val="24"/>
        </w:rPr>
        <w:t>Anthropology</w:t>
      </w:r>
      <w:proofErr w:type="spellEnd"/>
      <w:r w:rsidR="000A10F3" w:rsidRPr="00B75102">
        <w:rPr>
          <w:rFonts w:ascii="Calibri Light" w:hAnsi="Calibri Light"/>
          <w:i/>
          <w:iCs/>
          <w:sz w:val="24"/>
          <w:szCs w:val="24"/>
        </w:rPr>
        <w:t xml:space="preserve">, </w:t>
      </w:r>
      <w:proofErr w:type="spellStart"/>
      <w:r w:rsidR="000A10F3" w:rsidRPr="00B75102">
        <w:rPr>
          <w:rFonts w:ascii="Calibri Light" w:hAnsi="Calibri Light"/>
          <w:i/>
          <w:iCs/>
          <w:sz w:val="24"/>
          <w:szCs w:val="24"/>
        </w:rPr>
        <w:t>Kinship</w:t>
      </w:r>
      <w:proofErr w:type="spellEnd"/>
      <w:r w:rsidR="000A10F3" w:rsidRPr="00B75102">
        <w:rPr>
          <w:rFonts w:ascii="Calibri Light" w:hAnsi="Calibri Light"/>
          <w:i/>
          <w:iCs/>
          <w:sz w:val="24"/>
          <w:szCs w:val="24"/>
        </w:rPr>
        <w:t xml:space="preserve"> and </w:t>
      </w:r>
      <w:proofErr w:type="spellStart"/>
      <w:r w:rsidR="000A10F3" w:rsidRPr="00B75102">
        <w:rPr>
          <w:rFonts w:ascii="Calibri Light" w:hAnsi="Calibri Light"/>
          <w:i/>
          <w:iCs/>
          <w:sz w:val="24"/>
          <w:szCs w:val="24"/>
        </w:rPr>
        <w:t>the</w:t>
      </w:r>
      <w:proofErr w:type="spellEnd"/>
      <w:r w:rsidR="000A10F3" w:rsidRPr="00B75102">
        <w:rPr>
          <w:rFonts w:ascii="Calibri Light" w:hAnsi="Calibri Light"/>
          <w:i/>
          <w:iCs/>
          <w:sz w:val="24"/>
          <w:szCs w:val="24"/>
        </w:rPr>
        <w:t xml:space="preserve"> </w:t>
      </w:r>
      <w:proofErr w:type="spellStart"/>
      <w:r w:rsidR="000A10F3" w:rsidRPr="00B75102">
        <w:rPr>
          <w:rFonts w:ascii="Calibri Light" w:hAnsi="Calibri Light"/>
          <w:i/>
          <w:iCs/>
          <w:sz w:val="24"/>
          <w:szCs w:val="24"/>
        </w:rPr>
        <w:t>new</w:t>
      </w:r>
      <w:proofErr w:type="spellEnd"/>
      <w:r w:rsidR="000A10F3" w:rsidRPr="00B75102">
        <w:rPr>
          <w:rFonts w:ascii="Calibri Light" w:hAnsi="Calibri Light"/>
          <w:i/>
          <w:iCs/>
          <w:sz w:val="24"/>
          <w:szCs w:val="24"/>
        </w:rPr>
        <w:t xml:space="preserve"> </w:t>
      </w:r>
      <w:proofErr w:type="spellStart"/>
      <w:r w:rsidR="000A10F3" w:rsidRPr="00B75102">
        <w:rPr>
          <w:rFonts w:ascii="Calibri Light" w:hAnsi="Calibri Light"/>
          <w:i/>
          <w:iCs/>
          <w:sz w:val="24"/>
          <w:szCs w:val="24"/>
        </w:rPr>
        <w:t>reprod</w:t>
      </w:r>
      <w:r w:rsidR="00B75102" w:rsidRPr="00B75102">
        <w:rPr>
          <w:rFonts w:ascii="Calibri Light" w:hAnsi="Calibri Light"/>
          <w:i/>
          <w:iCs/>
          <w:sz w:val="24"/>
          <w:szCs w:val="24"/>
        </w:rPr>
        <w:t>uctive</w:t>
      </w:r>
      <w:proofErr w:type="spellEnd"/>
      <w:r w:rsidR="00B75102" w:rsidRPr="00B75102">
        <w:rPr>
          <w:rFonts w:ascii="Calibri Light" w:hAnsi="Calibri Light"/>
          <w:i/>
          <w:iCs/>
          <w:sz w:val="24"/>
          <w:szCs w:val="24"/>
        </w:rPr>
        <w:t xml:space="preserve"> </w:t>
      </w:r>
      <w:proofErr w:type="spellStart"/>
      <w:r w:rsidR="00B75102" w:rsidRPr="00B75102">
        <w:rPr>
          <w:rFonts w:ascii="Calibri Light" w:hAnsi="Calibri Light"/>
          <w:i/>
          <w:iCs/>
          <w:sz w:val="24"/>
          <w:szCs w:val="24"/>
        </w:rPr>
        <w:t>technologies</w:t>
      </w:r>
      <w:proofErr w:type="spellEnd"/>
      <w:r w:rsidR="00B75102" w:rsidRPr="00B75102">
        <w:rPr>
          <w:rFonts w:ascii="Calibri Light" w:hAnsi="Calibri Light"/>
          <w:sz w:val="24"/>
          <w:szCs w:val="24"/>
        </w:rPr>
        <w:t xml:space="preserve">. </w:t>
      </w:r>
      <w:proofErr w:type="spellStart"/>
      <w:r w:rsidR="00B75102" w:rsidRPr="00B75102">
        <w:rPr>
          <w:rFonts w:ascii="Calibri Light" w:hAnsi="Calibri Light"/>
          <w:sz w:val="24"/>
          <w:szCs w:val="24"/>
        </w:rPr>
        <w:t>Routledge</w:t>
      </w:r>
      <w:proofErr w:type="spellEnd"/>
      <w:r w:rsidR="00B75102" w:rsidRPr="00B75102">
        <w:rPr>
          <w:rFonts w:ascii="Calibri Light" w:hAnsi="Calibri Light"/>
          <w:sz w:val="24"/>
          <w:szCs w:val="24"/>
        </w:rPr>
        <w:t xml:space="preserve">. </w:t>
      </w:r>
    </w:p>
    <w:p w:rsidR="00C42994" w:rsidRDefault="00C42994" w:rsidP="00C42994">
      <w:pPr>
        <w:spacing w:after="0" w:line="240" w:lineRule="auto"/>
        <w:jc w:val="both"/>
        <w:rPr>
          <w:rFonts w:ascii="Calibri Light" w:hAnsi="Calibri Light"/>
          <w:sz w:val="24"/>
          <w:szCs w:val="24"/>
        </w:rPr>
      </w:pPr>
      <w:proofErr w:type="spellStart"/>
      <w:r w:rsidRPr="00B75102">
        <w:rPr>
          <w:rFonts w:ascii="Calibri Light" w:hAnsi="Calibri Light"/>
          <w:sz w:val="24"/>
          <w:szCs w:val="24"/>
        </w:rPr>
        <w:t>Skupnik</w:t>
      </w:r>
      <w:proofErr w:type="spellEnd"/>
      <w:r w:rsidRPr="00B75102">
        <w:rPr>
          <w:rFonts w:ascii="Calibri Light" w:hAnsi="Calibri Light"/>
          <w:sz w:val="24"/>
          <w:szCs w:val="24"/>
        </w:rPr>
        <w:t>, Jaroslav</w:t>
      </w:r>
      <w:r w:rsidR="007C1CBD" w:rsidRPr="00B75102">
        <w:rPr>
          <w:rFonts w:ascii="Calibri Light" w:hAnsi="Calibri Light"/>
          <w:sz w:val="24"/>
          <w:szCs w:val="24"/>
        </w:rPr>
        <w:t xml:space="preserve"> (</w:t>
      </w:r>
      <w:r w:rsidRPr="00B75102">
        <w:rPr>
          <w:rFonts w:ascii="Calibri Light" w:hAnsi="Calibri Light"/>
          <w:sz w:val="24"/>
          <w:szCs w:val="24"/>
        </w:rPr>
        <w:t>2010</w:t>
      </w:r>
      <w:r w:rsidR="007C1CBD" w:rsidRPr="00B75102">
        <w:rPr>
          <w:rFonts w:ascii="Calibri Light" w:hAnsi="Calibri Light"/>
          <w:sz w:val="24"/>
          <w:szCs w:val="24"/>
        </w:rPr>
        <w:t>)</w:t>
      </w:r>
      <w:r w:rsidRPr="00B75102">
        <w:rPr>
          <w:rFonts w:ascii="Calibri Light" w:hAnsi="Calibri Light"/>
          <w:sz w:val="24"/>
          <w:szCs w:val="24"/>
        </w:rPr>
        <w:t xml:space="preserve"> </w:t>
      </w:r>
      <w:r w:rsidRPr="00B75102">
        <w:rPr>
          <w:rFonts w:ascii="Calibri Light" w:hAnsi="Calibri Light"/>
          <w:i/>
          <w:sz w:val="24"/>
          <w:szCs w:val="24"/>
        </w:rPr>
        <w:t xml:space="preserve">Antropologie příbuzenství: příbuzenství, manželství a rodina v </w:t>
      </w:r>
      <w:proofErr w:type="spellStart"/>
      <w:r w:rsidRPr="00B75102">
        <w:rPr>
          <w:rFonts w:ascii="Calibri Light" w:hAnsi="Calibri Light"/>
          <w:i/>
          <w:sz w:val="24"/>
          <w:szCs w:val="24"/>
        </w:rPr>
        <w:t>kulturněantropologické</w:t>
      </w:r>
      <w:proofErr w:type="spellEnd"/>
      <w:r>
        <w:rPr>
          <w:rFonts w:ascii="Calibri Light" w:hAnsi="Calibri Light"/>
          <w:i/>
          <w:sz w:val="24"/>
          <w:szCs w:val="24"/>
        </w:rPr>
        <w:t xml:space="preserve"> perspektivě</w:t>
      </w:r>
      <w:r>
        <w:rPr>
          <w:rFonts w:ascii="Calibri Light" w:hAnsi="Calibri Light"/>
          <w:sz w:val="24"/>
          <w:szCs w:val="24"/>
        </w:rPr>
        <w:t>, Praha: Sociologické nakladatelství (SLON).</w:t>
      </w:r>
    </w:p>
    <w:p w:rsidR="00C42994" w:rsidRDefault="00C42994" w:rsidP="00C42994">
      <w:pPr>
        <w:rPr>
          <w:rFonts w:ascii="Calibri Light" w:hAnsi="Calibri Light"/>
          <w:sz w:val="24"/>
          <w:szCs w:val="24"/>
        </w:rPr>
      </w:pPr>
      <w:r>
        <w:rPr>
          <w:rFonts w:ascii="Calibri Light" w:hAnsi="Calibri Light"/>
          <w:sz w:val="24"/>
          <w:szCs w:val="24"/>
        </w:rPr>
        <w:br w:type="page"/>
      </w:r>
    </w:p>
    <w:p w:rsidR="00C42994" w:rsidRPr="000D7E3E" w:rsidRDefault="00C42994" w:rsidP="00C42994">
      <w:pPr>
        <w:spacing w:after="0" w:line="240" w:lineRule="auto"/>
        <w:jc w:val="both"/>
        <w:rPr>
          <w:rFonts w:ascii="Calibri Light" w:hAnsi="Calibri Light"/>
          <w:color w:val="800000"/>
          <w:sz w:val="48"/>
          <w:szCs w:val="28"/>
        </w:rPr>
      </w:pPr>
      <w:r w:rsidRPr="000D7E3E">
        <w:rPr>
          <w:rFonts w:ascii="Calibri Light" w:hAnsi="Calibri Light"/>
          <w:color w:val="800000"/>
          <w:sz w:val="48"/>
          <w:szCs w:val="28"/>
        </w:rPr>
        <w:lastRenderedPageBreak/>
        <w:t>struktura a časový rozvrh kurzu:</w:t>
      </w:r>
    </w:p>
    <w:p w:rsidR="00C42994" w:rsidRDefault="00C42994" w:rsidP="00C42994">
      <w:pPr>
        <w:spacing w:after="0" w:line="240" w:lineRule="auto"/>
        <w:jc w:val="both"/>
        <w:rPr>
          <w:rFonts w:ascii="Calibri Light" w:hAnsi="Calibri Light"/>
          <w:color w:val="800000"/>
          <w:sz w:val="32"/>
          <w:szCs w:val="28"/>
        </w:rPr>
      </w:pPr>
    </w:p>
    <w:p w:rsidR="00C42994" w:rsidRPr="00992954" w:rsidRDefault="007C1CBD" w:rsidP="007C1CBD">
      <w:pPr>
        <w:spacing w:after="0" w:line="240" w:lineRule="auto"/>
        <w:jc w:val="both"/>
        <w:rPr>
          <w:rFonts w:ascii="Calibri Light" w:hAnsi="Calibri Light"/>
          <w:sz w:val="32"/>
          <w:szCs w:val="28"/>
          <w:highlight w:val="lightGray"/>
        </w:rPr>
      </w:pPr>
      <w:r>
        <w:rPr>
          <w:rFonts w:ascii="Calibri Light" w:hAnsi="Calibri Light"/>
          <w:sz w:val="28"/>
          <w:szCs w:val="28"/>
          <w:highlight w:val="lightGray"/>
        </w:rPr>
        <w:t>8</w:t>
      </w:r>
      <w:r w:rsidR="00C42994" w:rsidRPr="004B4E54">
        <w:rPr>
          <w:rFonts w:ascii="Calibri Light" w:hAnsi="Calibri Light"/>
          <w:sz w:val="28"/>
          <w:szCs w:val="28"/>
          <w:highlight w:val="lightGray"/>
        </w:rPr>
        <w:t xml:space="preserve">. </w:t>
      </w:r>
      <w:proofErr w:type="spellStart"/>
      <w:r w:rsidR="00C42994" w:rsidRPr="004B4E54">
        <w:rPr>
          <w:rFonts w:ascii="Calibri Light" w:hAnsi="Calibri Light"/>
          <w:sz w:val="28"/>
          <w:szCs w:val="28"/>
          <w:highlight w:val="lightGray"/>
        </w:rPr>
        <w:t>října</w:t>
      </w:r>
      <w:r w:rsidR="00C42994">
        <w:rPr>
          <w:rFonts w:ascii="Calibri Light" w:hAnsi="Calibri Light"/>
          <w:sz w:val="28"/>
          <w:szCs w:val="28"/>
          <w:highlight w:val="lightGray"/>
        </w:rPr>
        <w:t>_</w:t>
      </w:r>
      <w:r w:rsidR="00C42994" w:rsidRPr="003E6F11">
        <w:rPr>
          <w:rFonts w:ascii="Calibri Light" w:hAnsi="Calibri Light"/>
          <w:sz w:val="32"/>
          <w:szCs w:val="28"/>
          <w:highlight w:val="lightGray"/>
        </w:rPr>
        <w:t>Úvod</w:t>
      </w:r>
      <w:proofErr w:type="spellEnd"/>
      <w:r w:rsidR="00C42994" w:rsidRPr="003E6F11">
        <w:rPr>
          <w:rFonts w:ascii="Calibri Light" w:hAnsi="Calibri Light"/>
          <w:sz w:val="32"/>
          <w:szCs w:val="28"/>
          <w:highlight w:val="lightGray"/>
        </w:rPr>
        <w:t xml:space="preserve"> do kurzu </w:t>
      </w:r>
    </w:p>
    <w:p w:rsidR="00C42994" w:rsidRDefault="00C42994" w:rsidP="00C42994">
      <w:pPr>
        <w:spacing w:after="0" w:line="240" w:lineRule="auto"/>
        <w:jc w:val="both"/>
        <w:rPr>
          <w:rFonts w:ascii="Calibri Light" w:hAnsi="Calibri Light"/>
        </w:rPr>
      </w:pPr>
      <w:r w:rsidRPr="0065447F">
        <w:rPr>
          <w:rFonts w:ascii="Calibri Light" w:hAnsi="Calibri Light"/>
          <w:i/>
        </w:rPr>
        <w:t>Klíčová slova:</w:t>
      </w:r>
      <w:r>
        <w:rPr>
          <w:rFonts w:ascii="Calibri Light" w:hAnsi="Calibri Light"/>
        </w:rPr>
        <w:t xml:space="preserve"> organizace, běh kurzu a podmínky získání kreditů, organizace debat a úkolů. </w:t>
      </w:r>
    </w:p>
    <w:p w:rsidR="00C42994" w:rsidRPr="004B4E54" w:rsidRDefault="00C42994" w:rsidP="00C42994">
      <w:pPr>
        <w:spacing w:after="0" w:line="240" w:lineRule="auto"/>
        <w:jc w:val="both"/>
        <w:rPr>
          <w:rFonts w:ascii="Calibri Light" w:hAnsi="Calibri Light"/>
          <w:sz w:val="28"/>
          <w:szCs w:val="28"/>
          <w:highlight w:val="lightGray"/>
        </w:rPr>
      </w:pPr>
    </w:p>
    <w:p w:rsidR="00C42994" w:rsidRPr="00826772" w:rsidRDefault="007C1CBD" w:rsidP="00C42994">
      <w:pPr>
        <w:spacing w:after="0" w:line="240" w:lineRule="auto"/>
        <w:jc w:val="both"/>
        <w:rPr>
          <w:rFonts w:ascii="Calibri Light" w:hAnsi="Calibri Light"/>
          <w:sz w:val="36"/>
          <w:szCs w:val="32"/>
          <w:highlight w:val="lightGray"/>
        </w:rPr>
      </w:pPr>
      <w:r>
        <w:rPr>
          <w:rFonts w:ascii="Calibri Light" w:hAnsi="Calibri Light"/>
          <w:sz w:val="28"/>
          <w:szCs w:val="28"/>
          <w:highlight w:val="lightGray"/>
        </w:rPr>
        <w:t>8</w:t>
      </w:r>
      <w:r w:rsidR="00C42994" w:rsidRPr="004B4E54">
        <w:rPr>
          <w:rFonts w:ascii="Calibri Light" w:hAnsi="Calibri Light"/>
          <w:sz w:val="28"/>
          <w:szCs w:val="28"/>
          <w:highlight w:val="lightGray"/>
        </w:rPr>
        <w:t xml:space="preserve">. </w:t>
      </w:r>
      <w:proofErr w:type="spellStart"/>
      <w:r w:rsidR="00C42994" w:rsidRPr="004B4E54">
        <w:rPr>
          <w:rFonts w:ascii="Calibri Light" w:hAnsi="Calibri Light"/>
          <w:sz w:val="28"/>
          <w:szCs w:val="28"/>
          <w:highlight w:val="lightGray"/>
        </w:rPr>
        <w:t>října</w:t>
      </w:r>
      <w:r w:rsidR="00C42994">
        <w:rPr>
          <w:rFonts w:ascii="Calibri Light" w:hAnsi="Calibri Light"/>
          <w:sz w:val="32"/>
          <w:szCs w:val="28"/>
          <w:highlight w:val="lightGray"/>
        </w:rPr>
        <w:t>_</w:t>
      </w:r>
      <w:r w:rsidR="00C42994" w:rsidRPr="00826772">
        <w:rPr>
          <w:rFonts w:ascii="Calibri Light" w:hAnsi="Calibri Light"/>
          <w:sz w:val="32"/>
          <w:szCs w:val="32"/>
          <w:highlight w:val="lightGray"/>
        </w:rPr>
        <w:t>Studovat</w:t>
      </w:r>
      <w:proofErr w:type="spellEnd"/>
      <w:r w:rsidR="00C42994" w:rsidRPr="00826772">
        <w:rPr>
          <w:rFonts w:ascii="Calibri Light" w:hAnsi="Calibri Light"/>
          <w:sz w:val="32"/>
          <w:szCs w:val="32"/>
          <w:highlight w:val="lightGray"/>
        </w:rPr>
        <w:t xml:space="preserve"> příbuzenství_ Co je to rodina? </w:t>
      </w:r>
      <w:r w:rsidR="00C42994" w:rsidRPr="00826772">
        <w:rPr>
          <w:rFonts w:ascii="Calibri Light" w:hAnsi="Calibri Light"/>
          <w:sz w:val="32"/>
          <w:szCs w:val="36"/>
          <w:highlight w:val="lightGray"/>
        </w:rPr>
        <w:t>Kritika</w:t>
      </w:r>
      <w:r w:rsidR="00C42994" w:rsidRPr="00826772">
        <w:rPr>
          <w:rFonts w:ascii="Calibri Light" w:hAnsi="Calibri Light"/>
          <w:sz w:val="32"/>
          <w:szCs w:val="32"/>
          <w:highlight w:val="lightGray"/>
        </w:rPr>
        <w:t xml:space="preserve"> evolucionismu </w:t>
      </w:r>
    </w:p>
    <w:p w:rsidR="00C42994" w:rsidRDefault="00C42994" w:rsidP="00C42994">
      <w:pPr>
        <w:spacing w:after="0" w:line="240" w:lineRule="auto"/>
        <w:jc w:val="both"/>
        <w:rPr>
          <w:rFonts w:ascii="Calibri Light" w:hAnsi="Calibri Light"/>
        </w:rPr>
      </w:pPr>
      <w:r w:rsidRPr="0065447F">
        <w:rPr>
          <w:rFonts w:ascii="Calibri Light" w:hAnsi="Calibri Light"/>
          <w:i/>
        </w:rPr>
        <w:t>Klíčová slova:</w:t>
      </w:r>
      <w:r>
        <w:rPr>
          <w:rFonts w:ascii="Calibri Light" w:hAnsi="Calibri Light"/>
        </w:rPr>
        <w:t xml:space="preserve"> původ rodiny; vývoj studia příbuzenských svazků, počátky studia příbuzenství, mateřství, otcovství, co je to rodina? „Vývoj lidstva“ a sociální evolucionismus; vynález primitivní společnosti</w:t>
      </w:r>
    </w:p>
    <w:p w:rsidR="00C42994" w:rsidRDefault="00C42994" w:rsidP="00C42994">
      <w:pPr>
        <w:spacing w:after="0" w:line="240" w:lineRule="auto"/>
        <w:jc w:val="both"/>
        <w:rPr>
          <w:rFonts w:ascii="Calibri Light" w:hAnsi="Calibri Light"/>
          <w:i/>
          <w:sz w:val="24"/>
        </w:rPr>
      </w:pPr>
    </w:p>
    <w:p w:rsidR="00C42994" w:rsidRDefault="00C42994" w:rsidP="00C42994">
      <w:pPr>
        <w:spacing w:after="0" w:line="240" w:lineRule="auto"/>
        <w:jc w:val="both"/>
        <w:rPr>
          <w:rFonts w:ascii="Calibri Light" w:hAnsi="Calibri Light"/>
          <w:i/>
          <w:sz w:val="24"/>
        </w:rPr>
      </w:pPr>
      <w:r>
        <w:rPr>
          <w:rFonts w:ascii="Calibri Light" w:hAnsi="Calibri Light"/>
          <w:i/>
          <w:sz w:val="24"/>
        </w:rPr>
        <w:t>Povinná četba:</w:t>
      </w:r>
    </w:p>
    <w:p w:rsidR="00294070" w:rsidRDefault="00C42994" w:rsidP="00C42994">
      <w:pPr>
        <w:pStyle w:val="Odstavecseseznamem"/>
        <w:numPr>
          <w:ilvl w:val="0"/>
          <w:numId w:val="3"/>
        </w:numPr>
        <w:spacing w:after="0" w:line="240" w:lineRule="auto"/>
        <w:ind w:left="284" w:hanging="142"/>
        <w:jc w:val="both"/>
        <w:rPr>
          <w:rFonts w:ascii="Calibri Light" w:eastAsia="Times New Roman" w:hAnsi="Calibri Light" w:cs="Arial"/>
          <w:sz w:val="24"/>
          <w:szCs w:val="24"/>
          <w:lang w:eastAsia="cs-CZ"/>
        </w:rPr>
      </w:pPr>
      <w:r w:rsidRPr="000D7E3E">
        <w:rPr>
          <w:rStyle w:val="Hypertextovodkaz"/>
          <w:rFonts w:ascii="Calibri Light" w:hAnsi="Calibri Light"/>
          <w:iCs/>
          <w:color w:val="auto"/>
          <w:sz w:val="24"/>
          <w:szCs w:val="24"/>
          <w:u w:val="none"/>
        </w:rPr>
        <w:t xml:space="preserve">Helmreich, S.  2001. </w:t>
      </w:r>
      <w:proofErr w:type="spellStart"/>
      <w:r w:rsidRPr="000D7E3E">
        <w:rPr>
          <w:rFonts w:ascii="Calibri Light" w:eastAsia="Times New Roman" w:hAnsi="Calibri Light" w:cs="Arial"/>
          <w:sz w:val="24"/>
          <w:szCs w:val="24"/>
          <w:lang w:eastAsia="cs-CZ"/>
        </w:rPr>
        <w:t>Kinship</w:t>
      </w:r>
      <w:proofErr w:type="spellEnd"/>
      <w:r w:rsidRPr="000D7E3E">
        <w:rPr>
          <w:rFonts w:ascii="Calibri Light" w:eastAsia="Times New Roman" w:hAnsi="Calibri Light" w:cs="Arial"/>
          <w:sz w:val="24"/>
          <w:szCs w:val="24"/>
          <w:lang w:eastAsia="cs-CZ"/>
        </w:rPr>
        <w:t xml:space="preserve"> in Hypertext: „</w:t>
      </w:r>
      <w:proofErr w:type="spellStart"/>
      <w:r w:rsidRPr="000D7E3E">
        <w:rPr>
          <w:rFonts w:ascii="Calibri Light" w:eastAsia="Times New Roman" w:hAnsi="Calibri Light" w:cs="Arial"/>
          <w:sz w:val="24"/>
          <w:szCs w:val="24"/>
          <w:lang w:eastAsia="cs-CZ"/>
        </w:rPr>
        <w:t>Transubstantiating</w:t>
      </w:r>
      <w:proofErr w:type="spellEnd"/>
      <w:r w:rsidRPr="000D7E3E">
        <w:rPr>
          <w:rFonts w:ascii="Calibri Light" w:eastAsia="Times New Roman" w:hAnsi="Calibri Light" w:cs="Arial"/>
          <w:sz w:val="24"/>
          <w:szCs w:val="24"/>
          <w:lang w:eastAsia="cs-CZ"/>
        </w:rPr>
        <w:t xml:space="preserve"> </w:t>
      </w:r>
      <w:proofErr w:type="spellStart"/>
      <w:r w:rsidRPr="000D7E3E">
        <w:rPr>
          <w:rFonts w:ascii="Calibri Light" w:eastAsia="Times New Roman" w:hAnsi="Calibri Light" w:cs="Arial"/>
          <w:sz w:val="24"/>
          <w:szCs w:val="24"/>
          <w:lang w:eastAsia="cs-CZ"/>
        </w:rPr>
        <w:t>Fatherhood</w:t>
      </w:r>
      <w:proofErr w:type="spellEnd"/>
      <w:r w:rsidRPr="000D7E3E">
        <w:rPr>
          <w:rFonts w:ascii="Calibri Light" w:eastAsia="Times New Roman" w:hAnsi="Calibri Light" w:cs="Arial"/>
          <w:sz w:val="24"/>
          <w:szCs w:val="24"/>
          <w:lang w:eastAsia="cs-CZ"/>
        </w:rPr>
        <w:t xml:space="preserve"> and </w:t>
      </w:r>
      <w:proofErr w:type="spellStart"/>
      <w:r w:rsidRPr="000D7E3E">
        <w:rPr>
          <w:rFonts w:ascii="Calibri Light" w:eastAsia="Times New Roman" w:hAnsi="Calibri Light" w:cs="Arial"/>
          <w:sz w:val="24"/>
          <w:szCs w:val="24"/>
          <w:lang w:eastAsia="cs-CZ"/>
        </w:rPr>
        <w:t>Information</w:t>
      </w:r>
      <w:proofErr w:type="spellEnd"/>
      <w:r w:rsidRPr="000D7E3E">
        <w:rPr>
          <w:rFonts w:ascii="Calibri Light" w:eastAsia="Times New Roman" w:hAnsi="Calibri Light" w:cs="Arial"/>
          <w:sz w:val="24"/>
          <w:szCs w:val="24"/>
          <w:lang w:eastAsia="cs-CZ"/>
        </w:rPr>
        <w:t xml:space="preserve"> </w:t>
      </w:r>
      <w:proofErr w:type="spellStart"/>
      <w:r w:rsidRPr="000D7E3E">
        <w:rPr>
          <w:rFonts w:ascii="Calibri Light" w:eastAsia="Times New Roman" w:hAnsi="Calibri Light" w:cs="Arial"/>
          <w:sz w:val="24"/>
          <w:szCs w:val="24"/>
          <w:lang w:eastAsia="cs-CZ"/>
        </w:rPr>
        <w:t>Flow</w:t>
      </w:r>
      <w:proofErr w:type="spellEnd"/>
      <w:r w:rsidRPr="000D7E3E">
        <w:rPr>
          <w:rFonts w:ascii="Calibri Light" w:eastAsia="Times New Roman" w:hAnsi="Calibri Light" w:cs="Arial"/>
          <w:sz w:val="24"/>
          <w:szCs w:val="24"/>
          <w:lang w:eastAsia="cs-CZ"/>
        </w:rPr>
        <w:t xml:space="preserve"> in </w:t>
      </w:r>
      <w:proofErr w:type="spellStart"/>
      <w:r w:rsidRPr="000D7E3E">
        <w:rPr>
          <w:rFonts w:ascii="Calibri Light" w:eastAsia="Times New Roman" w:hAnsi="Calibri Light" w:cs="Arial"/>
          <w:sz w:val="24"/>
          <w:szCs w:val="24"/>
          <w:lang w:eastAsia="cs-CZ"/>
        </w:rPr>
        <w:t>Artificial</w:t>
      </w:r>
      <w:proofErr w:type="spellEnd"/>
      <w:r w:rsidRPr="000D7E3E">
        <w:rPr>
          <w:rFonts w:ascii="Calibri Light" w:eastAsia="Times New Roman" w:hAnsi="Calibri Light" w:cs="Arial"/>
          <w:sz w:val="24"/>
          <w:szCs w:val="24"/>
          <w:lang w:eastAsia="cs-CZ"/>
        </w:rPr>
        <w:t xml:space="preserve"> </w:t>
      </w:r>
      <w:proofErr w:type="spellStart"/>
      <w:r w:rsidRPr="000D7E3E">
        <w:rPr>
          <w:rFonts w:ascii="Calibri Light" w:eastAsia="Times New Roman" w:hAnsi="Calibri Light" w:cs="Arial"/>
          <w:sz w:val="24"/>
          <w:szCs w:val="24"/>
          <w:lang w:eastAsia="cs-CZ"/>
        </w:rPr>
        <w:t>Life</w:t>
      </w:r>
      <w:proofErr w:type="spellEnd"/>
      <w:r w:rsidRPr="000D7E3E">
        <w:rPr>
          <w:rFonts w:ascii="Calibri Light" w:eastAsia="Times New Roman" w:hAnsi="Calibri Light" w:cs="Arial"/>
          <w:sz w:val="24"/>
          <w:szCs w:val="24"/>
          <w:lang w:eastAsia="cs-CZ"/>
        </w:rPr>
        <w:t xml:space="preserve">“. In </w:t>
      </w:r>
      <w:proofErr w:type="spellStart"/>
      <w:r w:rsidRPr="000D7E3E">
        <w:rPr>
          <w:rFonts w:ascii="Calibri Light" w:eastAsia="Times New Roman" w:hAnsi="Calibri Light" w:cs="Arial"/>
          <w:i/>
          <w:sz w:val="24"/>
          <w:szCs w:val="24"/>
          <w:lang w:eastAsia="cs-CZ"/>
        </w:rPr>
        <w:t>Relative</w:t>
      </w:r>
      <w:proofErr w:type="spellEnd"/>
      <w:r w:rsidRPr="000D7E3E">
        <w:rPr>
          <w:rFonts w:ascii="Calibri Light" w:eastAsia="Times New Roman" w:hAnsi="Calibri Light" w:cs="Arial"/>
          <w:i/>
          <w:sz w:val="24"/>
          <w:szCs w:val="24"/>
          <w:lang w:eastAsia="cs-CZ"/>
        </w:rPr>
        <w:t xml:space="preserve"> </w:t>
      </w:r>
      <w:proofErr w:type="spellStart"/>
      <w:r w:rsidRPr="000D7E3E">
        <w:rPr>
          <w:rFonts w:ascii="Calibri Light" w:eastAsia="Times New Roman" w:hAnsi="Calibri Light" w:cs="Arial"/>
          <w:i/>
          <w:sz w:val="24"/>
          <w:szCs w:val="24"/>
          <w:lang w:eastAsia="cs-CZ"/>
        </w:rPr>
        <w:t>Values</w:t>
      </w:r>
      <w:proofErr w:type="spellEnd"/>
      <w:r w:rsidRPr="000D7E3E">
        <w:rPr>
          <w:rFonts w:ascii="Calibri Light" w:eastAsia="Times New Roman" w:hAnsi="Calibri Light" w:cs="Arial"/>
          <w:i/>
          <w:sz w:val="24"/>
          <w:szCs w:val="24"/>
          <w:lang w:eastAsia="cs-CZ"/>
        </w:rPr>
        <w:t xml:space="preserve">: </w:t>
      </w:r>
      <w:proofErr w:type="spellStart"/>
      <w:r w:rsidRPr="000D7E3E">
        <w:rPr>
          <w:rFonts w:ascii="Calibri Light" w:eastAsia="Times New Roman" w:hAnsi="Calibri Light" w:cs="Arial"/>
          <w:i/>
          <w:sz w:val="24"/>
          <w:szCs w:val="24"/>
          <w:lang w:eastAsia="cs-CZ"/>
        </w:rPr>
        <w:t>Reconfiguring</w:t>
      </w:r>
      <w:proofErr w:type="spellEnd"/>
      <w:r w:rsidRPr="000D7E3E">
        <w:rPr>
          <w:rFonts w:ascii="Calibri Light" w:eastAsia="Times New Roman" w:hAnsi="Calibri Light" w:cs="Arial"/>
          <w:i/>
          <w:sz w:val="24"/>
          <w:szCs w:val="24"/>
          <w:lang w:eastAsia="cs-CZ"/>
        </w:rPr>
        <w:t xml:space="preserve"> </w:t>
      </w:r>
      <w:proofErr w:type="spellStart"/>
      <w:r w:rsidRPr="000D7E3E">
        <w:rPr>
          <w:rFonts w:ascii="Calibri Light" w:eastAsia="Times New Roman" w:hAnsi="Calibri Light" w:cs="Arial"/>
          <w:i/>
          <w:sz w:val="24"/>
          <w:szCs w:val="24"/>
          <w:lang w:eastAsia="cs-CZ"/>
        </w:rPr>
        <w:t>Kinship</w:t>
      </w:r>
      <w:proofErr w:type="spellEnd"/>
      <w:r w:rsidRPr="000D7E3E">
        <w:rPr>
          <w:rFonts w:ascii="Calibri Light" w:eastAsia="Times New Roman" w:hAnsi="Calibri Light" w:cs="Arial"/>
          <w:i/>
          <w:sz w:val="24"/>
          <w:szCs w:val="24"/>
          <w:lang w:eastAsia="cs-CZ"/>
        </w:rPr>
        <w:t xml:space="preserve"> </w:t>
      </w:r>
      <w:proofErr w:type="spellStart"/>
      <w:r w:rsidRPr="000D7E3E">
        <w:rPr>
          <w:rFonts w:ascii="Calibri Light" w:eastAsia="Times New Roman" w:hAnsi="Calibri Light" w:cs="Arial"/>
          <w:i/>
          <w:sz w:val="24"/>
          <w:szCs w:val="24"/>
          <w:lang w:eastAsia="cs-CZ"/>
        </w:rPr>
        <w:t>Studies</w:t>
      </w:r>
      <w:proofErr w:type="spellEnd"/>
      <w:r w:rsidRPr="000D7E3E">
        <w:rPr>
          <w:rFonts w:ascii="Calibri Light" w:eastAsia="Times New Roman" w:hAnsi="Calibri Light" w:cs="Arial"/>
          <w:sz w:val="24"/>
          <w:szCs w:val="24"/>
          <w:lang w:eastAsia="cs-CZ"/>
        </w:rPr>
        <w:t xml:space="preserve">. </w:t>
      </w:r>
    </w:p>
    <w:p w:rsidR="00C42994" w:rsidRPr="000D7E3E" w:rsidRDefault="00C42994" w:rsidP="00C42994">
      <w:pPr>
        <w:pStyle w:val="Odstavecseseznamem"/>
        <w:numPr>
          <w:ilvl w:val="0"/>
          <w:numId w:val="3"/>
        </w:numPr>
        <w:spacing w:after="0" w:line="240" w:lineRule="auto"/>
        <w:ind w:left="284" w:hanging="142"/>
        <w:jc w:val="both"/>
        <w:rPr>
          <w:rFonts w:ascii="Calibri Light" w:eastAsia="Times New Roman" w:hAnsi="Calibri Light" w:cs="Arial"/>
          <w:sz w:val="24"/>
          <w:szCs w:val="24"/>
          <w:lang w:eastAsia="cs-CZ"/>
        </w:rPr>
      </w:pPr>
      <w:r w:rsidRPr="000D7E3E">
        <w:rPr>
          <w:rFonts w:ascii="Calibri Light" w:eastAsia="Times New Roman" w:hAnsi="Calibri Light" w:cs="Arial"/>
          <w:sz w:val="24"/>
          <w:szCs w:val="24"/>
          <w:lang w:eastAsia="cs-CZ"/>
        </w:rPr>
        <w:t xml:space="preserve">Sarah Franklin and Susan </w:t>
      </w:r>
      <w:proofErr w:type="spellStart"/>
      <w:r w:rsidRPr="000D7E3E">
        <w:rPr>
          <w:rFonts w:ascii="Calibri Light" w:eastAsia="Times New Roman" w:hAnsi="Calibri Light" w:cs="Arial"/>
          <w:sz w:val="24"/>
          <w:szCs w:val="24"/>
          <w:lang w:eastAsia="cs-CZ"/>
        </w:rPr>
        <w:t>McKinnon</w:t>
      </w:r>
      <w:proofErr w:type="spellEnd"/>
      <w:r w:rsidRPr="000D7E3E">
        <w:rPr>
          <w:rFonts w:ascii="Calibri Light" w:eastAsia="Times New Roman" w:hAnsi="Calibri Light" w:cs="Arial"/>
          <w:sz w:val="24"/>
          <w:szCs w:val="24"/>
          <w:lang w:eastAsia="cs-CZ"/>
        </w:rPr>
        <w:t>, (</w:t>
      </w:r>
      <w:proofErr w:type="spellStart"/>
      <w:r w:rsidRPr="000D7E3E">
        <w:rPr>
          <w:rFonts w:ascii="Calibri Light" w:eastAsia="Times New Roman" w:hAnsi="Calibri Light" w:cs="Arial"/>
          <w:sz w:val="24"/>
          <w:szCs w:val="24"/>
          <w:lang w:eastAsia="cs-CZ"/>
        </w:rPr>
        <w:t>eds</w:t>
      </w:r>
      <w:proofErr w:type="spellEnd"/>
      <w:r w:rsidRPr="000D7E3E">
        <w:rPr>
          <w:rFonts w:ascii="Calibri Light" w:eastAsia="Times New Roman" w:hAnsi="Calibri Light" w:cs="Arial"/>
          <w:sz w:val="24"/>
          <w:szCs w:val="24"/>
          <w:lang w:eastAsia="cs-CZ"/>
        </w:rPr>
        <w:t xml:space="preserve">.) Pp. 116-143. </w:t>
      </w:r>
      <w:proofErr w:type="spellStart"/>
      <w:r w:rsidRPr="000D7E3E">
        <w:rPr>
          <w:rFonts w:ascii="Calibri Light" w:eastAsia="Times New Roman" w:hAnsi="Calibri Light" w:cs="Arial"/>
          <w:sz w:val="24"/>
          <w:szCs w:val="24"/>
          <w:lang w:eastAsia="cs-CZ"/>
        </w:rPr>
        <w:t>Durham</w:t>
      </w:r>
      <w:proofErr w:type="spellEnd"/>
      <w:r w:rsidRPr="000D7E3E">
        <w:rPr>
          <w:rFonts w:ascii="Calibri Light" w:eastAsia="Times New Roman" w:hAnsi="Calibri Light" w:cs="Arial"/>
          <w:sz w:val="24"/>
          <w:szCs w:val="24"/>
          <w:lang w:eastAsia="cs-CZ"/>
        </w:rPr>
        <w:t xml:space="preserve">, NC: </w:t>
      </w:r>
      <w:proofErr w:type="spellStart"/>
      <w:r w:rsidRPr="000D7E3E">
        <w:rPr>
          <w:rFonts w:ascii="Calibri Light" w:eastAsia="Times New Roman" w:hAnsi="Calibri Light" w:cs="Arial"/>
          <w:sz w:val="24"/>
          <w:szCs w:val="24"/>
          <w:lang w:eastAsia="cs-CZ"/>
        </w:rPr>
        <w:t>Duke</w:t>
      </w:r>
      <w:proofErr w:type="spellEnd"/>
      <w:r w:rsidRPr="000D7E3E">
        <w:rPr>
          <w:rFonts w:ascii="Calibri Light" w:eastAsia="Times New Roman" w:hAnsi="Calibri Light" w:cs="Arial"/>
          <w:sz w:val="24"/>
          <w:szCs w:val="24"/>
          <w:lang w:eastAsia="cs-CZ"/>
        </w:rPr>
        <w:t xml:space="preserve"> University Press.</w:t>
      </w:r>
      <w:r w:rsidRPr="000D7E3E">
        <w:rPr>
          <w:rFonts w:ascii="Calibri Light" w:hAnsi="Calibri Light"/>
          <w:sz w:val="24"/>
          <w:szCs w:val="24"/>
        </w:rPr>
        <w:t xml:space="preserve"> </w:t>
      </w:r>
      <w:hyperlink r:id="rId6" w:history="1">
        <w:r w:rsidRPr="000D7E3E">
          <w:rPr>
            <w:rStyle w:val="Hypertextovodkaz"/>
            <w:rFonts w:ascii="Calibri Light" w:hAnsi="Calibri Light"/>
            <w:color w:val="auto"/>
            <w:sz w:val="24"/>
            <w:szCs w:val="24"/>
            <w:u w:val="none"/>
          </w:rPr>
          <w:t>http://web.mit.edu/anthropology/pdf/articles/helmreich/helmreich_kinship_in_hypertext.pdf</w:t>
        </w:r>
      </w:hyperlink>
    </w:p>
    <w:p w:rsidR="00C42994" w:rsidRDefault="00C42994" w:rsidP="00C42994">
      <w:pPr>
        <w:spacing w:after="0" w:line="240" w:lineRule="auto"/>
        <w:jc w:val="both"/>
        <w:rPr>
          <w:rFonts w:ascii="Calibri Light" w:hAnsi="Calibri Light"/>
          <w:sz w:val="24"/>
        </w:rPr>
      </w:pPr>
    </w:p>
    <w:p w:rsidR="00C42994" w:rsidRDefault="00C42994" w:rsidP="00C42994">
      <w:pPr>
        <w:spacing w:after="0" w:line="240" w:lineRule="auto"/>
        <w:jc w:val="both"/>
        <w:rPr>
          <w:rFonts w:ascii="Calibri Light" w:hAnsi="Calibri Light"/>
          <w:i/>
          <w:sz w:val="24"/>
        </w:rPr>
      </w:pPr>
      <w:r>
        <w:rPr>
          <w:rFonts w:ascii="Calibri Light" w:hAnsi="Calibri Light"/>
          <w:i/>
          <w:sz w:val="24"/>
        </w:rPr>
        <w:t>Doplňující literatura:</w:t>
      </w:r>
    </w:p>
    <w:p w:rsidR="00C42994" w:rsidRPr="0065447F" w:rsidRDefault="00C42994" w:rsidP="00C42994">
      <w:pPr>
        <w:pStyle w:val="Odstavecseseznamem"/>
        <w:numPr>
          <w:ilvl w:val="0"/>
          <w:numId w:val="3"/>
        </w:numPr>
        <w:spacing w:line="240" w:lineRule="auto"/>
        <w:ind w:left="284" w:hanging="142"/>
        <w:rPr>
          <w:rFonts w:ascii="Calibri Light" w:eastAsia="Times New Roman" w:hAnsi="Calibri Light" w:cs="Arial"/>
          <w:sz w:val="24"/>
          <w:szCs w:val="24"/>
          <w:lang w:val="en-GB" w:eastAsia="cs-CZ"/>
        </w:rPr>
      </w:pPr>
      <w:r>
        <w:rPr>
          <w:rFonts w:ascii="Calibri Light" w:eastAsia="Times New Roman" w:hAnsi="Calibri Light" w:cs="Arial"/>
          <w:sz w:val="24"/>
          <w:szCs w:val="24"/>
          <w:lang w:val="en-GB" w:eastAsia="cs-CZ"/>
        </w:rPr>
        <w:t xml:space="preserve">Carsten, J. 2004. </w:t>
      </w:r>
      <w:r w:rsidRPr="0065447F">
        <w:rPr>
          <w:rFonts w:ascii="Calibri Light" w:eastAsia="Times New Roman" w:hAnsi="Calibri Light" w:cs="Arial"/>
          <w:i/>
          <w:sz w:val="24"/>
          <w:szCs w:val="24"/>
          <w:lang w:val="en-GB" w:eastAsia="cs-CZ"/>
        </w:rPr>
        <w:t>After Kinship.</w:t>
      </w:r>
      <w:r>
        <w:rPr>
          <w:rFonts w:ascii="Calibri Light" w:eastAsia="Times New Roman" w:hAnsi="Calibri Light" w:cs="Arial"/>
          <w:sz w:val="24"/>
          <w:szCs w:val="24"/>
          <w:lang w:val="en-GB" w:eastAsia="cs-CZ"/>
        </w:rPr>
        <w:t xml:space="preserve"> Cambridge University Press.</w:t>
      </w:r>
    </w:p>
    <w:p w:rsidR="00C42994" w:rsidRPr="004B4E54" w:rsidRDefault="00C42994" w:rsidP="00C42994">
      <w:pPr>
        <w:pStyle w:val="Odstavecseseznamem"/>
        <w:numPr>
          <w:ilvl w:val="0"/>
          <w:numId w:val="3"/>
        </w:numPr>
        <w:spacing w:line="240" w:lineRule="auto"/>
        <w:ind w:left="284" w:hanging="142"/>
        <w:rPr>
          <w:rFonts w:ascii="Calibri Light" w:eastAsia="Times New Roman" w:hAnsi="Calibri Light" w:cs="Arial"/>
          <w:sz w:val="24"/>
          <w:szCs w:val="24"/>
          <w:lang w:val="en-GB" w:eastAsia="cs-CZ"/>
        </w:rPr>
      </w:pPr>
      <w:r w:rsidRPr="004B4E54">
        <w:rPr>
          <w:rFonts w:ascii="Calibri Light" w:hAnsi="Calibri Light"/>
          <w:sz w:val="24"/>
          <w:szCs w:val="24"/>
          <w:lang w:val="en-GB"/>
        </w:rPr>
        <w:t>Haraway D. 2004. „C</w:t>
      </w:r>
      <w:r w:rsidRPr="004B4E54">
        <w:rPr>
          <w:rFonts w:ascii="Calibri Light" w:eastAsia="Times New Roman" w:hAnsi="Calibri Light" w:cs="Arial"/>
          <w:sz w:val="24"/>
          <w:szCs w:val="24"/>
          <w:lang w:val="en-GB" w:eastAsia="cs-CZ"/>
        </w:rPr>
        <w:t>yborgs to Companion Species: Reconfiguring Kinship in Technoscience.”  The Haraway Reader. New York; London: Routledge, 295-320.</w:t>
      </w:r>
    </w:p>
    <w:p w:rsidR="00C42994" w:rsidRPr="004B4E54" w:rsidRDefault="00B75102" w:rsidP="00C42994">
      <w:pPr>
        <w:pStyle w:val="Odstavecseseznamem"/>
        <w:numPr>
          <w:ilvl w:val="0"/>
          <w:numId w:val="3"/>
        </w:numPr>
        <w:spacing w:after="0" w:line="240" w:lineRule="auto"/>
        <w:ind w:left="284" w:hanging="142"/>
        <w:jc w:val="both"/>
        <w:rPr>
          <w:rStyle w:val="Hypertextovodkaz"/>
          <w:rFonts w:ascii="Calibri Light" w:hAnsi="Calibri Light"/>
          <w:color w:val="auto"/>
          <w:sz w:val="24"/>
          <w:szCs w:val="24"/>
          <w:u w:val="none"/>
        </w:rPr>
      </w:pPr>
      <w:hyperlink r:id="rId7" w:tgtFrame="_blank" w:history="1">
        <w:proofErr w:type="spellStart"/>
        <w:r w:rsidR="00C42994" w:rsidRPr="004B4E54">
          <w:rPr>
            <w:rStyle w:val="Hypertextovodkaz"/>
            <w:rFonts w:ascii="Calibri Light" w:hAnsi="Calibri Light"/>
            <w:iCs/>
            <w:color w:val="auto"/>
            <w:sz w:val="24"/>
            <w:szCs w:val="24"/>
            <w:u w:val="none"/>
          </w:rPr>
          <w:t>Holy</w:t>
        </w:r>
        <w:proofErr w:type="spellEnd"/>
        <w:r w:rsidR="00C42994" w:rsidRPr="004B4E54">
          <w:rPr>
            <w:rStyle w:val="Hypertextovodkaz"/>
            <w:rFonts w:ascii="Calibri Light" w:hAnsi="Calibri Light"/>
            <w:iCs/>
            <w:color w:val="auto"/>
            <w:sz w:val="24"/>
            <w:szCs w:val="24"/>
            <w:u w:val="none"/>
          </w:rPr>
          <w:t>, Ladislav. 1996</w:t>
        </w:r>
        <w:r w:rsidR="00C42994" w:rsidRPr="004B4E54">
          <w:rPr>
            <w:rStyle w:val="Hypertextovodkaz"/>
            <w:rFonts w:ascii="Calibri Light" w:hAnsi="Calibri Light"/>
            <w:i/>
            <w:iCs/>
            <w:color w:val="auto"/>
            <w:sz w:val="24"/>
            <w:szCs w:val="24"/>
            <w:u w:val="none"/>
          </w:rPr>
          <w:t xml:space="preserve"> </w:t>
        </w:r>
        <w:r w:rsidR="00C42994" w:rsidRPr="004B4E54">
          <w:rPr>
            <w:rStyle w:val="Hypertextovodkaz"/>
            <w:rFonts w:ascii="Calibri Light" w:hAnsi="Calibri Light"/>
            <w:iCs/>
            <w:color w:val="auto"/>
            <w:sz w:val="24"/>
            <w:szCs w:val="24"/>
            <w:u w:val="none"/>
          </w:rPr>
          <w:t>„</w:t>
        </w:r>
        <w:proofErr w:type="spellStart"/>
        <w:r w:rsidR="00C42994" w:rsidRPr="004B4E54">
          <w:rPr>
            <w:rStyle w:val="Hypertextovodkaz"/>
            <w:rFonts w:ascii="Calibri Light" w:hAnsi="Calibri Light"/>
            <w:iCs/>
            <w:color w:val="auto"/>
            <w:sz w:val="24"/>
            <w:szCs w:val="24"/>
            <w:u w:val="none"/>
          </w:rPr>
          <w:t>First</w:t>
        </w:r>
        <w:proofErr w:type="spellEnd"/>
        <w:r w:rsidR="00C42994" w:rsidRPr="004B4E54">
          <w:rPr>
            <w:rStyle w:val="Hypertextovodkaz"/>
            <w:rFonts w:ascii="Calibri Light" w:hAnsi="Calibri Light"/>
            <w:iCs/>
            <w:color w:val="auto"/>
            <w:sz w:val="24"/>
            <w:szCs w:val="24"/>
            <w:u w:val="none"/>
          </w:rPr>
          <w:t xml:space="preserve"> </w:t>
        </w:r>
        <w:proofErr w:type="spellStart"/>
        <w:r w:rsidR="00C42994" w:rsidRPr="004B4E54">
          <w:rPr>
            <w:rStyle w:val="Hypertextovodkaz"/>
            <w:rFonts w:ascii="Calibri Light" w:hAnsi="Calibri Light"/>
            <w:iCs/>
            <w:color w:val="auto"/>
            <w:sz w:val="24"/>
            <w:szCs w:val="24"/>
            <w:u w:val="none"/>
          </w:rPr>
          <w:t>Principles</w:t>
        </w:r>
        <w:proofErr w:type="spellEnd"/>
        <w:r w:rsidR="00C42994" w:rsidRPr="004B4E54">
          <w:rPr>
            <w:rStyle w:val="Hypertextovodkaz"/>
            <w:rFonts w:ascii="Calibri Light" w:hAnsi="Calibri Light"/>
            <w:iCs/>
            <w:color w:val="auto"/>
            <w:sz w:val="24"/>
            <w:szCs w:val="24"/>
            <w:u w:val="none"/>
          </w:rPr>
          <w:t>“</w:t>
        </w:r>
        <w:r w:rsidR="00C42994" w:rsidRPr="004B4E54">
          <w:rPr>
            <w:rStyle w:val="Hypertextovodkaz"/>
            <w:rFonts w:ascii="Calibri Light" w:hAnsi="Calibri Light"/>
            <w:i/>
            <w:iCs/>
            <w:color w:val="auto"/>
            <w:sz w:val="24"/>
            <w:szCs w:val="24"/>
            <w:u w:val="none"/>
          </w:rPr>
          <w:t xml:space="preserve"> </w:t>
        </w:r>
        <w:r w:rsidR="00C42994" w:rsidRPr="004B4E54">
          <w:rPr>
            <w:rStyle w:val="Hypertextovodkaz"/>
            <w:rFonts w:ascii="Calibri Light" w:hAnsi="Calibri Light"/>
            <w:iCs/>
            <w:color w:val="auto"/>
            <w:sz w:val="24"/>
            <w:szCs w:val="24"/>
            <w:u w:val="none"/>
          </w:rPr>
          <w:t>in</w:t>
        </w:r>
        <w:r w:rsidR="00C42994" w:rsidRPr="004B4E54">
          <w:rPr>
            <w:rStyle w:val="Hypertextovodkaz"/>
            <w:rFonts w:ascii="Calibri Light" w:hAnsi="Calibri Light"/>
            <w:i/>
            <w:iCs/>
            <w:color w:val="auto"/>
            <w:sz w:val="24"/>
            <w:szCs w:val="24"/>
            <w:u w:val="none"/>
          </w:rPr>
          <w:t xml:space="preserve"> </w:t>
        </w:r>
        <w:proofErr w:type="spellStart"/>
        <w:r w:rsidR="00C42994" w:rsidRPr="004B4E54">
          <w:rPr>
            <w:rStyle w:val="Hypertextovodkaz"/>
            <w:rFonts w:ascii="Calibri Light" w:hAnsi="Calibri Light"/>
            <w:i/>
            <w:iCs/>
            <w:color w:val="auto"/>
            <w:sz w:val="24"/>
            <w:szCs w:val="24"/>
            <w:u w:val="none"/>
          </w:rPr>
          <w:t>Anthropological</w:t>
        </w:r>
        <w:proofErr w:type="spellEnd"/>
        <w:r w:rsidR="00C42994" w:rsidRPr="004B4E54">
          <w:rPr>
            <w:rStyle w:val="Hypertextovodkaz"/>
            <w:rFonts w:ascii="Calibri Light" w:hAnsi="Calibri Light"/>
            <w:i/>
            <w:iCs/>
            <w:color w:val="auto"/>
            <w:sz w:val="24"/>
            <w:szCs w:val="24"/>
            <w:u w:val="none"/>
          </w:rPr>
          <w:t xml:space="preserve"> </w:t>
        </w:r>
        <w:proofErr w:type="spellStart"/>
        <w:r w:rsidR="00C42994" w:rsidRPr="004B4E54">
          <w:rPr>
            <w:rStyle w:val="Hypertextovodkaz"/>
            <w:rFonts w:ascii="Calibri Light" w:hAnsi="Calibri Light"/>
            <w:i/>
            <w:iCs/>
            <w:color w:val="auto"/>
            <w:sz w:val="24"/>
            <w:szCs w:val="24"/>
            <w:u w:val="none"/>
          </w:rPr>
          <w:t>Perspectives</w:t>
        </w:r>
        <w:proofErr w:type="spellEnd"/>
        <w:r w:rsidR="00C42994" w:rsidRPr="004B4E54">
          <w:rPr>
            <w:rStyle w:val="Hypertextovodkaz"/>
            <w:rFonts w:ascii="Calibri Light" w:hAnsi="Calibri Light"/>
            <w:i/>
            <w:iCs/>
            <w:color w:val="auto"/>
            <w:sz w:val="24"/>
            <w:szCs w:val="24"/>
            <w:u w:val="none"/>
          </w:rPr>
          <w:t xml:space="preserve"> on </w:t>
        </w:r>
        <w:proofErr w:type="spellStart"/>
        <w:r w:rsidR="00C42994" w:rsidRPr="004B4E54">
          <w:rPr>
            <w:rStyle w:val="Hypertextovodkaz"/>
            <w:rFonts w:ascii="Calibri Light" w:hAnsi="Calibri Light"/>
            <w:i/>
            <w:iCs/>
            <w:color w:val="auto"/>
            <w:sz w:val="24"/>
            <w:szCs w:val="24"/>
            <w:u w:val="none"/>
          </w:rPr>
          <w:t>Kinship</w:t>
        </w:r>
        <w:proofErr w:type="spellEnd"/>
        <w:r w:rsidR="00C42994" w:rsidRPr="004B4E54">
          <w:rPr>
            <w:rStyle w:val="Hypertextovodkaz"/>
            <w:rFonts w:ascii="Calibri Light" w:hAnsi="Calibri Light"/>
            <w:i/>
            <w:iCs/>
            <w:color w:val="auto"/>
            <w:sz w:val="24"/>
            <w:szCs w:val="24"/>
            <w:u w:val="none"/>
          </w:rPr>
          <w:t xml:space="preserve">. </w:t>
        </w:r>
        <w:r w:rsidR="00C42994" w:rsidRPr="004B4E54">
          <w:rPr>
            <w:rStyle w:val="Hypertextovodkaz"/>
            <w:rFonts w:ascii="Calibri Light" w:hAnsi="Calibri Light"/>
            <w:iCs/>
            <w:color w:val="auto"/>
            <w:sz w:val="24"/>
            <w:szCs w:val="24"/>
            <w:u w:val="none"/>
          </w:rPr>
          <w:t xml:space="preserve">London: Pluto Press. S. 9-39. </w:t>
        </w:r>
      </w:hyperlink>
    </w:p>
    <w:p w:rsidR="00C42994" w:rsidRPr="004B4E54" w:rsidRDefault="00B75102" w:rsidP="00C42994">
      <w:pPr>
        <w:pStyle w:val="Odstavecseseznamem"/>
        <w:numPr>
          <w:ilvl w:val="0"/>
          <w:numId w:val="3"/>
        </w:numPr>
        <w:spacing w:after="0" w:line="240" w:lineRule="auto"/>
        <w:ind w:left="284" w:hanging="142"/>
        <w:jc w:val="both"/>
        <w:rPr>
          <w:rFonts w:ascii="Calibri Light" w:hAnsi="Calibri Light"/>
          <w:sz w:val="24"/>
          <w:szCs w:val="24"/>
        </w:rPr>
      </w:pPr>
      <w:hyperlink r:id="rId8" w:tgtFrame="_blank" w:history="1">
        <w:proofErr w:type="spellStart"/>
        <w:r w:rsidR="00C42994" w:rsidRPr="004B4E54">
          <w:rPr>
            <w:rStyle w:val="Hypertextovodkaz"/>
            <w:rFonts w:ascii="Calibri Light" w:hAnsi="Calibri Light"/>
            <w:iCs/>
            <w:color w:val="auto"/>
            <w:sz w:val="24"/>
            <w:szCs w:val="24"/>
            <w:u w:val="none"/>
          </w:rPr>
          <w:t>Kuper</w:t>
        </w:r>
        <w:proofErr w:type="spellEnd"/>
        <w:r w:rsidR="00C42994" w:rsidRPr="004B4E54">
          <w:rPr>
            <w:rStyle w:val="Hypertextovodkaz"/>
            <w:rFonts w:ascii="Calibri Light" w:hAnsi="Calibri Light"/>
            <w:iCs/>
            <w:color w:val="auto"/>
            <w:sz w:val="24"/>
            <w:szCs w:val="24"/>
            <w:u w:val="none"/>
          </w:rPr>
          <w:t>, Adam. 1996</w:t>
        </w:r>
        <w:r w:rsidR="00C42994" w:rsidRPr="004B4E54">
          <w:rPr>
            <w:rStyle w:val="Hypertextovodkaz"/>
            <w:rFonts w:ascii="Calibri Light" w:hAnsi="Calibri Light"/>
            <w:iCs/>
            <w:color w:val="auto"/>
            <w:sz w:val="24"/>
            <w:szCs w:val="24"/>
            <w:u w:val="none"/>
            <w:lang w:val="en-GB"/>
          </w:rPr>
          <w:t>.</w:t>
        </w:r>
        <w:r w:rsidR="00C42994" w:rsidRPr="004B4E54">
          <w:rPr>
            <w:rStyle w:val="Hypertextovodkaz"/>
            <w:rFonts w:ascii="Calibri Light" w:hAnsi="Calibri Light"/>
            <w:i/>
            <w:iCs/>
            <w:color w:val="auto"/>
            <w:sz w:val="24"/>
            <w:szCs w:val="24"/>
            <w:u w:val="none"/>
            <w:lang w:val="en-GB"/>
          </w:rPr>
          <w:t xml:space="preserve"> </w:t>
        </w:r>
        <w:r w:rsidR="00C42994" w:rsidRPr="004B4E54">
          <w:rPr>
            <w:rStyle w:val="Hypertextovodkaz"/>
            <w:rFonts w:ascii="Calibri Light" w:hAnsi="Calibri Light"/>
            <w:iCs/>
            <w:color w:val="auto"/>
            <w:sz w:val="24"/>
            <w:szCs w:val="24"/>
            <w:u w:val="none"/>
            <w:lang w:val="en-GB"/>
          </w:rPr>
          <w:t>„Lewis Henry Morgan and Ancient Society“.</w:t>
        </w:r>
        <w:r w:rsidR="00C42994" w:rsidRPr="004B4E54">
          <w:rPr>
            <w:rStyle w:val="Hypertextovodkaz"/>
            <w:rFonts w:ascii="Calibri Light" w:hAnsi="Calibri Light"/>
            <w:i/>
            <w:iCs/>
            <w:color w:val="auto"/>
            <w:sz w:val="24"/>
            <w:szCs w:val="24"/>
            <w:u w:val="none"/>
            <w:lang w:val="en-GB"/>
          </w:rPr>
          <w:t xml:space="preserve"> </w:t>
        </w:r>
        <w:r w:rsidR="00C42994" w:rsidRPr="004B4E54">
          <w:rPr>
            <w:rStyle w:val="Hypertextovodkaz"/>
            <w:rFonts w:ascii="Calibri Light" w:hAnsi="Calibri Light"/>
            <w:iCs/>
            <w:color w:val="auto"/>
            <w:sz w:val="24"/>
            <w:szCs w:val="24"/>
            <w:u w:val="none"/>
            <w:lang w:val="en-GB"/>
          </w:rPr>
          <w:t xml:space="preserve">In: </w:t>
        </w:r>
        <w:r w:rsidR="00C42994" w:rsidRPr="004B4E54">
          <w:rPr>
            <w:rStyle w:val="Hypertextovodkaz"/>
            <w:rFonts w:ascii="Calibri Light" w:hAnsi="Calibri Light"/>
            <w:i/>
            <w:iCs/>
            <w:color w:val="auto"/>
            <w:sz w:val="24"/>
            <w:szCs w:val="24"/>
            <w:u w:val="none"/>
            <w:lang w:val="en-GB"/>
          </w:rPr>
          <w:t xml:space="preserve">The Invention of Primitive Society. </w:t>
        </w:r>
        <w:r w:rsidR="00C42994" w:rsidRPr="004B4E54">
          <w:rPr>
            <w:rStyle w:val="Hypertextovodkaz"/>
            <w:rFonts w:ascii="Calibri Light" w:hAnsi="Calibri Light"/>
            <w:iCs/>
            <w:color w:val="auto"/>
            <w:sz w:val="24"/>
            <w:szCs w:val="24"/>
            <w:u w:val="none"/>
            <w:lang w:val="en-GB"/>
          </w:rPr>
          <w:t xml:space="preserve">London: Routledge. S. 42–75. </w:t>
        </w:r>
      </w:hyperlink>
    </w:p>
    <w:p w:rsidR="00C42994" w:rsidRPr="004B4E54" w:rsidRDefault="00C42994" w:rsidP="00C42994">
      <w:pPr>
        <w:pStyle w:val="Odstavecseseznamem"/>
        <w:numPr>
          <w:ilvl w:val="0"/>
          <w:numId w:val="3"/>
        </w:numPr>
        <w:spacing w:after="0" w:line="240" w:lineRule="auto"/>
        <w:ind w:left="284" w:hanging="142"/>
        <w:jc w:val="both"/>
        <w:rPr>
          <w:rStyle w:val="Zdraznn"/>
          <w:rFonts w:ascii="Calibri Light" w:hAnsi="Calibri Light"/>
          <w:bCs/>
          <w:i w:val="0"/>
          <w:sz w:val="24"/>
          <w:szCs w:val="24"/>
        </w:rPr>
      </w:pPr>
      <w:proofErr w:type="spellStart"/>
      <w:r w:rsidRPr="004B4E54">
        <w:rPr>
          <w:rFonts w:ascii="Calibri Light" w:hAnsi="Calibri Light"/>
          <w:sz w:val="24"/>
          <w:szCs w:val="24"/>
        </w:rPr>
        <w:t>Malinowski</w:t>
      </w:r>
      <w:proofErr w:type="spellEnd"/>
      <w:r w:rsidRPr="004B4E54">
        <w:rPr>
          <w:rFonts w:ascii="Calibri Light" w:hAnsi="Calibri Light"/>
          <w:sz w:val="24"/>
          <w:szCs w:val="24"/>
        </w:rPr>
        <w:t xml:space="preserve">, B. 2007. </w:t>
      </w:r>
      <w:r w:rsidRPr="004B4E54">
        <w:rPr>
          <w:rStyle w:val="Zdraznn"/>
          <w:rFonts w:ascii="Calibri Light" w:hAnsi="Calibri Light"/>
          <w:bCs/>
          <w:sz w:val="24"/>
          <w:szCs w:val="24"/>
        </w:rPr>
        <w:t>Sex a represe v divošské společnosti</w:t>
      </w:r>
      <w:r w:rsidRPr="004B4E54">
        <w:rPr>
          <w:rStyle w:val="Zdraznn"/>
          <w:rFonts w:ascii="Calibri Light" w:hAnsi="Calibri Light"/>
          <w:bCs/>
          <w:i w:val="0"/>
          <w:sz w:val="24"/>
          <w:szCs w:val="24"/>
        </w:rPr>
        <w:t>. Praha: SLON, 1. Kapitola</w:t>
      </w:r>
    </w:p>
    <w:p w:rsidR="00C42994" w:rsidRPr="004B4E54" w:rsidRDefault="00B75102" w:rsidP="00C42994">
      <w:pPr>
        <w:pStyle w:val="Odstavecseseznamem"/>
        <w:numPr>
          <w:ilvl w:val="0"/>
          <w:numId w:val="3"/>
        </w:numPr>
        <w:spacing w:after="0" w:line="240" w:lineRule="auto"/>
        <w:ind w:left="284" w:hanging="142"/>
        <w:jc w:val="both"/>
        <w:rPr>
          <w:rFonts w:ascii="Calibri Light" w:hAnsi="Calibri Light"/>
          <w:sz w:val="24"/>
          <w:szCs w:val="24"/>
          <w:lang w:val="en-GB"/>
        </w:rPr>
      </w:pPr>
      <w:hyperlink r:id="rId9" w:tgtFrame="_blank" w:history="1">
        <w:r w:rsidR="00C42994" w:rsidRPr="004B4E54">
          <w:rPr>
            <w:rStyle w:val="Hypertextovodkaz"/>
            <w:rFonts w:ascii="Calibri Light" w:hAnsi="Calibri Light"/>
            <w:iCs/>
            <w:color w:val="auto"/>
            <w:sz w:val="24"/>
            <w:szCs w:val="24"/>
            <w:u w:val="none"/>
            <w:lang w:val="en-GB"/>
          </w:rPr>
          <w:t>Rivers W. H. R.</w:t>
        </w:r>
        <w:r w:rsidR="00C42994" w:rsidRPr="004B4E54">
          <w:rPr>
            <w:rStyle w:val="Hypertextovodkaz"/>
            <w:rFonts w:ascii="Calibri Light" w:hAnsi="Calibri Light"/>
            <w:i/>
            <w:iCs/>
            <w:color w:val="auto"/>
            <w:sz w:val="24"/>
            <w:szCs w:val="24"/>
            <w:u w:val="none"/>
            <w:lang w:val="en-GB"/>
          </w:rPr>
          <w:t xml:space="preserve"> </w:t>
        </w:r>
        <w:r w:rsidR="00C42994" w:rsidRPr="004B4E54">
          <w:rPr>
            <w:rStyle w:val="Hypertextovodkaz"/>
            <w:rFonts w:ascii="Calibri Light" w:hAnsi="Calibri Light"/>
            <w:iCs/>
            <w:color w:val="auto"/>
            <w:sz w:val="24"/>
            <w:szCs w:val="24"/>
            <w:u w:val="none"/>
            <w:lang w:val="en-GB"/>
          </w:rPr>
          <w:t xml:space="preserve">„Kinship and Social </w:t>
        </w:r>
        <w:proofErr w:type="gramStart"/>
        <w:r w:rsidR="00C42994" w:rsidRPr="004B4E54">
          <w:rPr>
            <w:rStyle w:val="Hypertextovodkaz"/>
            <w:rFonts w:ascii="Calibri Light" w:hAnsi="Calibri Light"/>
            <w:iCs/>
            <w:color w:val="auto"/>
            <w:sz w:val="24"/>
            <w:szCs w:val="24"/>
            <w:u w:val="none"/>
            <w:lang w:val="en-GB"/>
          </w:rPr>
          <w:t>Organisation“ In</w:t>
        </w:r>
        <w:proofErr w:type="gramEnd"/>
        <w:r w:rsidR="00C42994" w:rsidRPr="004B4E54">
          <w:rPr>
            <w:rStyle w:val="Hypertextovodkaz"/>
            <w:rFonts w:ascii="Calibri Light" w:hAnsi="Calibri Light"/>
            <w:iCs/>
            <w:color w:val="auto"/>
            <w:sz w:val="24"/>
            <w:szCs w:val="24"/>
            <w:u w:val="none"/>
            <w:lang w:val="en-GB"/>
          </w:rPr>
          <w:t>:</w:t>
        </w:r>
        <w:r w:rsidR="00C42994" w:rsidRPr="004B4E54">
          <w:rPr>
            <w:rStyle w:val="Hypertextovodkaz"/>
            <w:rFonts w:ascii="Calibri Light" w:hAnsi="Calibri Light"/>
            <w:i/>
            <w:iCs/>
            <w:color w:val="auto"/>
            <w:sz w:val="24"/>
            <w:szCs w:val="24"/>
            <w:u w:val="none"/>
            <w:lang w:val="en-GB"/>
          </w:rPr>
          <w:t xml:space="preserve"> Kinship and Family. </w:t>
        </w:r>
        <w:r w:rsidR="00C42994" w:rsidRPr="004B4E54">
          <w:rPr>
            <w:rStyle w:val="Hypertextovodkaz"/>
            <w:rFonts w:ascii="Calibri Light" w:hAnsi="Calibri Light"/>
            <w:iCs/>
            <w:color w:val="auto"/>
            <w:sz w:val="24"/>
            <w:szCs w:val="24"/>
            <w:u w:val="none"/>
            <w:lang w:val="en-GB"/>
          </w:rPr>
          <w:t xml:space="preserve">Blackwell Publishing. S. 136-144. </w:t>
        </w:r>
      </w:hyperlink>
    </w:p>
    <w:p w:rsidR="00C42994" w:rsidRPr="004B4E54" w:rsidRDefault="00C42994" w:rsidP="00C42994">
      <w:pPr>
        <w:pStyle w:val="Odstavecseseznamem"/>
        <w:numPr>
          <w:ilvl w:val="0"/>
          <w:numId w:val="3"/>
        </w:numPr>
        <w:spacing w:after="0" w:line="240" w:lineRule="auto"/>
        <w:ind w:left="284" w:hanging="142"/>
        <w:jc w:val="both"/>
        <w:rPr>
          <w:rFonts w:ascii="Calibri Light" w:hAnsi="Calibri Light" w:cs="Arial"/>
          <w:sz w:val="24"/>
          <w:szCs w:val="24"/>
        </w:rPr>
      </w:pPr>
      <w:r w:rsidRPr="004B4E54">
        <w:rPr>
          <w:rFonts w:ascii="Calibri Light" w:hAnsi="Calibri Light" w:cs="Arial"/>
          <w:sz w:val="24"/>
          <w:szCs w:val="24"/>
        </w:rPr>
        <w:t>Schneider,</w:t>
      </w:r>
      <w:r w:rsidRPr="004B4E54">
        <w:rPr>
          <w:rFonts w:ascii="Calibri Light" w:hAnsi="Calibri Light" w:cs="Arial"/>
          <w:sz w:val="24"/>
          <w:szCs w:val="24"/>
          <w:lang w:val="en-GB"/>
        </w:rPr>
        <w:t xml:space="preserve"> D. M. 1984. </w:t>
      </w:r>
      <w:r w:rsidRPr="004B4E54">
        <w:rPr>
          <w:rFonts w:ascii="Calibri Light" w:hAnsi="Calibri Light" w:cs="Arial"/>
          <w:i/>
          <w:iCs/>
          <w:sz w:val="24"/>
          <w:szCs w:val="24"/>
          <w:lang w:val="en-GB"/>
        </w:rPr>
        <w:t>A Critique of the Study of Kinship</w:t>
      </w:r>
      <w:r w:rsidRPr="004B4E54">
        <w:rPr>
          <w:rFonts w:ascii="Calibri Light" w:hAnsi="Calibri Light" w:cs="Arial"/>
          <w:sz w:val="24"/>
          <w:szCs w:val="24"/>
          <w:lang w:val="en-GB"/>
        </w:rPr>
        <w:t>. Ann Arbor: University of Michigan.</w:t>
      </w:r>
    </w:p>
    <w:p w:rsidR="00C42994" w:rsidRDefault="00C42994" w:rsidP="00C42994">
      <w:pPr>
        <w:pStyle w:val="Odstavecseseznamem"/>
        <w:numPr>
          <w:ilvl w:val="0"/>
          <w:numId w:val="3"/>
        </w:numPr>
        <w:spacing w:after="0" w:line="240" w:lineRule="auto"/>
        <w:ind w:left="284" w:hanging="142"/>
        <w:jc w:val="both"/>
        <w:rPr>
          <w:rFonts w:ascii="Calibri Light" w:hAnsi="Calibri Light"/>
          <w:sz w:val="24"/>
        </w:rPr>
      </w:pPr>
      <w:proofErr w:type="spellStart"/>
      <w:r w:rsidRPr="004B4E54">
        <w:rPr>
          <w:rFonts w:ascii="Calibri Light" w:hAnsi="Calibri Light"/>
          <w:sz w:val="24"/>
          <w:szCs w:val="24"/>
        </w:rPr>
        <w:t>Skupnik</w:t>
      </w:r>
      <w:proofErr w:type="spellEnd"/>
      <w:r w:rsidRPr="004B4E54">
        <w:rPr>
          <w:rFonts w:ascii="Calibri Light" w:hAnsi="Calibri Light"/>
          <w:sz w:val="24"/>
          <w:szCs w:val="24"/>
        </w:rPr>
        <w:t xml:space="preserve">, Jaroslav. 2010. </w:t>
      </w:r>
      <w:r w:rsidRPr="004B4E54">
        <w:rPr>
          <w:rFonts w:ascii="Calibri Light" w:hAnsi="Calibri Light"/>
          <w:i/>
          <w:sz w:val="24"/>
          <w:szCs w:val="24"/>
        </w:rPr>
        <w:t>Antropologie příbuzenství: příbuzenství, manželství a rodina v kulturně antropolo</w:t>
      </w:r>
      <w:r w:rsidRPr="00992954">
        <w:rPr>
          <w:rFonts w:ascii="Calibri Light" w:hAnsi="Calibri Light"/>
          <w:i/>
          <w:sz w:val="24"/>
          <w:szCs w:val="24"/>
        </w:rPr>
        <w:t>gické</w:t>
      </w:r>
      <w:r>
        <w:rPr>
          <w:rFonts w:ascii="Calibri Light" w:hAnsi="Calibri Light"/>
          <w:i/>
          <w:sz w:val="24"/>
        </w:rPr>
        <w:t xml:space="preserve"> perspektivě</w:t>
      </w:r>
      <w:r>
        <w:rPr>
          <w:rFonts w:ascii="Calibri Light" w:hAnsi="Calibri Light"/>
          <w:sz w:val="24"/>
        </w:rPr>
        <w:t>. Praha: Sociologické nakladatelství (SLON), str. 14-45.</w:t>
      </w:r>
    </w:p>
    <w:p w:rsidR="00C42994" w:rsidRDefault="00C42994" w:rsidP="00C42994">
      <w:pPr>
        <w:pStyle w:val="Odstavecseseznamem"/>
        <w:numPr>
          <w:ilvl w:val="0"/>
          <w:numId w:val="3"/>
        </w:numPr>
        <w:spacing w:after="0" w:line="240" w:lineRule="auto"/>
        <w:ind w:left="284" w:hanging="142"/>
        <w:rPr>
          <w:rFonts w:ascii="Calibri Light" w:hAnsi="Calibri Light"/>
          <w:sz w:val="24"/>
          <w:szCs w:val="24"/>
        </w:rPr>
      </w:pPr>
      <w:r>
        <w:rPr>
          <w:rFonts w:ascii="Calibri Light" w:hAnsi="Calibri Light"/>
          <w:sz w:val="24"/>
          <w:szCs w:val="24"/>
        </w:rPr>
        <w:t xml:space="preserve">Weston, K. 1991. </w:t>
      </w:r>
      <w:proofErr w:type="spellStart"/>
      <w:r>
        <w:rPr>
          <w:rFonts w:ascii="Calibri Light" w:hAnsi="Calibri Light"/>
          <w:i/>
          <w:sz w:val="24"/>
          <w:szCs w:val="24"/>
        </w:rPr>
        <w:t>Families</w:t>
      </w:r>
      <w:proofErr w:type="spellEnd"/>
      <w:r>
        <w:rPr>
          <w:rFonts w:ascii="Calibri Light" w:hAnsi="Calibri Light"/>
          <w:i/>
          <w:sz w:val="24"/>
          <w:szCs w:val="24"/>
        </w:rPr>
        <w:t xml:space="preserve"> </w:t>
      </w:r>
      <w:proofErr w:type="spellStart"/>
      <w:r>
        <w:rPr>
          <w:rFonts w:ascii="Calibri Light" w:hAnsi="Calibri Light"/>
          <w:i/>
          <w:sz w:val="24"/>
          <w:szCs w:val="24"/>
        </w:rPr>
        <w:t>we</w:t>
      </w:r>
      <w:proofErr w:type="spellEnd"/>
      <w:r>
        <w:rPr>
          <w:rFonts w:ascii="Calibri Light" w:hAnsi="Calibri Light"/>
          <w:i/>
          <w:sz w:val="24"/>
          <w:szCs w:val="24"/>
        </w:rPr>
        <w:t xml:space="preserve"> </w:t>
      </w:r>
      <w:proofErr w:type="spellStart"/>
      <w:r>
        <w:rPr>
          <w:rFonts w:ascii="Calibri Light" w:hAnsi="Calibri Light"/>
          <w:i/>
          <w:sz w:val="24"/>
          <w:szCs w:val="24"/>
        </w:rPr>
        <w:t>choose</w:t>
      </w:r>
      <w:proofErr w:type="spellEnd"/>
      <w:r>
        <w:rPr>
          <w:rFonts w:ascii="Calibri Light" w:hAnsi="Calibri Light"/>
          <w:i/>
          <w:sz w:val="24"/>
          <w:szCs w:val="24"/>
        </w:rPr>
        <w:t xml:space="preserve">. </w:t>
      </w:r>
      <w:proofErr w:type="spellStart"/>
      <w:r>
        <w:rPr>
          <w:rFonts w:ascii="Calibri Light" w:hAnsi="Calibri Light"/>
          <w:i/>
          <w:sz w:val="24"/>
          <w:szCs w:val="24"/>
        </w:rPr>
        <w:t>Lesbians</w:t>
      </w:r>
      <w:proofErr w:type="spellEnd"/>
      <w:r>
        <w:rPr>
          <w:rFonts w:ascii="Calibri Light" w:hAnsi="Calibri Light"/>
          <w:i/>
          <w:sz w:val="24"/>
          <w:szCs w:val="24"/>
        </w:rPr>
        <w:t xml:space="preserve">, </w:t>
      </w:r>
      <w:proofErr w:type="spellStart"/>
      <w:r>
        <w:rPr>
          <w:rFonts w:ascii="Calibri Light" w:hAnsi="Calibri Light"/>
          <w:i/>
          <w:sz w:val="24"/>
          <w:szCs w:val="24"/>
        </w:rPr>
        <w:t>Gays</w:t>
      </w:r>
      <w:proofErr w:type="spellEnd"/>
      <w:r>
        <w:rPr>
          <w:rFonts w:ascii="Calibri Light" w:hAnsi="Calibri Light"/>
          <w:i/>
          <w:sz w:val="24"/>
          <w:szCs w:val="24"/>
        </w:rPr>
        <w:t xml:space="preserve">, </w:t>
      </w:r>
      <w:proofErr w:type="spellStart"/>
      <w:r>
        <w:rPr>
          <w:rFonts w:ascii="Calibri Light" w:hAnsi="Calibri Light"/>
          <w:i/>
          <w:sz w:val="24"/>
          <w:szCs w:val="24"/>
        </w:rPr>
        <w:t>Kinship</w:t>
      </w:r>
      <w:proofErr w:type="spellEnd"/>
      <w:r>
        <w:rPr>
          <w:rFonts w:ascii="Calibri Light" w:hAnsi="Calibri Light"/>
          <w:sz w:val="24"/>
          <w:szCs w:val="24"/>
        </w:rPr>
        <w:t>. New York: Columbia University Press.</w:t>
      </w:r>
    </w:p>
    <w:p w:rsidR="00C42994" w:rsidRDefault="00C42994" w:rsidP="00C42994">
      <w:pPr>
        <w:pStyle w:val="Odstavecseseznamem"/>
        <w:spacing w:after="0" w:line="240" w:lineRule="auto"/>
        <w:ind w:left="284"/>
        <w:rPr>
          <w:rFonts w:ascii="Calibri Light" w:hAnsi="Calibri Light"/>
          <w:sz w:val="24"/>
          <w:szCs w:val="24"/>
        </w:rPr>
      </w:pPr>
    </w:p>
    <w:p w:rsidR="00C42994" w:rsidRPr="00992954" w:rsidRDefault="00C42994" w:rsidP="00C42994">
      <w:pPr>
        <w:spacing w:after="0" w:line="240" w:lineRule="auto"/>
        <w:jc w:val="both"/>
        <w:rPr>
          <w:rFonts w:ascii="Calibri Light" w:hAnsi="Calibri Light"/>
          <w:sz w:val="28"/>
          <w:szCs w:val="28"/>
          <w:highlight w:val="lightGray"/>
        </w:rPr>
      </w:pPr>
      <w:r w:rsidRPr="007C1CBD">
        <w:rPr>
          <w:rFonts w:ascii="Calibri Light" w:hAnsi="Calibri Light"/>
          <w:sz w:val="28"/>
          <w:szCs w:val="28"/>
          <w:highlight w:val="lightGray"/>
        </w:rPr>
        <w:t>2</w:t>
      </w:r>
      <w:r w:rsidR="007C1CBD" w:rsidRPr="007C1CBD">
        <w:rPr>
          <w:rFonts w:ascii="Calibri Light" w:hAnsi="Calibri Light"/>
          <w:sz w:val="28"/>
          <w:szCs w:val="28"/>
          <w:highlight w:val="lightGray"/>
        </w:rPr>
        <w:t>2</w:t>
      </w:r>
      <w:r w:rsidRPr="007C1CBD">
        <w:rPr>
          <w:rFonts w:ascii="Calibri Light" w:hAnsi="Calibri Light"/>
          <w:sz w:val="28"/>
          <w:szCs w:val="28"/>
          <w:highlight w:val="lightGray"/>
        </w:rPr>
        <w:t xml:space="preserve">. </w:t>
      </w:r>
      <w:proofErr w:type="spellStart"/>
      <w:r w:rsidRPr="007C1CBD">
        <w:rPr>
          <w:rFonts w:ascii="Calibri Light" w:hAnsi="Calibri Light"/>
          <w:sz w:val="28"/>
          <w:szCs w:val="28"/>
          <w:highlight w:val="lightGray"/>
        </w:rPr>
        <w:t>října</w:t>
      </w:r>
      <w:r w:rsidRPr="00992954">
        <w:rPr>
          <w:rFonts w:ascii="Calibri Light" w:hAnsi="Calibri Light"/>
          <w:sz w:val="32"/>
          <w:szCs w:val="32"/>
          <w:highlight w:val="lightGray"/>
        </w:rPr>
        <w:t>_</w:t>
      </w:r>
      <w:r w:rsidRPr="00992954">
        <w:rPr>
          <w:rFonts w:ascii="Calibri Light" w:hAnsi="Calibri Light"/>
          <w:sz w:val="32"/>
          <w:szCs w:val="28"/>
          <w:highlight w:val="lightGray"/>
        </w:rPr>
        <w:t>Systémy</w:t>
      </w:r>
      <w:proofErr w:type="spellEnd"/>
      <w:r w:rsidRPr="00992954">
        <w:rPr>
          <w:rFonts w:ascii="Calibri Light" w:hAnsi="Calibri Light"/>
          <w:sz w:val="32"/>
          <w:szCs w:val="28"/>
          <w:highlight w:val="lightGray"/>
        </w:rPr>
        <w:t xml:space="preserve"> původu I./Systémy původu II. </w:t>
      </w:r>
    </w:p>
    <w:p w:rsidR="00C42994" w:rsidRDefault="00C42994" w:rsidP="00C42994">
      <w:pPr>
        <w:spacing w:after="0" w:line="240" w:lineRule="auto"/>
        <w:jc w:val="both"/>
        <w:rPr>
          <w:rFonts w:ascii="Calibri Light" w:hAnsi="Calibri Light"/>
          <w:i/>
        </w:rPr>
      </w:pPr>
      <w:r>
        <w:rPr>
          <w:rFonts w:ascii="Calibri Light" w:hAnsi="Calibri Light"/>
          <w:i/>
        </w:rPr>
        <w:t>Klíčová slova:</w:t>
      </w:r>
      <w:r>
        <w:rPr>
          <w:rFonts w:ascii="Calibri Light" w:hAnsi="Calibri Light"/>
        </w:rPr>
        <w:t xml:space="preserve"> Bilateralita; </w:t>
      </w:r>
      <w:proofErr w:type="spellStart"/>
      <w:r>
        <w:rPr>
          <w:rFonts w:ascii="Calibri Light" w:hAnsi="Calibri Light"/>
        </w:rPr>
        <w:t>ambilinealita</w:t>
      </w:r>
      <w:proofErr w:type="spellEnd"/>
      <w:r>
        <w:rPr>
          <w:rFonts w:ascii="Calibri Light" w:hAnsi="Calibri Light"/>
        </w:rPr>
        <w:t xml:space="preserve">; </w:t>
      </w:r>
      <w:proofErr w:type="spellStart"/>
      <w:r>
        <w:rPr>
          <w:rFonts w:ascii="Calibri Light" w:hAnsi="Calibri Light"/>
        </w:rPr>
        <w:t>stock</w:t>
      </w:r>
      <w:proofErr w:type="spellEnd"/>
      <w:r>
        <w:rPr>
          <w:rFonts w:ascii="Calibri Light" w:hAnsi="Calibri Light"/>
        </w:rPr>
        <w:t xml:space="preserve">; </w:t>
      </w:r>
      <w:proofErr w:type="spellStart"/>
      <w:r>
        <w:rPr>
          <w:rFonts w:ascii="Calibri Light" w:hAnsi="Calibri Light"/>
        </w:rPr>
        <w:t>kindred</w:t>
      </w:r>
      <w:proofErr w:type="spellEnd"/>
      <w:r>
        <w:rPr>
          <w:rFonts w:ascii="Calibri Light" w:hAnsi="Calibri Light"/>
        </w:rPr>
        <w:t xml:space="preserve">; Strukturní </w:t>
      </w:r>
      <w:proofErr w:type="spellStart"/>
      <w:r>
        <w:rPr>
          <w:rFonts w:ascii="Calibri Light" w:hAnsi="Calibri Light"/>
        </w:rPr>
        <w:t>funkcionalimus</w:t>
      </w:r>
      <w:proofErr w:type="spellEnd"/>
      <w:r>
        <w:rPr>
          <w:rFonts w:ascii="Calibri Light" w:hAnsi="Calibri Light"/>
        </w:rPr>
        <w:t xml:space="preserve">; </w:t>
      </w:r>
      <w:proofErr w:type="spellStart"/>
      <w:r>
        <w:rPr>
          <w:rFonts w:ascii="Calibri Light" w:hAnsi="Calibri Light"/>
        </w:rPr>
        <w:t>patrilinie</w:t>
      </w:r>
      <w:proofErr w:type="spellEnd"/>
      <w:r>
        <w:rPr>
          <w:rFonts w:ascii="Calibri Light" w:hAnsi="Calibri Light"/>
        </w:rPr>
        <w:t xml:space="preserve">; </w:t>
      </w:r>
      <w:proofErr w:type="spellStart"/>
      <w:r>
        <w:rPr>
          <w:rFonts w:ascii="Calibri Light" w:hAnsi="Calibri Light"/>
        </w:rPr>
        <w:t>matrilinie</w:t>
      </w:r>
      <w:proofErr w:type="spellEnd"/>
      <w:r>
        <w:rPr>
          <w:rFonts w:ascii="Calibri Light" w:hAnsi="Calibri Light"/>
        </w:rPr>
        <w:t xml:space="preserve">; moiety; frátrie, klany a </w:t>
      </w:r>
      <w:proofErr w:type="spellStart"/>
      <w:r>
        <w:rPr>
          <w:rFonts w:ascii="Calibri Light" w:hAnsi="Calibri Light"/>
        </w:rPr>
        <w:t>segmentární</w:t>
      </w:r>
      <w:proofErr w:type="spellEnd"/>
      <w:r>
        <w:rPr>
          <w:rFonts w:ascii="Calibri Light" w:hAnsi="Calibri Light"/>
        </w:rPr>
        <w:t xml:space="preserve"> opozice, modely měření příbuzenské vzdálenost: germánský, římský civilní, parentela</w:t>
      </w:r>
    </w:p>
    <w:p w:rsidR="00C42994" w:rsidRDefault="00C42994" w:rsidP="00C42994">
      <w:pPr>
        <w:spacing w:after="0" w:line="240" w:lineRule="auto"/>
        <w:ind w:left="360"/>
        <w:jc w:val="both"/>
        <w:rPr>
          <w:rStyle w:val="Zdraznn"/>
          <w:rFonts w:ascii="Calibri Light" w:hAnsi="Calibri Light"/>
          <w:bCs/>
        </w:rPr>
      </w:pPr>
    </w:p>
    <w:p w:rsidR="00C42994" w:rsidRDefault="00C42994" w:rsidP="00C42994">
      <w:pPr>
        <w:spacing w:after="0" w:line="240" w:lineRule="auto"/>
        <w:jc w:val="both"/>
        <w:rPr>
          <w:rFonts w:ascii="Calibri Light" w:hAnsi="Calibri Light"/>
          <w:i/>
          <w:sz w:val="24"/>
        </w:rPr>
      </w:pPr>
      <w:r>
        <w:rPr>
          <w:rFonts w:ascii="Calibri Light" w:hAnsi="Calibri Light"/>
          <w:i/>
          <w:sz w:val="24"/>
        </w:rPr>
        <w:t>Povinná četba:</w:t>
      </w:r>
    </w:p>
    <w:p w:rsidR="00C42994" w:rsidRPr="00645FA7" w:rsidRDefault="00C42994" w:rsidP="00C42994">
      <w:pPr>
        <w:pStyle w:val="Odstavecseseznamem"/>
        <w:numPr>
          <w:ilvl w:val="0"/>
          <w:numId w:val="17"/>
        </w:numPr>
        <w:tabs>
          <w:tab w:val="left" w:pos="142"/>
          <w:tab w:val="left" w:pos="284"/>
        </w:tabs>
        <w:spacing w:after="0" w:line="240" w:lineRule="auto"/>
        <w:ind w:hanging="578"/>
        <w:jc w:val="both"/>
        <w:rPr>
          <w:sz w:val="24"/>
        </w:rPr>
      </w:pPr>
      <w:proofErr w:type="spellStart"/>
      <w:r w:rsidRPr="00645FA7">
        <w:rPr>
          <w:rFonts w:ascii="Calibri Light" w:hAnsi="Calibri Light"/>
          <w:sz w:val="24"/>
        </w:rPr>
        <w:t>Chagnon</w:t>
      </w:r>
      <w:proofErr w:type="spellEnd"/>
      <w:r w:rsidRPr="00645FA7">
        <w:rPr>
          <w:rFonts w:ascii="Calibri Light" w:hAnsi="Calibri Light"/>
          <w:sz w:val="24"/>
        </w:rPr>
        <w:t xml:space="preserve">, N. 1992. </w:t>
      </w:r>
      <w:r w:rsidRPr="00645FA7">
        <w:rPr>
          <w:rFonts w:ascii="Calibri Light" w:hAnsi="Calibri Light"/>
          <w:i/>
          <w:sz w:val="24"/>
          <w:lang w:val="en-GB"/>
        </w:rPr>
        <w:t xml:space="preserve">Doing Fieldwork among the </w:t>
      </w:r>
      <w:proofErr w:type="spellStart"/>
      <w:r w:rsidRPr="00645FA7">
        <w:rPr>
          <w:rFonts w:ascii="Calibri Light" w:hAnsi="Calibri Light"/>
          <w:i/>
          <w:sz w:val="24"/>
          <w:lang w:val="en-GB"/>
        </w:rPr>
        <w:t>Yanomano</w:t>
      </w:r>
      <w:proofErr w:type="spellEnd"/>
      <w:r w:rsidRPr="00645FA7">
        <w:rPr>
          <w:rFonts w:ascii="Calibri Light" w:hAnsi="Calibri Light"/>
          <w:sz w:val="24"/>
        </w:rPr>
        <w:t xml:space="preserve">. </w:t>
      </w:r>
      <w:r>
        <w:t>(</w:t>
      </w:r>
      <w:r>
        <w:rPr>
          <w:rFonts w:ascii="Calibri Light" w:hAnsi="Calibri Light"/>
          <w:sz w:val="24"/>
        </w:rPr>
        <w:t>Dostupné v </w:t>
      </w:r>
      <w:proofErr w:type="spellStart"/>
      <w:r>
        <w:rPr>
          <w:rFonts w:ascii="Calibri Light" w:hAnsi="Calibri Light"/>
          <w:sz w:val="24"/>
        </w:rPr>
        <w:t>ISu</w:t>
      </w:r>
      <w:proofErr w:type="spellEnd"/>
      <w:r>
        <w:rPr>
          <w:rFonts w:ascii="Calibri Light" w:hAnsi="Calibri Light"/>
          <w:sz w:val="24"/>
        </w:rPr>
        <w:t xml:space="preserve">, </w:t>
      </w:r>
      <w:r w:rsidRPr="00645FA7">
        <w:rPr>
          <w:rFonts w:ascii="Calibri Light" w:hAnsi="Calibri Light"/>
          <w:sz w:val="24"/>
        </w:rPr>
        <w:t xml:space="preserve">studijní materiály). </w:t>
      </w:r>
    </w:p>
    <w:p w:rsidR="00C42994" w:rsidRDefault="00C42994" w:rsidP="00C42994">
      <w:pPr>
        <w:pStyle w:val="Odstavecseseznamem"/>
        <w:tabs>
          <w:tab w:val="left" w:pos="284"/>
        </w:tabs>
        <w:spacing w:after="0" w:line="240" w:lineRule="auto"/>
        <w:ind w:left="284" w:hanging="142"/>
        <w:jc w:val="both"/>
        <w:rPr>
          <w:rFonts w:ascii="Calibri Light" w:hAnsi="Calibri Light"/>
          <w:sz w:val="24"/>
        </w:rPr>
      </w:pPr>
    </w:p>
    <w:p w:rsidR="00C42994" w:rsidRDefault="00C42994" w:rsidP="00C42994">
      <w:pPr>
        <w:tabs>
          <w:tab w:val="left" w:pos="0"/>
          <w:tab w:val="left" w:pos="284"/>
        </w:tabs>
        <w:spacing w:after="0" w:line="240" w:lineRule="auto"/>
        <w:ind w:left="142" w:hanging="142"/>
        <w:jc w:val="both"/>
        <w:rPr>
          <w:rFonts w:ascii="Calibri Light" w:hAnsi="Calibri Light"/>
          <w:i/>
          <w:sz w:val="24"/>
        </w:rPr>
      </w:pPr>
      <w:r>
        <w:rPr>
          <w:rFonts w:ascii="Calibri Light" w:hAnsi="Calibri Light"/>
          <w:i/>
          <w:sz w:val="24"/>
        </w:rPr>
        <w:t>Doporučená četba:</w:t>
      </w:r>
    </w:p>
    <w:p w:rsidR="00C42994" w:rsidRPr="004B4E54" w:rsidRDefault="00B75102" w:rsidP="00C42994">
      <w:pPr>
        <w:pStyle w:val="Odstavecseseznamem"/>
        <w:numPr>
          <w:ilvl w:val="0"/>
          <w:numId w:val="4"/>
        </w:numPr>
        <w:tabs>
          <w:tab w:val="left" w:pos="284"/>
        </w:tabs>
        <w:spacing w:after="0" w:line="240" w:lineRule="auto"/>
        <w:ind w:left="284" w:hanging="142"/>
        <w:jc w:val="both"/>
        <w:rPr>
          <w:rStyle w:val="Hypertextovodkaz"/>
          <w:rFonts w:ascii="Calibri Light" w:hAnsi="Calibri Light"/>
          <w:color w:val="auto"/>
          <w:u w:val="none"/>
        </w:rPr>
      </w:pPr>
      <w:hyperlink r:id="rId10" w:tgtFrame="_blank" w:history="1">
        <w:proofErr w:type="spellStart"/>
        <w:r w:rsidR="00C42994" w:rsidRPr="004B4E54">
          <w:rPr>
            <w:rStyle w:val="Hypertextovodkaz"/>
            <w:rFonts w:ascii="Calibri Light" w:hAnsi="Calibri Light"/>
            <w:iCs/>
            <w:color w:val="auto"/>
            <w:sz w:val="24"/>
            <w:u w:val="none"/>
          </w:rPr>
          <w:t>Evans-Pritchard</w:t>
        </w:r>
        <w:proofErr w:type="spellEnd"/>
        <w:r w:rsidR="00C42994" w:rsidRPr="004B4E54">
          <w:rPr>
            <w:rStyle w:val="Hypertextovodkaz"/>
            <w:rFonts w:ascii="Calibri Light" w:hAnsi="Calibri Light"/>
            <w:iCs/>
            <w:color w:val="auto"/>
            <w:sz w:val="24"/>
            <w:u w:val="none"/>
          </w:rPr>
          <w:t>, E., E. 1940. „</w:t>
        </w:r>
        <w:proofErr w:type="spellStart"/>
        <w:r w:rsidR="00C42994" w:rsidRPr="004B4E54">
          <w:rPr>
            <w:rStyle w:val="Hypertextovodkaz"/>
            <w:rFonts w:ascii="Calibri Light" w:hAnsi="Calibri Light"/>
            <w:iCs/>
            <w:color w:val="auto"/>
            <w:sz w:val="24"/>
            <w:u w:val="none"/>
          </w:rPr>
          <w:t>The</w:t>
        </w:r>
        <w:proofErr w:type="spellEnd"/>
        <w:r w:rsidR="00C42994" w:rsidRPr="004B4E54">
          <w:rPr>
            <w:rStyle w:val="Hypertextovodkaz"/>
            <w:rFonts w:ascii="Calibri Light" w:hAnsi="Calibri Light"/>
            <w:iCs/>
            <w:color w:val="auto"/>
            <w:sz w:val="24"/>
            <w:u w:val="none"/>
          </w:rPr>
          <w:t xml:space="preserve"> </w:t>
        </w:r>
        <w:proofErr w:type="spellStart"/>
        <w:r w:rsidR="00C42994" w:rsidRPr="004B4E54">
          <w:rPr>
            <w:rStyle w:val="Hypertextovodkaz"/>
            <w:rFonts w:ascii="Calibri Light" w:hAnsi="Calibri Light"/>
            <w:iCs/>
            <w:color w:val="auto"/>
            <w:sz w:val="24"/>
            <w:u w:val="none"/>
          </w:rPr>
          <w:t>Nuer</w:t>
        </w:r>
        <w:proofErr w:type="spellEnd"/>
        <w:r w:rsidR="00C42994" w:rsidRPr="004B4E54">
          <w:rPr>
            <w:rStyle w:val="Hypertextovodkaz"/>
            <w:rFonts w:ascii="Calibri Light" w:hAnsi="Calibri Light"/>
            <w:iCs/>
            <w:color w:val="auto"/>
            <w:sz w:val="24"/>
            <w:u w:val="none"/>
          </w:rPr>
          <w:t xml:space="preserve"> </w:t>
        </w:r>
        <w:proofErr w:type="spellStart"/>
        <w:r w:rsidR="00C42994" w:rsidRPr="004B4E54">
          <w:rPr>
            <w:rStyle w:val="Hypertextovodkaz"/>
            <w:rFonts w:ascii="Calibri Light" w:hAnsi="Calibri Light"/>
            <w:iCs/>
            <w:color w:val="auto"/>
            <w:sz w:val="24"/>
            <w:u w:val="none"/>
          </w:rPr>
          <w:t>of</w:t>
        </w:r>
        <w:proofErr w:type="spellEnd"/>
        <w:r w:rsidR="00C42994" w:rsidRPr="004B4E54">
          <w:rPr>
            <w:rStyle w:val="Hypertextovodkaz"/>
            <w:rFonts w:ascii="Calibri Light" w:hAnsi="Calibri Light"/>
            <w:iCs/>
            <w:color w:val="auto"/>
            <w:sz w:val="24"/>
            <w:u w:val="none"/>
          </w:rPr>
          <w:t xml:space="preserve"> </w:t>
        </w:r>
        <w:proofErr w:type="spellStart"/>
        <w:r w:rsidR="00C42994" w:rsidRPr="004B4E54">
          <w:rPr>
            <w:rStyle w:val="Hypertextovodkaz"/>
            <w:rFonts w:ascii="Calibri Light" w:hAnsi="Calibri Light"/>
            <w:iCs/>
            <w:color w:val="auto"/>
            <w:sz w:val="24"/>
            <w:u w:val="none"/>
          </w:rPr>
          <w:t>The</w:t>
        </w:r>
        <w:proofErr w:type="spellEnd"/>
        <w:r w:rsidR="00C42994" w:rsidRPr="004B4E54">
          <w:rPr>
            <w:rStyle w:val="Hypertextovodkaz"/>
            <w:rFonts w:ascii="Calibri Light" w:hAnsi="Calibri Light"/>
            <w:iCs/>
            <w:color w:val="auto"/>
            <w:sz w:val="24"/>
            <w:u w:val="none"/>
          </w:rPr>
          <w:t xml:space="preserve"> </w:t>
        </w:r>
        <w:proofErr w:type="spellStart"/>
        <w:r w:rsidR="00C42994" w:rsidRPr="004B4E54">
          <w:rPr>
            <w:rStyle w:val="Hypertextovodkaz"/>
            <w:rFonts w:ascii="Calibri Light" w:hAnsi="Calibri Light"/>
            <w:iCs/>
            <w:color w:val="auto"/>
            <w:sz w:val="24"/>
            <w:u w:val="none"/>
          </w:rPr>
          <w:t>Southern</w:t>
        </w:r>
        <w:proofErr w:type="spellEnd"/>
        <w:r w:rsidR="00C42994" w:rsidRPr="004B4E54">
          <w:rPr>
            <w:rStyle w:val="Hypertextovodkaz"/>
            <w:rFonts w:ascii="Calibri Light" w:hAnsi="Calibri Light"/>
            <w:iCs/>
            <w:color w:val="auto"/>
            <w:sz w:val="24"/>
            <w:u w:val="none"/>
          </w:rPr>
          <w:t xml:space="preserve"> </w:t>
        </w:r>
        <w:proofErr w:type="spellStart"/>
        <w:r w:rsidR="00C42994" w:rsidRPr="004B4E54">
          <w:rPr>
            <w:rStyle w:val="Hypertextovodkaz"/>
            <w:rFonts w:ascii="Calibri Light" w:hAnsi="Calibri Light"/>
            <w:iCs/>
            <w:color w:val="auto"/>
            <w:sz w:val="24"/>
            <w:u w:val="none"/>
          </w:rPr>
          <w:t>Sudan</w:t>
        </w:r>
        <w:proofErr w:type="spellEnd"/>
        <w:r w:rsidR="00C42994" w:rsidRPr="004B4E54">
          <w:rPr>
            <w:rStyle w:val="Hypertextovodkaz"/>
            <w:rFonts w:ascii="Calibri Light" w:hAnsi="Calibri Light"/>
            <w:iCs/>
            <w:color w:val="auto"/>
            <w:sz w:val="24"/>
            <w:u w:val="none"/>
          </w:rPr>
          <w:t>“</w:t>
        </w:r>
        <w:r w:rsidR="00C42994" w:rsidRPr="004B4E54">
          <w:rPr>
            <w:rStyle w:val="Hypertextovodkaz"/>
            <w:rFonts w:ascii="Calibri Light" w:hAnsi="Calibri Light"/>
            <w:i/>
            <w:iCs/>
            <w:color w:val="auto"/>
            <w:sz w:val="24"/>
            <w:u w:val="none"/>
          </w:rPr>
          <w:t xml:space="preserve"> </w:t>
        </w:r>
        <w:proofErr w:type="spellStart"/>
        <w:r w:rsidR="00C42994" w:rsidRPr="004B4E54">
          <w:rPr>
            <w:rStyle w:val="Hypertextovodkaz"/>
            <w:rFonts w:ascii="Calibri Light" w:hAnsi="Calibri Light"/>
            <w:i/>
            <w:iCs/>
            <w:color w:val="auto"/>
            <w:sz w:val="24"/>
            <w:u w:val="none"/>
          </w:rPr>
          <w:t>Blackwell</w:t>
        </w:r>
        <w:proofErr w:type="spellEnd"/>
        <w:r w:rsidR="00C42994" w:rsidRPr="004B4E54">
          <w:rPr>
            <w:rStyle w:val="Hypertextovodkaz"/>
            <w:rFonts w:ascii="Calibri Light" w:hAnsi="Calibri Light"/>
            <w:i/>
            <w:iCs/>
            <w:color w:val="auto"/>
            <w:sz w:val="24"/>
            <w:u w:val="none"/>
          </w:rPr>
          <w:t xml:space="preserve"> </w:t>
        </w:r>
        <w:proofErr w:type="spellStart"/>
        <w:r w:rsidR="00C42994" w:rsidRPr="004B4E54">
          <w:rPr>
            <w:rStyle w:val="Hypertextovodkaz"/>
            <w:rFonts w:ascii="Calibri Light" w:hAnsi="Calibri Light"/>
            <w:i/>
            <w:iCs/>
            <w:color w:val="auto"/>
            <w:sz w:val="24"/>
            <w:u w:val="none"/>
          </w:rPr>
          <w:t>Publishing</w:t>
        </w:r>
        <w:proofErr w:type="spellEnd"/>
        <w:r w:rsidR="00C42994" w:rsidRPr="004B4E54">
          <w:rPr>
            <w:rStyle w:val="Hypertextovodkaz"/>
            <w:rFonts w:ascii="Calibri Light" w:hAnsi="Calibri Light"/>
            <w:i/>
            <w:iCs/>
            <w:color w:val="auto"/>
            <w:sz w:val="24"/>
            <w:u w:val="none"/>
          </w:rPr>
          <w:t>. (</w:t>
        </w:r>
        <w:proofErr w:type="spellStart"/>
        <w:r w:rsidR="00C42994" w:rsidRPr="004B4E54">
          <w:rPr>
            <w:rStyle w:val="Hypertextovodkaz"/>
            <w:rFonts w:ascii="Calibri Light" w:hAnsi="Calibri Light"/>
            <w:i/>
            <w:iCs/>
            <w:color w:val="auto"/>
            <w:sz w:val="24"/>
            <w:u w:val="none"/>
          </w:rPr>
          <w:t>The</w:t>
        </w:r>
        <w:proofErr w:type="spellEnd"/>
        <w:r w:rsidR="00C42994" w:rsidRPr="004B4E54">
          <w:rPr>
            <w:rStyle w:val="Hypertextovodkaz"/>
            <w:rFonts w:ascii="Calibri Light" w:hAnsi="Calibri Light"/>
            <w:i/>
            <w:iCs/>
            <w:color w:val="auto"/>
            <w:sz w:val="24"/>
            <w:u w:val="none"/>
          </w:rPr>
          <w:t xml:space="preserve"> </w:t>
        </w:r>
        <w:proofErr w:type="spellStart"/>
        <w:r w:rsidR="00C42994" w:rsidRPr="004B4E54">
          <w:rPr>
            <w:rStyle w:val="Hypertextovodkaz"/>
            <w:rFonts w:ascii="Calibri Light" w:hAnsi="Calibri Light"/>
            <w:i/>
            <w:iCs/>
            <w:color w:val="auto"/>
            <w:sz w:val="24"/>
            <w:u w:val="none"/>
          </w:rPr>
          <w:t>Lineage</w:t>
        </w:r>
        <w:proofErr w:type="spellEnd"/>
        <w:r w:rsidR="00C42994" w:rsidRPr="004B4E54">
          <w:rPr>
            <w:rStyle w:val="Hypertextovodkaz"/>
            <w:rFonts w:ascii="Calibri Light" w:hAnsi="Calibri Light"/>
            <w:i/>
            <w:iCs/>
            <w:color w:val="auto"/>
            <w:sz w:val="24"/>
            <w:u w:val="none"/>
          </w:rPr>
          <w:t xml:space="preserve"> </w:t>
        </w:r>
        <w:proofErr w:type="spellStart"/>
        <w:r w:rsidR="00C42994" w:rsidRPr="004B4E54">
          <w:rPr>
            <w:rStyle w:val="Hypertextovodkaz"/>
            <w:rFonts w:ascii="Calibri Light" w:hAnsi="Calibri Light"/>
            <w:i/>
            <w:iCs/>
            <w:color w:val="auto"/>
            <w:sz w:val="24"/>
            <w:u w:val="none"/>
          </w:rPr>
          <w:t>System</w:t>
        </w:r>
        <w:proofErr w:type="spellEnd"/>
        <w:r w:rsidR="00C42994" w:rsidRPr="004B4E54">
          <w:rPr>
            <w:rStyle w:val="Hypertextovodkaz"/>
            <w:rFonts w:ascii="Calibri Light" w:hAnsi="Calibri Light"/>
            <w:i/>
            <w:iCs/>
            <w:color w:val="auto"/>
            <w:sz w:val="24"/>
            <w:u w:val="none"/>
          </w:rPr>
          <w:t>)</w:t>
        </w:r>
        <w:r w:rsidR="00C42994" w:rsidRPr="004B4E54">
          <w:rPr>
            <w:rStyle w:val="Hypertextovodkaz"/>
            <w:rFonts w:ascii="Calibri Light" w:hAnsi="Calibri Light"/>
            <w:iCs/>
            <w:color w:val="auto"/>
            <w:sz w:val="24"/>
            <w:u w:val="none"/>
          </w:rPr>
          <w:t xml:space="preserve">. Oxford University Press. </w:t>
        </w:r>
      </w:hyperlink>
    </w:p>
    <w:p w:rsidR="00C42994" w:rsidRDefault="00C42994" w:rsidP="00C42994">
      <w:pPr>
        <w:pStyle w:val="Odstavecseseznamem"/>
        <w:numPr>
          <w:ilvl w:val="0"/>
          <w:numId w:val="4"/>
        </w:numPr>
        <w:tabs>
          <w:tab w:val="left" w:pos="284"/>
        </w:tabs>
        <w:spacing w:after="0" w:line="240" w:lineRule="auto"/>
        <w:ind w:left="284" w:hanging="142"/>
        <w:jc w:val="both"/>
      </w:pPr>
      <w:proofErr w:type="spellStart"/>
      <w:r w:rsidRPr="004B4E54">
        <w:rPr>
          <w:rFonts w:ascii="Calibri Light" w:hAnsi="Calibri Light"/>
          <w:sz w:val="24"/>
        </w:rPr>
        <w:t>Malinowski</w:t>
      </w:r>
      <w:proofErr w:type="spellEnd"/>
      <w:r w:rsidRPr="004B4E54">
        <w:rPr>
          <w:rFonts w:ascii="Calibri Light" w:hAnsi="Calibri Light"/>
          <w:sz w:val="24"/>
        </w:rPr>
        <w:t xml:space="preserve">, B. 2007. </w:t>
      </w:r>
      <w:r w:rsidRPr="004B4E54">
        <w:rPr>
          <w:rStyle w:val="Zdraznn"/>
          <w:rFonts w:ascii="Calibri Light" w:hAnsi="Calibri Light"/>
          <w:bCs/>
          <w:sz w:val="24"/>
        </w:rPr>
        <w:t xml:space="preserve">Sex a represe v divošské </w:t>
      </w:r>
      <w:r>
        <w:rPr>
          <w:rStyle w:val="Zdraznn"/>
          <w:rFonts w:ascii="Calibri Light" w:hAnsi="Calibri Light"/>
          <w:bCs/>
          <w:sz w:val="24"/>
        </w:rPr>
        <w:t>společnosti</w:t>
      </w:r>
      <w:r>
        <w:rPr>
          <w:rStyle w:val="Zdraznn"/>
          <w:rFonts w:ascii="Calibri Light" w:hAnsi="Calibri Light"/>
          <w:bCs/>
          <w:i w:val="0"/>
          <w:sz w:val="24"/>
        </w:rPr>
        <w:t xml:space="preserve">. </w:t>
      </w:r>
      <w:proofErr w:type="spellStart"/>
      <w:r>
        <w:rPr>
          <w:rStyle w:val="Zdraznn"/>
          <w:rFonts w:ascii="Calibri Light" w:hAnsi="Calibri Light"/>
          <w:bCs/>
          <w:i w:val="0"/>
          <w:sz w:val="24"/>
        </w:rPr>
        <w:t>Praha:SLON</w:t>
      </w:r>
      <w:proofErr w:type="spellEnd"/>
      <w:r>
        <w:rPr>
          <w:rStyle w:val="Zdraznn"/>
          <w:rFonts w:ascii="Calibri Light" w:hAnsi="Calibri Light"/>
          <w:bCs/>
          <w:i w:val="0"/>
          <w:sz w:val="24"/>
        </w:rPr>
        <w:t>, 2-3. Kapitola.</w:t>
      </w:r>
    </w:p>
    <w:p w:rsidR="00C42994" w:rsidRDefault="00C42994" w:rsidP="00C42994">
      <w:pPr>
        <w:pStyle w:val="Odstavecseseznamem"/>
        <w:numPr>
          <w:ilvl w:val="0"/>
          <w:numId w:val="4"/>
        </w:numPr>
        <w:tabs>
          <w:tab w:val="left" w:pos="284"/>
        </w:tabs>
        <w:spacing w:after="0" w:line="240" w:lineRule="auto"/>
        <w:ind w:left="284" w:hanging="142"/>
        <w:jc w:val="both"/>
        <w:rPr>
          <w:rFonts w:ascii="Calibri Light" w:hAnsi="Calibri Light"/>
          <w:sz w:val="24"/>
        </w:rPr>
      </w:pPr>
      <w:r>
        <w:rPr>
          <w:rFonts w:ascii="Calibri Light" w:hAnsi="Calibri Light"/>
          <w:sz w:val="24"/>
        </w:rPr>
        <w:t>Fox R "</w:t>
      </w:r>
      <w:proofErr w:type="spellStart"/>
      <w:r>
        <w:rPr>
          <w:rFonts w:ascii="Calibri Light" w:hAnsi="Calibri Light"/>
          <w:sz w:val="24"/>
        </w:rPr>
        <w:t>Cognatic</w:t>
      </w:r>
      <w:proofErr w:type="spellEnd"/>
      <w:r>
        <w:rPr>
          <w:rFonts w:ascii="Calibri Light" w:hAnsi="Calibri Light"/>
          <w:sz w:val="24"/>
        </w:rPr>
        <w:t xml:space="preserve"> </w:t>
      </w:r>
      <w:proofErr w:type="spellStart"/>
      <w:r>
        <w:rPr>
          <w:rFonts w:ascii="Calibri Light" w:hAnsi="Calibri Light"/>
          <w:sz w:val="24"/>
        </w:rPr>
        <w:t>Descent</w:t>
      </w:r>
      <w:proofErr w:type="spellEnd"/>
      <w:r>
        <w:rPr>
          <w:rFonts w:ascii="Calibri Light" w:hAnsi="Calibri Light"/>
          <w:sz w:val="24"/>
        </w:rPr>
        <w:t xml:space="preserve"> and Ego-</w:t>
      </w:r>
      <w:proofErr w:type="spellStart"/>
      <w:r>
        <w:rPr>
          <w:rFonts w:ascii="Calibri Light" w:hAnsi="Calibri Light"/>
          <w:sz w:val="24"/>
        </w:rPr>
        <w:t>Centered</w:t>
      </w:r>
      <w:proofErr w:type="spellEnd"/>
      <w:r>
        <w:rPr>
          <w:rFonts w:ascii="Calibri Light" w:hAnsi="Calibri Light"/>
          <w:sz w:val="24"/>
        </w:rPr>
        <w:t xml:space="preserve"> </w:t>
      </w:r>
      <w:proofErr w:type="spellStart"/>
      <w:r>
        <w:rPr>
          <w:rFonts w:ascii="Calibri Light" w:hAnsi="Calibri Light"/>
          <w:sz w:val="24"/>
        </w:rPr>
        <w:t>Groups</w:t>
      </w:r>
      <w:proofErr w:type="spellEnd"/>
      <w:r>
        <w:rPr>
          <w:rFonts w:ascii="Calibri Light" w:hAnsi="Calibri Light"/>
          <w:sz w:val="24"/>
        </w:rPr>
        <w:t xml:space="preserve">" in </w:t>
      </w:r>
      <w:proofErr w:type="spellStart"/>
      <w:r>
        <w:rPr>
          <w:rFonts w:ascii="Calibri Light" w:hAnsi="Calibri Light"/>
          <w:sz w:val="24"/>
        </w:rPr>
        <w:t>Kinship</w:t>
      </w:r>
      <w:proofErr w:type="spellEnd"/>
      <w:r>
        <w:rPr>
          <w:rFonts w:ascii="Calibri Light" w:hAnsi="Calibri Light"/>
          <w:sz w:val="24"/>
        </w:rPr>
        <w:t xml:space="preserve"> and </w:t>
      </w:r>
      <w:proofErr w:type="spellStart"/>
      <w:r>
        <w:rPr>
          <w:rFonts w:ascii="Calibri Light" w:hAnsi="Calibri Light"/>
          <w:sz w:val="24"/>
        </w:rPr>
        <w:t>Marriage</w:t>
      </w:r>
      <w:proofErr w:type="spellEnd"/>
      <w:r>
        <w:rPr>
          <w:rFonts w:ascii="Calibri Light" w:hAnsi="Calibri Light"/>
          <w:sz w:val="24"/>
        </w:rPr>
        <w:t xml:space="preserve">. </w:t>
      </w:r>
      <w:proofErr w:type="spellStart"/>
      <w:r>
        <w:rPr>
          <w:rFonts w:ascii="Calibri Light" w:hAnsi="Calibri Light"/>
          <w:sz w:val="24"/>
        </w:rPr>
        <w:t>Penguin</w:t>
      </w:r>
      <w:proofErr w:type="spellEnd"/>
      <w:r>
        <w:rPr>
          <w:rFonts w:ascii="Calibri Light" w:hAnsi="Calibri Light"/>
          <w:sz w:val="24"/>
        </w:rPr>
        <w:t xml:space="preserve"> </w:t>
      </w:r>
      <w:proofErr w:type="spellStart"/>
      <w:r>
        <w:rPr>
          <w:rFonts w:ascii="Calibri Light" w:hAnsi="Calibri Light"/>
          <w:sz w:val="24"/>
        </w:rPr>
        <w:t>Books</w:t>
      </w:r>
      <w:proofErr w:type="spellEnd"/>
      <w:r>
        <w:rPr>
          <w:rFonts w:ascii="Calibri Light" w:hAnsi="Calibri Light"/>
          <w:sz w:val="24"/>
        </w:rPr>
        <w:t>. S. 146-174.</w:t>
      </w:r>
    </w:p>
    <w:p w:rsidR="00C42994" w:rsidRDefault="00C42994" w:rsidP="00C42994">
      <w:pPr>
        <w:pStyle w:val="Odstavecseseznamem"/>
        <w:numPr>
          <w:ilvl w:val="0"/>
          <w:numId w:val="4"/>
        </w:numPr>
        <w:spacing w:after="0" w:line="240" w:lineRule="auto"/>
        <w:ind w:left="284" w:hanging="142"/>
        <w:jc w:val="both"/>
        <w:rPr>
          <w:rFonts w:ascii="Calibri Light" w:hAnsi="Calibri Light"/>
          <w:sz w:val="24"/>
        </w:rPr>
      </w:pPr>
      <w:proofErr w:type="spellStart"/>
      <w:r>
        <w:rPr>
          <w:rFonts w:ascii="Calibri Light" w:hAnsi="Calibri Light"/>
          <w:sz w:val="24"/>
        </w:rPr>
        <w:t>Skupnik</w:t>
      </w:r>
      <w:proofErr w:type="spellEnd"/>
      <w:r>
        <w:rPr>
          <w:rFonts w:ascii="Calibri Light" w:hAnsi="Calibri Light"/>
          <w:sz w:val="24"/>
        </w:rPr>
        <w:t xml:space="preserve">, Jaroslav. 2010. </w:t>
      </w:r>
      <w:r>
        <w:rPr>
          <w:rFonts w:ascii="Calibri Light" w:hAnsi="Calibri Light"/>
          <w:i/>
          <w:sz w:val="24"/>
        </w:rPr>
        <w:t>Antropologie příbuzenství: příbuzenství, manželství a rodina v kulturně antropologické perspektivě</w:t>
      </w:r>
      <w:r>
        <w:rPr>
          <w:rFonts w:ascii="Calibri Light" w:hAnsi="Calibri Light"/>
          <w:sz w:val="24"/>
        </w:rPr>
        <w:t>, Praha: Sociologické nakladatelství (SLON), str. 76-150</w:t>
      </w:r>
    </w:p>
    <w:p w:rsidR="00C42994" w:rsidRDefault="00C42994" w:rsidP="00C42994">
      <w:pPr>
        <w:pStyle w:val="Odstavecseseznamem"/>
        <w:numPr>
          <w:ilvl w:val="0"/>
          <w:numId w:val="4"/>
        </w:numPr>
        <w:spacing w:after="0" w:line="240" w:lineRule="auto"/>
        <w:ind w:left="284" w:hanging="142"/>
        <w:jc w:val="both"/>
        <w:rPr>
          <w:rFonts w:ascii="Calibri Light" w:hAnsi="Calibri Light"/>
          <w:sz w:val="24"/>
        </w:rPr>
      </w:pPr>
      <w:proofErr w:type="spellStart"/>
      <w:r>
        <w:rPr>
          <w:rFonts w:ascii="Calibri Light" w:hAnsi="Calibri Light"/>
          <w:sz w:val="24"/>
        </w:rPr>
        <w:t>Skupnik</w:t>
      </w:r>
      <w:proofErr w:type="spellEnd"/>
      <w:r>
        <w:rPr>
          <w:rFonts w:ascii="Calibri Light" w:hAnsi="Calibri Light"/>
          <w:sz w:val="24"/>
        </w:rPr>
        <w:t xml:space="preserve">, Jaroslav. 2010. </w:t>
      </w:r>
      <w:r>
        <w:rPr>
          <w:rFonts w:ascii="Calibri Light" w:hAnsi="Calibri Light"/>
          <w:i/>
          <w:sz w:val="24"/>
        </w:rPr>
        <w:t>Antropologie příbuzenství: příbuzenství, manželství a rodina v kulturně antropologické perspektivě</w:t>
      </w:r>
      <w:r>
        <w:rPr>
          <w:rFonts w:ascii="Calibri Light" w:hAnsi="Calibri Light"/>
          <w:sz w:val="24"/>
        </w:rPr>
        <w:t>, Praha: Sociologické nakladatelství (SLON), str. 155-193.</w:t>
      </w:r>
    </w:p>
    <w:p w:rsidR="007C1CBD" w:rsidRDefault="007C1CBD" w:rsidP="007C1CBD">
      <w:pPr>
        <w:spacing w:after="0" w:line="240" w:lineRule="auto"/>
        <w:jc w:val="both"/>
        <w:rPr>
          <w:rFonts w:ascii="Calibri Light" w:hAnsi="Calibri Light"/>
          <w:sz w:val="28"/>
          <w:szCs w:val="28"/>
          <w:highlight w:val="lightGray"/>
        </w:rPr>
      </w:pPr>
    </w:p>
    <w:p w:rsidR="00C42994" w:rsidRDefault="00C42994" w:rsidP="007C1CBD">
      <w:pPr>
        <w:spacing w:after="0" w:line="240" w:lineRule="auto"/>
        <w:jc w:val="both"/>
        <w:rPr>
          <w:rFonts w:ascii="Calibri Light" w:hAnsi="Calibri Light"/>
          <w:sz w:val="28"/>
          <w:szCs w:val="28"/>
          <w:highlight w:val="lightGray"/>
        </w:rPr>
      </w:pPr>
      <w:r w:rsidRPr="007C1CBD">
        <w:rPr>
          <w:rFonts w:ascii="Calibri Light" w:hAnsi="Calibri Light"/>
          <w:sz w:val="28"/>
          <w:szCs w:val="28"/>
          <w:highlight w:val="lightGray"/>
        </w:rPr>
        <w:t>2</w:t>
      </w:r>
      <w:r w:rsidR="007C1CBD" w:rsidRPr="007C1CBD">
        <w:rPr>
          <w:rFonts w:ascii="Calibri Light" w:hAnsi="Calibri Light"/>
          <w:sz w:val="28"/>
          <w:szCs w:val="28"/>
          <w:highlight w:val="lightGray"/>
        </w:rPr>
        <w:t>2</w:t>
      </w:r>
      <w:r w:rsidRPr="007C1CBD">
        <w:rPr>
          <w:rFonts w:ascii="Calibri Light" w:hAnsi="Calibri Light"/>
          <w:sz w:val="28"/>
          <w:szCs w:val="28"/>
          <w:highlight w:val="lightGray"/>
        </w:rPr>
        <w:t xml:space="preserve">. </w:t>
      </w:r>
      <w:proofErr w:type="spellStart"/>
      <w:r w:rsidRPr="007C1CBD">
        <w:rPr>
          <w:rFonts w:ascii="Calibri Light" w:hAnsi="Calibri Light"/>
          <w:sz w:val="28"/>
          <w:szCs w:val="28"/>
          <w:highlight w:val="lightGray"/>
        </w:rPr>
        <w:t>října</w:t>
      </w:r>
      <w:r>
        <w:rPr>
          <w:rFonts w:ascii="Calibri Light" w:hAnsi="Calibri Light"/>
          <w:sz w:val="28"/>
          <w:szCs w:val="28"/>
          <w:highlight w:val="lightGray"/>
        </w:rPr>
        <w:t>_M</w:t>
      </w:r>
      <w:r>
        <w:rPr>
          <w:rFonts w:ascii="Calibri Light" w:hAnsi="Calibri Light"/>
          <w:sz w:val="32"/>
          <w:szCs w:val="28"/>
          <w:highlight w:val="lightGray"/>
        </w:rPr>
        <w:t>anželství</w:t>
      </w:r>
      <w:proofErr w:type="spellEnd"/>
      <w:r>
        <w:rPr>
          <w:rFonts w:ascii="Calibri Light" w:hAnsi="Calibri Light"/>
          <w:sz w:val="32"/>
          <w:szCs w:val="28"/>
          <w:highlight w:val="lightGray"/>
        </w:rPr>
        <w:t xml:space="preserve"> a aliance </w:t>
      </w:r>
    </w:p>
    <w:p w:rsidR="00C42994" w:rsidRDefault="00C42994" w:rsidP="00C42994">
      <w:pPr>
        <w:spacing w:after="0" w:line="240" w:lineRule="auto"/>
        <w:ind w:right="-108"/>
        <w:jc w:val="both"/>
        <w:rPr>
          <w:rFonts w:ascii="Calibri Light" w:hAnsi="Calibri Light"/>
          <w:b/>
        </w:rPr>
      </w:pPr>
      <w:r>
        <w:rPr>
          <w:rFonts w:ascii="Calibri Light" w:hAnsi="Calibri Light"/>
          <w:i/>
        </w:rPr>
        <w:t>Klíčová slova:</w:t>
      </w:r>
      <w:r>
        <w:rPr>
          <w:rFonts w:ascii="Calibri Light" w:hAnsi="Calibri Light"/>
        </w:rPr>
        <w:t xml:space="preserve"> Manželské formy a systémy; tabu incestu; exogamie; endogamie, Preferenční a zakazovaný typ manželského partnera.</w:t>
      </w:r>
    </w:p>
    <w:p w:rsidR="00C42994" w:rsidRDefault="00C42994" w:rsidP="00C42994">
      <w:pPr>
        <w:spacing w:after="0" w:line="240" w:lineRule="auto"/>
        <w:ind w:left="360"/>
        <w:jc w:val="both"/>
        <w:rPr>
          <w:rFonts w:ascii="Calibri Light" w:hAnsi="Calibri Light"/>
        </w:rPr>
      </w:pPr>
    </w:p>
    <w:p w:rsidR="00C42994" w:rsidRDefault="00C42994" w:rsidP="00C42994">
      <w:pPr>
        <w:spacing w:after="0" w:line="240" w:lineRule="auto"/>
        <w:jc w:val="both"/>
        <w:rPr>
          <w:rFonts w:ascii="Calibri Light" w:hAnsi="Calibri Light"/>
          <w:i/>
          <w:sz w:val="24"/>
          <w:szCs w:val="24"/>
        </w:rPr>
      </w:pPr>
      <w:r>
        <w:rPr>
          <w:rFonts w:ascii="Calibri Light" w:hAnsi="Calibri Light"/>
          <w:i/>
          <w:sz w:val="24"/>
          <w:szCs w:val="24"/>
        </w:rPr>
        <w:t>Povinná četba:</w:t>
      </w:r>
    </w:p>
    <w:p w:rsidR="00C42994" w:rsidRPr="00555B19" w:rsidRDefault="00B75102" w:rsidP="00C42994">
      <w:pPr>
        <w:pStyle w:val="Odstavecseseznamem"/>
        <w:numPr>
          <w:ilvl w:val="0"/>
          <w:numId w:val="17"/>
        </w:numPr>
        <w:tabs>
          <w:tab w:val="left" w:pos="142"/>
          <w:tab w:val="left" w:pos="284"/>
        </w:tabs>
        <w:spacing w:after="0" w:line="240" w:lineRule="auto"/>
        <w:ind w:hanging="578"/>
        <w:jc w:val="both"/>
        <w:rPr>
          <w:sz w:val="24"/>
        </w:rPr>
      </w:pPr>
      <w:hyperlink r:id="rId11" w:tgtFrame="_blank" w:history="1">
        <w:proofErr w:type="spellStart"/>
        <w:r w:rsidR="00C42994" w:rsidRPr="00555B19">
          <w:rPr>
            <w:rStyle w:val="Hypertextovodkaz"/>
            <w:rFonts w:ascii="Calibri Light" w:hAnsi="Calibri Light"/>
            <w:iCs/>
            <w:color w:val="auto"/>
            <w:sz w:val="24"/>
            <w:szCs w:val="24"/>
            <w:u w:val="none"/>
          </w:rPr>
          <w:t>Lévi</w:t>
        </w:r>
        <w:proofErr w:type="spellEnd"/>
        <w:r w:rsidR="00C42994" w:rsidRPr="00555B19">
          <w:rPr>
            <w:rStyle w:val="Hypertextovodkaz"/>
            <w:rFonts w:ascii="Calibri Light" w:hAnsi="Calibri Light"/>
            <w:iCs/>
            <w:color w:val="auto"/>
            <w:sz w:val="24"/>
            <w:szCs w:val="24"/>
            <w:u w:val="none"/>
          </w:rPr>
          <w:t xml:space="preserve">-Strauss, C. 1969. </w:t>
        </w:r>
        <w:r w:rsidR="00C42994" w:rsidRPr="00555B19">
          <w:rPr>
            <w:rStyle w:val="Hypertextovodkaz"/>
            <w:rFonts w:ascii="Calibri Light" w:hAnsi="Calibri Light"/>
            <w:i/>
            <w:iCs/>
            <w:color w:val="auto"/>
            <w:sz w:val="24"/>
            <w:szCs w:val="24"/>
            <w:u w:val="none"/>
            <w:lang w:val="en-GB"/>
          </w:rPr>
          <w:t>The Problem of Incest "The Elementary Structures of Kinship</w:t>
        </w:r>
        <w:r w:rsidR="00C42994" w:rsidRPr="00555B19">
          <w:rPr>
            <w:rStyle w:val="Hypertextovodkaz"/>
            <w:rFonts w:ascii="Calibri Light" w:hAnsi="Calibri Light"/>
            <w:iCs/>
            <w:color w:val="auto"/>
            <w:sz w:val="24"/>
            <w:szCs w:val="24"/>
            <w:u w:val="none"/>
            <w:lang w:val="en-GB"/>
          </w:rPr>
          <w:t xml:space="preserve">, </w:t>
        </w:r>
        <w:proofErr w:type="spellStart"/>
        <w:r w:rsidR="00C42994" w:rsidRPr="00555B19">
          <w:rPr>
            <w:rStyle w:val="Hypertextovodkaz"/>
            <w:rFonts w:ascii="Calibri Light" w:hAnsi="Calibri Light"/>
            <w:iCs/>
            <w:color w:val="auto"/>
            <w:sz w:val="24"/>
            <w:szCs w:val="24"/>
            <w:u w:val="none"/>
          </w:rPr>
          <w:t>Beacon</w:t>
        </w:r>
        <w:proofErr w:type="spellEnd"/>
        <w:r w:rsidR="00C42994" w:rsidRPr="00555B19">
          <w:rPr>
            <w:rStyle w:val="Hypertextovodkaz"/>
            <w:rFonts w:ascii="Calibri Light" w:hAnsi="Calibri Light"/>
            <w:iCs/>
            <w:color w:val="auto"/>
            <w:sz w:val="24"/>
            <w:szCs w:val="24"/>
            <w:u w:val="none"/>
          </w:rPr>
          <w:t xml:space="preserve"> </w:t>
        </w:r>
        <w:proofErr w:type="spellStart"/>
        <w:r w:rsidR="00C42994" w:rsidRPr="00555B19">
          <w:rPr>
            <w:rStyle w:val="Hypertextovodkaz"/>
            <w:rFonts w:ascii="Calibri Light" w:hAnsi="Calibri Light"/>
            <w:iCs/>
            <w:color w:val="auto"/>
            <w:sz w:val="24"/>
            <w:szCs w:val="24"/>
            <w:u w:val="none"/>
          </w:rPr>
          <w:t>Press</w:t>
        </w:r>
        <w:proofErr w:type="spellEnd"/>
        <w:r w:rsidR="00C42994" w:rsidRPr="00555B19">
          <w:rPr>
            <w:rStyle w:val="Hypertextovodkaz"/>
            <w:rFonts w:ascii="Calibri Light" w:hAnsi="Calibri Light"/>
            <w:iCs/>
            <w:color w:val="auto"/>
            <w:sz w:val="24"/>
            <w:szCs w:val="24"/>
            <w:u w:val="none"/>
          </w:rPr>
          <w:t xml:space="preserve"> Boston, s. 12-29</w:t>
        </w:r>
      </w:hyperlink>
      <w:r w:rsidR="00C42994" w:rsidRPr="00555B19">
        <w:t>. (</w:t>
      </w:r>
      <w:r w:rsidR="00C42994" w:rsidRPr="00555B19">
        <w:rPr>
          <w:rFonts w:ascii="Calibri Light" w:hAnsi="Calibri Light"/>
          <w:sz w:val="24"/>
        </w:rPr>
        <w:t>Dostupné v </w:t>
      </w:r>
      <w:proofErr w:type="spellStart"/>
      <w:r w:rsidR="00C42994" w:rsidRPr="00555B19">
        <w:rPr>
          <w:rFonts w:ascii="Calibri Light" w:hAnsi="Calibri Light"/>
          <w:sz w:val="24"/>
        </w:rPr>
        <w:t>ISu</w:t>
      </w:r>
      <w:proofErr w:type="spellEnd"/>
      <w:r w:rsidR="00C42994" w:rsidRPr="00555B19">
        <w:rPr>
          <w:rFonts w:ascii="Calibri Light" w:hAnsi="Calibri Light"/>
          <w:sz w:val="24"/>
        </w:rPr>
        <w:t xml:space="preserve">, studijní materiály). </w:t>
      </w:r>
    </w:p>
    <w:p w:rsidR="00C42994" w:rsidRPr="00555B19" w:rsidRDefault="00C42994" w:rsidP="00C42994">
      <w:pPr>
        <w:pStyle w:val="Odstavecseseznamem"/>
        <w:tabs>
          <w:tab w:val="left" w:pos="142"/>
          <w:tab w:val="left" w:pos="284"/>
        </w:tabs>
        <w:spacing w:after="0" w:line="240" w:lineRule="auto"/>
        <w:jc w:val="both"/>
        <w:rPr>
          <w:sz w:val="24"/>
        </w:rPr>
      </w:pPr>
    </w:p>
    <w:p w:rsidR="00C42994" w:rsidRPr="00555B19" w:rsidRDefault="00C42994" w:rsidP="00C42994">
      <w:pPr>
        <w:pStyle w:val="Odstavecseseznamem"/>
        <w:spacing w:after="0" w:line="240" w:lineRule="auto"/>
        <w:ind w:left="284"/>
        <w:jc w:val="both"/>
        <w:rPr>
          <w:rStyle w:val="Hypertextovodkaz"/>
          <w:rFonts w:ascii="Calibri Light" w:hAnsi="Calibri Light"/>
          <w:color w:val="auto"/>
          <w:u w:val="none"/>
        </w:rPr>
      </w:pPr>
    </w:p>
    <w:p w:rsidR="00C42994" w:rsidRPr="00555B19" w:rsidRDefault="00C42994" w:rsidP="00C42994">
      <w:pPr>
        <w:spacing w:after="0" w:line="240" w:lineRule="auto"/>
        <w:jc w:val="both"/>
        <w:rPr>
          <w:i/>
        </w:rPr>
      </w:pPr>
      <w:r w:rsidRPr="00555B19">
        <w:rPr>
          <w:rFonts w:ascii="Calibri Light" w:hAnsi="Calibri Light"/>
          <w:i/>
          <w:sz w:val="24"/>
          <w:szCs w:val="24"/>
        </w:rPr>
        <w:t>Doporučená četba:</w:t>
      </w:r>
    </w:p>
    <w:p w:rsidR="00C42994" w:rsidRPr="00555B19" w:rsidRDefault="00C42994" w:rsidP="00C42994">
      <w:pPr>
        <w:pStyle w:val="Nadpis1"/>
        <w:numPr>
          <w:ilvl w:val="0"/>
          <w:numId w:val="5"/>
        </w:numPr>
        <w:spacing w:before="0" w:after="0"/>
        <w:ind w:left="284" w:hanging="142"/>
        <w:jc w:val="both"/>
        <w:rPr>
          <w:rFonts w:ascii="Calibri Light" w:hAnsi="Calibri Light"/>
          <w:b w:val="0"/>
          <w:sz w:val="24"/>
          <w:szCs w:val="24"/>
        </w:rPr>
      </w:pPr>
      <w:r w:rsidRPr="00555B19">
        <w:rPr>
          <w:rFonts w:ascii="Calibri Light" w:hAnsi="Calibri Light"/>
          <w:b w:val="0"/>
          <w:sz w:val="24"/>
          <w:szCs w:val="24"/>
        </w:rPr>
        <w:t xml:space="preserve">Fox, Robert. 1967. </w:t>
      </w:r>
      <w:proofErr w:type="spellStart"/>
      <w:r w:rsidRPr="00555B19">
        <w:rPr>
          <w:rFonts w:ascii="Calibri Light" w:hAnsi="Calibri Light"/>
          <w:b w:val="0"/>
          <w:sz w:val="24"/>
          <w:szCs w:val="24"/>
        </w:rPr>
        <w:t>Kinship</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Family</w:t>
      </w:r>
      <w:proofErr w:type="spellEnd"/>
      <w:r w:rsidRPr="00555B19">
        <w:rPr>
          <w:rFonts w:ascii="Calibri Light" w:hAnsi="Calibri Light"/>
          <w:b w:val="0"/>
          <w:sz w:val="24"/>
          <w:szCs w:val="24"/>
        </w:rPr>
        <w:t xml:space="preserve"> and Descend.in </w:t>
      </w:r>
      <w:proofErr w:type="spellStart"/>
      <w:r w:rsidRPr="00555B19">
        <w:rPr>
          <w:rFonts w:ascii="Calibri Light" w:hAnsi="Calibri Light"/>
          <w:b w:val="0"/>
          <w:i/>
          <w:sz w:val="24"/>
          <w:szCs w:val="24"/>
        </w:rPr>
        <w:t>Kinship</w:t>
      </w:r>
      <w:proofErr w:type="spellEnd"/>
      <w:r w:rsidRPr="00555B19">
        <w:rPr>
          <w:rFonts w:ascii="Calibri Light" w:hAnsi="Calibri Light"/>
          <w:b w:val="0"/>
          <w:i/>
          <w:sz w:val="24"/>
          <w:szCs w:val="24"/>
        </w:rPr>
        <w:t xml:space="preserve"> and </w:t>
      </w:r>
      <w:proofErr w:type="spellStart"/>
      <w:r w:rsidRPr="00555B19">
        <w:rPr>
          <w:rFonts w:ascii="Calibri Light" w:hAnsi="Calibri Light"/>
          <w:b w:val="0"/>
          <w:i/>
          <w:sz w:val="24"/>
          <w:szCs w:val="24"/>
        </w:rPr>
        <w:t>Marriage</w:t>
      </w:r>
      <w:proofErr w:type="spellEnd"/>
      <w:r w:rsidRPr="00555B19">
        <w:rPr>
          <w:rFonts w:ascii="Calibri Light" w:hAnsi="Calibri Light"/>
          <w:b w:val="0"/>
          <w:i/>
          <w:sz w:val="24"/>
          <w:szCs w:val="24"/>
        </w:rPr>
        <w:t xml:space="preserve">: An </w:t>
      </w:r>
      <w:proofErr w:type="spellStart"/>
      <w:r w:rsidRPr="00555B19">
        <w:rPr>
          <w:rFonts w:ascii="Calibri Light" w:hAnsi="Calibri Light"/>
          <w:b w:val="0"/>
          <w:i/>
          <w:sz w:val="24"/>
          <w:szCs w:val="24"/>
        </w:rPr>
        <w:t>Anthropological</w:t>
      </w:r>
      <w:proofErr w:type="spellEnd"/>
      <w:r w:rsidRPr="00555B19">
        <w:rPr>
          <w:rFonts w:ascii="Calibri Light" w:hAnsi="Calibri Light"/>
          <w:b w:val="0"/>
          <w:i/>
          <w:sz w:val="24"/>
          <w:szCs w:val="24"/>
        </w:rPr>
        <w:t xml:space="preserve"> </w:t>
      </w:r>
      <w:proofErr w:type="spellStart"/>
      <w:r w:rsidRPr="00555B19">
        <w:rPr>
          <w:rFonts w:ascii="Calibri Light" w:hAnsi="Calibri Light"/>
          <w:b w:val="0"/>
          <w:i/>
          <w:sz w:val="24"/>
          <w:szCs w:val="24"/>
        </w:rPr>
        <w:t>Perspective</w:t>
      </w:r>
      <w:proofErr w:type="spellEnd"/>
      <w:r w:rsidRPr="00555B19">
        <w:rPr>
          <w:rFonts w:ascii="Calibri Light" w:hAnsi="Calibri Light"/>
          <w:b w:val="0"/>
          <w:sz w:val="24"/>
          <w:szCs w:val="24"/>
        </w:rPr>
        <w:t>. Oxford: Oxford University Press. 27-77.</w:t>
      </w:r>
    </w:p>
    <w:p w:rsidR="00C42994" w:rsidRPr="00555B19" w:rsidRDefault="00B75102" w:rsidP="00C42994">
      <w:pPr>
        <w:pStyle w:val="Odstavecseseznamem"/>
        <w:numPr>
          <w:ilvl w:val="0"/>
          <w:numId w:val="5"/>
        </w:numPr>
        <w:spacing w:after="0" w:line="240" w:lineRule="auto"/>
        <w:ind w:left="284" w:hanging="142"/>
        <w:jc w:val="both"/>
        <w:rPr>
          <w:rStyle w:val="Hypertextovodkaz"/>
          <w:rFonts w:ascii="Calibri Light" w:hAnsi="Calibri Light"/>
          <w:color w:val="auto"/>
          <w:u w:val="none"/>
        </w:rPr>
      </w:pPr>
      <w:hyperlink r:id="rId12" w:tgtFrame="_blank" w:history="1">
        <w:proofErr w:type="spellStart"/>
        <w:r w:rsidR="00C42994" w:rsidRPr="00555B19">
          <w:rPr>
            <w:rStyle w:val="Hypertextovodkaz"/>
            <w:rFonts w:ascii="Calibri Light" w:hAnsi="Calibri Light"/>
            <w:iCs/>
            <w:color w:val="auto"/>
            <w:sz w:val="24"/>
            <w:szCs w:val="24"/>
            <w:u w:val="none"/>
          </w:rPr>
          <w:t>Lévi</w:t>
        </w:r>
        <w:proofErr w:type="spellEnd"/>
        <w:r w:rsidR="00C42994" w:rsidRPr="00555B19">
          <w:rPr>
            <w:rStyle w:val="Hypertextovodkaz"/>
            <w:rFonts w:ascii="Calibri Light" w:hAnsi="Calibri Light"/>
            <w:iCs/>
            <w:color w:val="auto"/>
            <w:sz w:val="24"/>
            <w:szCs w:val="24"/>
            <w:u w:val="none"/>
          </w:rPr>
          <w:t>-Strauss, C. 2004. "</w:t>
        </w:r>
        <w:proofErr w:type="spellStart"/>
        <w:r w:rsidR="00C42994" w:rsidRPr="00555B19">
          <w:rPr>
            <w:rStyle w:val="Hypertextovodkaz"/>
            <w:rFonts w:ascii="Calibri Light" w:hAnsi="Calibri Light"/>
            <w:iCs/>
            <w:color w:val="auto"/>
            <w:sz w:val="24"/>
            <w:szCs w:val="24"/>
            <w:u w:val="none"/>
          </w:rPr>
          <w:t>Structural</w:t>
        </w:r>
        <w:proofErr w:type="spellEnd"/>
        <w:r w:rsidR="00C42994" w:rsidRPr="00555B19">
          <w:rPr>
            <w:rStyle w:val="Hypertextovodkaz"/>
            <w:rFonts w:ascii="Calibri Light" w:hAnsi="Calibri Light"/>
            <w:iCs/>
            <w:color w:val="auto"/>
            <w:sz w:val="24"/>
            <w:szCs w:val="24"/>
            <w:u w:val="none"/>
          </w:rPr>
          <w:t xml:space="preserve"> </w:t>
        </w:r>
        <w:proofErr w:type="spellStart"/>
        <w:r w:rsidR="00C42994" w:rsidRPr="00555B19">
          <w:rPr>
            <w:rStyle w:val="Hypertextovodkaz"/>
            <w:rFonts w:ascii="Calibri Light" w:hAnsi="Calibri Light"/>
            <w:iCs/>
            <w:color w:val="auto"/>
            <w:sz w:val="24"/>
            <w:szCs w:val="24"/>
            <w:u w:val="none"/>
          </w:rPr>
          <w:t>Analysis</w:t>
        </w:r>
        <w:proofErr w:type="spellEnd"/>
        <w:r w:rsidR="00C42994" w:rsidRPr="00555B19">
          <w:rPr>
            <w:rStyle w:val="Hypertextovodkaz"/>
            <w:rFonts w:ascii="Calibri Light" w:hAnsi="Calibri Light"/>
            <w:iCs/>
            <w:color w:val="auto"/>
            <w:sz w:val="24"/>
            <w:szCs w:val="24"/>
            <w:u w:val="none"/>
          </w:rPr>
          <w:t xml:space="preserve"> in </w:t>
        </w:r>
        <w:proofErr w:type="spellStart"/>
        <w:r w:rsidR="00C42994" w:rsidRPr="00555B19">
          <w:rPr>
            <w:rStyle w:val="Hypertextovodkaz"/>
            <w:rFonts w:ascii="Calibri Light" w:hAnsi="Calibri Light"/>
            <w:iCs/>
            <w:color w:val="auto"/>
            <w:sz w:val="24"/>
            <w:szCs w:val="24"/>
            <w:u w:val="none"/>
          </w:rPr>
          <w:t>Linguistics</w:t>
        </w:r>
        <w:proofErr w:type="spellEnd"/>
        <w:r w:rsidR="00C42994" w:rsidRPr="00555B19">
          <w:rPr>
            <w:rStyle w:val="Hypertextovodkaz"/>
            <w:rFonts w:ascii="Calibri Light" w:hAnsi="Calibri Light"/>
            <w:iCs/>
            <w:color w:val="auto"/>
            <w:sz w:val="24"/>
            <w:szCs w:val="24"/>
            <w:u w:val="none"/>
          </w:rPr>
          <w:t xml:space="preserve"> and In </w:t>
        </w:r>
        <w:proofErr w:type="spellStart"/>
        <w:r w:rsidR="00C42994" w:rsidRPr="00555B19">
          <w:rPr>
            <w:rStyle w:val="Hypertextovodkaz"/>
            <w:rFonts w:ascii="Calibri Light" w:hAnsi="Calibri Light"/>
            <w:iCs/>
            <w:color w:val="auto"/>
            <w:sz w:val="24"/>
            <w:szCs w:val="24"/>
            <w:u w:val="none"/>
          </w:rPr>
          <w:t>Anthropology</w:t>
        </w:r>
        <w:proofErr w:type="spellEnd"/>
        <w:r w:rsidR="00C42994" w:rsidRPr="00555B19">
          <w:rPr>
            <w:rStyle w:val="Hypertextovodkaz"/>
            <w:rFonts w:ascii="Calibri Light" w:hAnsi="Calibri Light"/>
            <w:iCs/>
            <w:color w:val="auto"/>
            <w:sz w:val="24"/>
            <w:szCs w:val="24"/>
            <w:u w:val="none"/>
          </w:rPr>
          <w:t>"</w:t>
        </w:r>
        <w:r w:rsidR="00C42994" w:rsidRPr="00555B19">
          <w:rPr>
            <w:rStyle w:val="Hypertextovodkaz"/>
            <w:rFonts w:ascii="Calibri Light" w:hAnsi="Calibri Light"/>
            <w:i/>
            <w:iCs/>
            <w:color w:val="auto"/>
            <w:sz w:val="24"/>
            <w:szCs w:val="24"/>
            <w:u w:val="none"/>
          </w:rPr>
          <w:t xml:space="preserve"> in </w:t>
        </w:r>
        <w:proofErr w:type="spellStart"/>
        <w:r w:rsidR="00C42994" w:rsidRPr="00555B19">
          <w:rPr>
            <w:rStyle w:val="Hypertextovodkaz"/>
            <w:rFonts w:ascii="Calibri Light" w:hAnsi="Calibri Light"/>
            <w:i/>
            <w:iCs/>
            <w:color w:val="auto"/>
            <w:sz w:val="24"/>
            <w:szCs w:val="24"/>
            <w:u w:val="none"/>
          </w:rPr>
          <w:t>Kinship</w:t>
        </w:r>
        <w:proofErr w:type="spellEnd"/>
        <w:r w:rsidR="00C42994" w:rsidRPr="00555B19">
          <w:rPr>
            <w:rStyle w:val="Hypertextovodkaz"/>
            <w:rFonts w:ascii="Calibri Light" w:hAnsi="Calibri Light"/>
            <w:i/>
            <w:iCs/>
            <w:color w:val="auto"/>
            <w:sz w:val="24"/>
            <w:szCs w:val="24"/>
            <w:u w:val="none"/>
          </w:rPr>
          <w:t xml:space="preserve"> and </w:t>
        </w:r>
        <w:proofErr w:type="spellStart"/>
        <w:r w:rsidR="00C42994" w:rsidRPr="00555B19">
          <w:rPr>
            <w:rStyle w:val="Hypertextovodkaz"/>
            <w:rFonts w:ascii="Calibri Light" w:hAnsi="Calibri Light"/>
            <w:i/>
            <w:iCs/>
            <w:color w:val="auto"/>
            <w:sz w:val="24"/>
            <w:szCs w:val="24"/>
            <w:u w:val="none"/>
          </w:rPr>
          <w:t>Family</w:t>
        </w:r>
        <w:proofErr w:type="spellEnd"/>
        <w:r w:rsidR="00C42994" w:rsidRPr="00555B19">
          <w:rPr>
            <w:rStyle w:val="Hypertextovodkaz"/>
            <w:rFonts w:ascii="Calibri Light" w:hAnsi="Calibri Light"/>
            <w:i/>
            <w:iCs/>
            <w:color w:val="auto"/>
            <w:sz w:val="24"/>
            <w:szCs w:val="24"/>
            <w:u w:val="none"/>
          </w:rPr>
          <w:t xml:space="preserve">. </w:t>
        </w:r>
        <w:proofErr w:type="spellStart"/>
        <w:r w:rsidR="00C42994" w:rsidRPr="00555B19">
          <w:rPr>
            <w:rStyle w:val="Hypertextovodkaz"/>
            <w:rFonts w:ascii="Calibri Light" w:hAnsi="Calibri Light"/>
            <w:iCs/>
            <w:color w:val="auto"/>
            <w:sz w:val="24"/>
            <w:szCs w:val="24"/>
            <w:u w:val="none"/>
          </w:rPr>
          <w:t>Blackwell</w:t>
        </w:r>
        <w:proofErr w:type="spellEnd"/>
        <w:r w:rsidR="00C42994" w:rsidRPr="00555B19">
          <w:rPr>
            <w:rStyle w:val="Hypertextovodkaz"/>
            <w:rFonts w:ascii="Calibri Light" w:hAnsi="Calibri Light"/>
            <w:iCs/>
            <w:color w:val="auto"/>
            <w:sz w:val="24"/>
            <w:szCs w:val="24"/>
            <w:u w:val="none"/>
          </w:rPr>
          <w:t xml:space="preserve"> </w:t>
        </w:r>
        <w:proofErr w:type="spellStart"/>
        <w:r w:rsidR="00C42994" w:rsidRPr="00555B19">
          <w:rPr>
            <w:rStyle w:val="Hypertextovodkaz"/>
            <w:rFonts w:ascii="Calibri Light" w:hAnsi="Calibri Light"/>
            <w:iCs/>
            <w:color w:val="auto"/>
            <w:sz w:val="24"/>
            <w:szCs w:val="24"/>
            <w:u w:val="none"/>
          </w:rPr>
          <w:t>Publishing</w:t>
        </w:r>
        <w:proofErr w:type="spellEnd"/>
        <w:r w:rsidR="00C42994" w:rsidRPr="00555B19">
          <w:rPr>
            <w:rStyle w:val="Hypertextovodkaz"/>
            <w:rFonts w:ascii="Calibri Light" w:hAnsi="Calibri Light"/>
            <w:iCs/>
            <w:color w:val="auto"/>
            <w:sz w:val="24"/>
            <w:szCs w:val="24"/>
            <w:u w:val="none"/>
          </w:rPr>
          <w:t>. s. 145-157</w:t>
        </w:r>
      </w:hyperlink>
      <w:r w:rsidR="00C42994" w:rsidRPr="00555B19">
        <w:rPr>
          <w:rStyle w:val="Hypertextovodkaz"/>
          <w:rFonts w:ascii="Calibri Light" w:hAnsi="Calibri Light"/>
          <w:iCs/>
          <w:color w:val="auto"/>
          <w:sz w:val="24"/>
          <w:szCs w:val="24"/>
          <w:u w:val="none"/>
        </w:rPr>
        <w:t>.</w:t>
      </w:r>
    </w:p>
    <w:p w:rsidR="00C42994" w:rsidRDefault="00C42994" w:rsidP="00C42994">
      <w:pPr>
        <w:pStyle w:val="Odstavecseseznamem"/>
        <w:numPr>
          <w:ilvl w:val="0"/>
          <w:numId w:val="5"/>
        </w:numPr>
        <w:spacing w:after="0" w:line="240" w:lineRule="auto"/>
        <w:ind w:left="284" w:hanging="142"/>
        <w:jc w:val="both"/>
        <w:rPr>
          <w:rFonts w:ascii="Calibri Light" w:hAnsi="Calibri Light"/>
          <w:sz w:val="24"/>
          <w:szCs w:val="24"/>
        </w:rPr>
      </w:pPr>
      <w:proofErr w:type="spellStart"/>
      <w:r w:rsidRPr="00555B19">
        <w:rPr>
          <w:rStyle w:val="Hypertextovodkaz"/>
          <w:rFonts w:ascii="Calibri Light" w:hAnsi="Calibri Light"/>
          <w:iCs/>
          <w:color w:val="auto"/>
          <w:sz w:val="24"/>
          <w:szCs w:val="24"/>
          <w:u w:val="none"/>
        </w:rPr>
        <w:t>Skupnik</w:t>
      </w:r>
      <w:proofErr w:type="spellEnd"/>
      <w:r w:rsidRPr="00555B19">
        <w:rPr>
          <w:rStyle w:val="Hypertextovodkaz"/>
          <w:rFonts w:ascii="Calibri Light" w:hAnsi="Calibri Light"/>
          <w:iCs/>
          <w:color w:val="auto"/>
          <w:sz w:val="24"/>
          <w:szCs w:val="24"/>
          <w:u w:val="none"/>
        </w:rPr>
        <w:t xml:space="preserve">, </w:t>
      </w:r>
      <w:r w:rsidRPr="00555B19">
        <w:rPr>
          <w:rFonts w:ascii="Calibri Light" w:hAnsi="Calibri Light"/>
          <w:sz w:val="24"/>
          <w:szCs w:val="24"/>
        </w:rPr>
        <w:t xml:space="preserve">Jaroslav. 2010. </w:t>
      </w:r>
      <w:r w:rsidRPr="00555B19">
        <w:rPr>
          <w:rFonts w:ascii="Calibri Light" w:hAnsi="Calibri Light"/>
          <w:i/>
          <w:sz w:val="24"/>
          <w:szCs w:val="24"/>
        </w:rPr>
        <w:t xml:space="preserve">Antropologie příbuzenství: příbuzenství, manželství a rodina v </w:t>
      </w:r>
      <w:proofErr w:type="spellStart"/>
      <w:r w:rsidRPr="00555B19">
        <w:rPr>
          <w:rFonts w:ascii="Calibri Light" w:hAnsi="Calibri Light"/>
          <w:i/>
          <w:sz w:val="24"/>
          <w:szCs w:val="24"/>
        </w:rPr>
        <w:t>kulturněantropologické</w:t>
      </w:r>
      <w:proofErr w:type="spellEnd"/>
      <w:r w:rsidRPr="00555B19">
        <w:rPr>
          <w:rFonts w:ascii="Calibri Light" w:hAnsi="Calibri Light"/>
          <w:i/>
          <w:sz w:val="24"/>
          <w:szCs w:val="24"/>
        </w:rPr>
        <w:t xml:space="preserve"> perspektivě</w:t>
      </w:r>
      <w:r w:rsidRPr="00555B19">
        <w:rPr>
          <w:rFonts w:ascii="Calibri Light" w:hAnsi="Calibri Light"/>
          <w:sz w:val="24"/>
          <w:szCs w:val="24"/>
        </w:rPr>
        <w:t xml:space="preserve">, </w:t>
      </w:r>
      <w:r>
        <w:rPr>
          <w:rFonts w:ascii="Calibri Light" w:hAnsi="Calibri Light"/>
          <w:sz w:val="24"/>
          <w:szCs w:val="24"/>
        </w:rPr>
        <w:t>Praha: Sociologické nakladatelství (SLON), str.239-287.</w:t>
      </w:r>
    </w:p>
    <w:p w:rsidR="00C42994" w:rsidRDefault="00C42994" w:rsidP="00C42994">
      <w:pPr>
        <w:pStyle w:val="Nadpis1"/>
        <w:numPr>
          <w:ilvl w:val="0"/>
          <w:numId w:val="5"/>
        </w:numPr>
        <w:spacing w:before="0" w:after="0"/>
        <w:ind w:left="284" w:hanging="142"/>
        <w:jc w:val="both"/>
        <w:rPr>
          <w:rFonts w:ascii="Calibri Light" w:hAnsi="Calibri Light"/>
          <w:b w:val="0"/>
          <w:sz w:val="24"/>
          <w:szCs w:val="24"/>
          <w:lang w:val="en-GB"/>
        </w:rPr>
      </w:pPr>
      <w:r>
        <w:rPr>
          <w:rFonts w:ascii="Calibri Light" w:hAnsi="Calibri Light"/>
          <w:b w:val="0"/>
          <w:sz w:val="24"/>
          <w:szCs w:val="24"/>
        </w:rPr>
        <w:t xml:space="preserve">Wagner Roy. 2001. </w:t>
      </w:r>
      <w:proofErr w:type="spellStart"/>
      <w:r>
        <w:rPr>
          <w:rFonts w:ascii="Calibri Light" w:hAnsi="Calibri Light"/>
          <w:b w:val="0"/>
          <w:sz w:val="24"/>
          <w:szCs w:val="24"/>
        </w:rPr>
        <w:t>Icon</w:t>
      </w:r>
      <w:proofErr w:type="spellEnd"/>
      <w:r>
        <w:rPr>
          <w:rFonts w:ascii="Calibri Light" w:hAnsi="Calibri Light"/>
          <w:b w:val="0"/>
          <w:sz w:val="24"/>
          <w:szCs w:val="24"/>
        </w:rPr>
        <w:t xml:space="preserve"> </w:t>
      </w:r>
      <w:proofErr w:type="spellStart"/>
      <w:r>
        <w:rPr>
          <w:rFonts w:ascii="Calibri Light" w:hAnsi="Calibri Light"/>
          <w:b w:val="0"/>
          <w:sz w:val="24"/>
          <w:szCs w:val="24"/>
        </w:rPr>
        <w:t>of</w:t>
      </w:r>
      <w:proofErr w:type="spellEnd"/>
      <w:r>
        <w:rPr>
          <w:rFonts w:ascii="Calibri Light" w:hAnsi="Calibri Light"/>
          <w:b w:val="0"/>
          <w:sz w:val="24"/>
          <w:szCs w:val="24"/>
        </w:rPr>
        <w:t xml:space="preserve"> Incest. In: </w:t>
      </w:r>
      <w:r>
        <w:rPr>
          <w:rFonts w:ascii="Calibri Light" w:hAnsi="Calibri Light"/>
          <w:b w:val="0"/>
          <w:i/>
          <w:sz w:val="24"/>
          <w:szCs w:val="24"/>
          <w:lang w:val="en-GB"/>
        </w:rPr>
        <w:t>An anthropology of the subject: holographic worldview in New Guinea and Its Meaning and Significance for the World of Anthropology</w:t>
      </w:r>
      <w:r>
        <w:rPr>
          <w:rFonts w:ascii="Calibri Light" w:hAnsi="Calibri Light"/>
          <w:b w:val="0"/>
          <w:sz w:val="24"/>
          <w:szCs w:val="24"/>
          <w:lang w:val="en-GB"/>
        </w:rPr>
        <w:t>. University of California Press., 81-97.</w:t>
      </w:r>
    </w:p>
    <w:p w:rsidR="00C42994" w:rsidRDefault="00C42994" w:rsidP="00C42994">
      <w:pPr>
        <w:spacing w:after="0" w:line="240" w:lineRule="auto"/>
        <w:rPr>
          <w:rFonts w:ascii="Calibri Light" w:hAnsi="Calibri Light"/>
          <w:sz w:val="24"/>
          <w:szCs w:val="24"/>
        </w:rPr>
      </w:pPr>
    </w:p>
    <w:p w:rsidR="00C42994" w:rsidRDefault="00C42994" w:rsidP="00C42994">
      <w:pPr>
        <w:pStyle w:val="Odstavecseseznamem"/>
        <w:numPr>
          <w:ilvl w:val="0"/>
          <w:numId w:val="6"/>
        </w:numPr>
        <w:spacing w:after="0" w:line="240" w:lineRule="auto"/>
        <w:ind w:left="426" w:hanging="426"/>
        <w:jc w:val="both"/>
        <w:rPr>
          <w:rFonts w:ascii="Calibri Light" w:hAnsi="Calibri Light"/>
          <w:sz w:val="24"/>
          <w:szCs w:val="24"/>
        </w:rPr>
      </w:pPr>
      <w:r>
        <w:rPr>
          <w:rFonts w:ascii="Calibri Light" w:hAnsi="Calibri Light"/>
          <w:sz w:val="32"/>
          <w:szCs w:val="24"/>
        </w:rPr>
        <w:t>úkol 1</w:t>
      </w:r>
      <w:r>
        <w:rPr>
          <w:rFonts w:ascii="Calibri Light" w:hAnsi="Calibri Light"/>
          <w:sz w:val="24"/>
          <w:szCs w:val="24"/>
        </w:rPr>
        <w:t xml:space="preserve">._Do </w:t>
      </w:r>
      <w:r w:rsidRPr="00826772">
        <w:rPr>
          <w:rFonts w:ascii="Calibri Light" w:hAnsi="Calibri Light"/>
          <w:sz w:val="32"/>
          <w:szCs w:val="32"/>
        </w:rPr>
        <w:t xml:space="preserve">5. listopadu </w:t>
      </w:r>
      <w:r w:rsidR="00826772" w:rsidRPr="00826772">
        <w:rPr>
          <w:rFonts w:ascii="Calibri Light" w:hAnsi="Calibri Light"/>
          <w:sz w:val="32"/>
          <w:szCs w:val="32"/>
        </w:rPr>
        <w:t>2019</w:t>
      </w:r>
      <w:r w:rsidR="00826772">
        <w:rPr>
          <w:rFonts w:ascii="Calibri Light" w:hAnsi="Calibri Light"/>
          <w:sz w:val="36"/>
          <w:szCs w:val="24"/>
        </w:rPr>
        <w:t xml:space="preserve"> </w:t>
      </w:r>
      <w:r>
        <w:rPr>
          <w:rFonts w:ascii="Calibri Light" w:hAnsi="Calibri Light"/>
          <w:sz w:val="24"/>
          <w:szCs w:val="24"/>
        </w:rPr>
        <w:t xml:space="preserve">odevzdejte do odevzdávárny kurzu první úkol: 2-3 stránky textu, kde budete analyzovat dokument Marcela od Heleny </w:t>
      </w:r>
      <w:proofErr w:type="gramStart"/>
      <w:r>
        <w:rPr>
          <w:rFonts w:ascii="Calibri Light" w:hAnsi="Calibri Light"/>
          <w:sz w:val="24"/>
          <w:szCs w:val="24"/>
        </w:rPr>
        <w:t>Třeštíkové</w:t>
      </w:r>
      <w:proofErr w:type="gramEnd"/>
      <w:r>
        <w:rPr>
          <w:rFonts w:ascii="Calibri Light" w:hAnsi="Calibri Light"/>
          <w:sz w:val="24"/>
          <w:szCs w:val="24"/>
        </w:rPr>
        <w:t xml:space="preserve"> a to vzhledem ke kritickému použití probíraných konceptů: </w:t>
      </w:r>
      <w:r>
        <w:rPr>
          <w:rFonts w:ascii="Calibri Light" w:hAnsi="Calibri Light"/>
          <w:i/>
          <w:sz w:val="24"/>
          <w:szCs w:val="24"/>
        </w:rPr>
        <w:t>manželství</w:t>
      </w:r>
      <w:r>
        <w:rPr>
          <w:rFonts w:ascii="Calibri Light" w:hAnsi="Calibri Light"/>
          <w:sz w:val="24"/>
          <w:szCs w:val="24"/>
        </w:rPr>
        <w:t xml:space="preserve">, </w:t>
      </w:r>
      <w:r>
        <w:rPr>
          <w:rFonts w:ascii="Calibri Light" w:hAnsi="Calibri Light"/>
          <w:i/>
          <w:sz w:val="24"/>
          <w:szCs w:val="24"/>
        </w:rPr>
        <w:t>rodina</w:t>
      </w:r>
      <w:r>
        <w:rPr>
          <w:rFonts w:ascii="Calibri Light" w:hAnsi="Calibri Light"/>
          <w:sz w:val="24"/>
          <w:szCs w:val="24"/>
        </w:rPr>
        <w:t xml:space="preserve">. Analyzujte kriticky tento film také vzhledem k jeho metodologii sběru a prezentaci dat. </w:t>
      </w:r>
    </w:p>
    <w:p w:rsidR="00C42994" w:rsidRDefault="00C42994" w:rsidP="00C42994">
      <w:pPr>
        <w:pStyle w:val="Odstavecseseznamem"/>
        <w:spacing w:after="0" w:line="240" w:lineRule="auto"/>
        <w:ind w:left="426"/>
        <w:rPr>
          <w:rFonts w:ascii="Calibri Light" w:hAnsi="Calibri Light"/>
          <w:sz w:val="24"/>
          <w:szCs w:val="24"/>
        </w:rPr>
      </w:pPr>
      <w:r>
        <w:rPr>
          <w:rFonts w:ascii="Calibri Light" w:hAnsi="Calibri Light"/>
          <w:sz w:val="24"/>
          <w:szCs w:val="24"/>
        </w:rPr>
        <w:t xml:space="preserve">1.část: </w:t>
      </w:r>
      <w:hyperlink r:id="rId13" w:history="1">
        <w:r>
          <w:rPr>
            <w:rStyle w:val="Hypertextovodkaz"/>
            <w:rFonts w:ascii="Calibri Light" w:hAnsi="Calibri Light"/>
            <w:sz w:val="24"/>
            <w:szCs w:val="24"/>
          </w:rPr>
          <w:t>https://www.youtube.com/watch?v=0bS67DZQtHo</w:t>
        </w:r>
      </w:hyperlink>
      <w:r>
        <w:rPr>
          <w:rFonts w:ascii="Calibri Light" w:hAnsi="Calibri Light"/>
          <w:sz w:val="24"/>
          <w:szCs w:val="24"/>
        </w:rPr>
        <w:t xml:space="preserve"> </w:t>
      </w:r>
    </w:p>
    <w:p w:rsidR="00C42994" w:rsidRDefault="00C42994" w:rsidP="00C42994">
      <w:pPr>
        <w:spacing w:after="0" w:line="240" w:lineRule="auto"/>
        <w:ind w:firstLine="426"/>
        <w:rPr>
          <w:rFonts w:ascii="Calibri Light" w:hAnsi="Calibri Light"/>
          <w:sz w:val="24"/>
          <w:szCs w:val="24"/>
        </w:rPr>
      </w:pPr>
      <w:r>
        <w:rPr>
          <w:rFonts w:ascii="Calibri Light" w:hAnsi="Calibri Light"/>
          <w:sz w:val="24"/>
          <w:szCs w:val="24"/>
        </w:rPr>
        <w:t>2.část:</w:t>
      </w:r>
      <w:r>
        <w:t xml:space="preserve"> </w:t>
      </w:r>
      <w:hyperlink r:id="rId14" w:history="1">
        <w:r>
          <w:rPr>
            <w:rStyle w:val="Hypertextovodkaz"/>
            <w:rFonts w:ascii="Calibri Light" w:hAnsi="Calibri Light"/>
            <w:sz w:val="24"/>
            <w:szCs w:val="24"/>
          </w:rPr>
          <w:t>https://www.youtube.com/watch?v=7HEy-rwwXmQ</w:t>
        </w:r>
      </w:hyperlink>
    </w:p>
    <w:p w:rsidR="00C42994" w:rsidRDefault="00C42994" w:rsidP="00C42994">
      <w:pPr>
        <w:spacing w:after="0" w:line="240" w:lineRule="auto"/>
        <w:rPr>
          <w:rFonts w:ascii="Calibri Light" w:hAnsi="Calibri Light"/>
          <w:sz w:val="24"/>
          <w:szCs w:val="24"/>
        </w:rPr>
      </w:pPr>
    </w:p>
    <w:p w:rsidR="00C42994" w:rsidRDefault="00C42994" w:rsidP="00C42994">
      <w:pPr>
        <w:spacing w:after="0" w:line="240" w:lineRule="auto"/>
        <w:rPr>
          <w:rFonts w:ascii="Calibri Light" w:hAnsi="Calibri Light"/>
          <w:sz w:val="24"/>
          <w:szCs w:val="24"/>
        </w:rPr>
      </w:pPr>
    </w:p>
    <w:p w:rsidR="007C1CBD" w:rsidRDefault="007C1CBD" w:rsidP="00C42994">
      <w:pPr>
        <w:tabs>
          <w:tab w:val="left" w:pos="900"/>
        </w:tabs>
        <w:spacing w:after="0" w:line="240" w:lineRule="auto"/>
        <w:jc w:val="both"/>
        <w:rPr>
          <w:rFonts w:ascii="Calibri Light" w:hAnsi="Calibri Light"/>
          <w:sz w:val="24"/>
          <w:szCs w:val="24"/>
          <w:highlight w:val="lightGray"/>
        </w:rPr>
      </w:pPr>
      <w:r w:rsidRPr="007C1CBD">
        <w:rPr>
          <w:rFonts w:ascii="Calibri Light" w:hAnsi="Calibri Light"/>
          <w:sz w:val="28"/>
          <w:szCs w:val="28"/>
          <w:highlight w:val="lightGray"/>
        </w:rPr>
        <w:t>5.listopadu</w:t>
      </w:r>
      <w:r w:rsidR="00C42994" w:rsidRPr="003E6F11">
        <w:rPr>
          <w:rFonts w:ascii="Calibri Light" w:hAnsi="Calibri Light"/>
          <w:sz w:val="24"/>
          <w:szCs w:val="24"/>
          <w:highlight w:val="lightGray"/>
        </w:rPr>
        <w:t>_</w:t>
      </w:r>
      <w:r w:rsidRPr="007C1CBD">
        <w:rPr>
          <w:rFonts w:ascii="Calibri Light" w:hAnsi="Calibri Light"/>
          <w:sz w:val="32"/>
          <w:szCs w:val="32"/>
          <w:highlight w:val="lightGray"/>
        </w:rPr>
        <w:t>čtecí týden</w:t>
      </w:r>
    </w:p>
    <w:p w:rsidR="007C1CBD" w:rsidRDefault="007C1CBD" w:rsidP="00C42994">
      <w:pPr>
        <w:tabs>
          <w:tab w:val="left" w:pos="900"/>
        </w:tabs>
        <w:spacing w:after="0" w:line="240" w:lineRule="auto"/>
        <w:jc w:val="both"/>
        <w:rPr>
          <w:rFonts w:ascii="Calibri Light" w:hAnsi="Calibri Light"/>
          <w:sz w:val="24"/>
          <w:szCs w:val="24"/>
          <w:highlight w:val="lightGray"/>
        </w:rPr>
      </w:pPr>
    </w:p>
    <w:p w:rsidR="00C42994" w:rsidRDefault="007C1CBD" w:rsidP="00C42994">
      <w:pPr>
        <w:tabs>
          <w:tab w:val="left" w:pos="900"/>
        </w:tabs>
        <w:spacing w:after="0" w:line="240" w:lineRule="auto"/>
        <w:jc w:val="both"/>
        <w:rPr>
          <w:rFonts w:ascii="Calibri Light" w:hAnsi="Calibri Light"/>
          <w:sz w:val="32"/>
          <w:szCs w:val="28"/>
          <w:highlight w:val="lightGray"/>
        </w:rPr>
      </w:pPr>
      <w:r w:rsidRPr="007C1CBD">
        <w:rPr>
          <w:rFonts w:ascii="Calibri Light" w:hAnsi="Calibri Light"/>
          <w:sz w:val="28"/>
          <w:szCs w:val="28"/>
          <w:highlight w:val="lightGray"/>
        </w:rPr>
        <w:t xml:space="preserve">5. listopadu_ </w:t>
      </w:r>
      <w:r w:rsidR="00C42994">
        <w:rPr>
          <w:rFonts w:ascii="Calibri Light" w:hAnsi="Calibri Light"/>
          <w:sz w:val="32"/>
          <w:szCs w:val="28"/>
          <w:highlight w:val="lightGray"/>
        </w:rPr>
        <w:t xml:space="preserve">Jak přicházejí děti na svět? Prokreační teorie   </w:t>
      </w:r>
    </w:p>
    <w:p w:rsidR="00C42994" w:rsidRPr="00555B19" w:rsidRDefault="00C42994" w:rsidP="00C42994">
      <w:pPr>
        <w:spacing w:after="0" w:line="240" w:lineRule="auto"/>
        <w:jc w:val="both"/>
        <w:rPr>
          <w:rFonts w:ascii="Calibri Light" w:hAnsi="Calibri Light"/>
          <w:i/>
        </w:rPr>
      </w:pPr>
      <w:r>
        <w:rPr>
          <w:rFonts w:ascii="Calibri Light" w:hAnsi="Calibri Light"/>
          <w:i/>
        </w:rPr>
        <w:t>Klíčová slova:</w:t>
      </w:r>
      <w:r>
        <w:rPr>
          <w:rFonts w:ascii="Calibri Light" w:hAnsi="Calibri Light"/>
        </w:rPr>
        <w:t xml:space="preserve"> Příbuzenské terminologie; příbuzenství - univerzální instituce či výtvor antropologů; „kre</w:t>
      </w:r>
      <w:r w:rsidRPr="00555B19">
        <w:rPr>
          <w:rFonts w:ascii="Calibri Light" w:hAnsi="Calibri Light"/>
        </w:rPr>
        <w:t xml:space="preserve">v“ vs. význam, jak různé společnosti vysvětlují to, „jak děti přicházejí na svět“? Lidová genetika a </w:t>
      </w:r>
      <w:r w:rsidRPr="00555B19">
        <w:rPr>
          <w:rFonts w:ascii="Calibri Light" w:hAnsi="Calibri Light"/>
        </w:rPr>
        <w:lastRenderedPageBreak/>
        <w:t xml:space="preserve">lidové prokreační teorie. Teorie sdílení společné substance („společné krve“). </w:t>
      </w:r>
      <w:proofErr w:type="spellStart"/>
      <w:r w:rsidRPr="00555B19">
        <w:rPr>
          <w:rFonts w:ascii="Calibri Light" w:hAnsi="Calibri Light"/>
        </w:rPr>
        <w:t>Emické</w:t>
      </w:r>
      <w:proofErr w:type="spellEnd"/>
      <w:r w:rsidRPr="00555B19">
        <w:rPr>
          <w:rFonts w:ascii="Calibri Light" w:hAnsi="Calibri Light"/>
        </w:rPr>
        <w:t xml:space="preserve"> koncepce „tělesné substance“ a jejího předávání z rodičů na děti.</w:t>
      </w:r>
    </w:p>
    <w:p w:rsidR="00C42994" w:rsidRPr="00555B19" w:rsidRDefault="00C42994" w:rsidP="00C42994">
      <w:pPr>
        <w:spacing w:after="0" w:line="240" w:lineRule="auto"/>
        <w:ind w:left="720"/>
        <w:jc w:val="both"/>
        <w:rPr>
          <w:rFonts w:ascii="Calibri Light" w:hAnsi="Calibri Light"/>
        </w:rPr>
      </w:pPr>
    </w:p>
    <w:p w:rsidR="00C42994" w:rsidRPr="00555B19" w:rsidRDefault="00C42994" w:rsidP="00C42994">
      <w:pPr>
        <w:spacing w:after="0" w:line="240" w:lineRule="auto"/>
        <w:jc w:val="both"/>
        <w:rPr>
          <w:rFonts w:ascii="Calibri Light" w:hAnsi="Calibri Light"/>
          <w:i/>
          <w:sz w:val="24"/>
          <w:szCs w:val="24"/>
        </w:rPr>
      </w:pPr>
      <w:r w:rsidRPr="00555B19">
        <w:rPr>
          <w:rFonts w:ascii="Calibri Light" w:hAnsi="Calibri Light"/>
          <w:i/>
          <w:sz w:val="24"/>
          <w:szCs w:val="24"/>
        </w:rPr>
        <w:t>Povinná četba:</w:t>
      </w:r>
    </w:p>
    <w:p w:rsidR="00C42994" w:rsidRPr="00555B19" w:rsidRDefault="00C42994" w:rsidP="00C42994">
      <w:pPr>
        <w:pStyle w:val="Odstavecseseznamem"/>
        <w:numPr>
          <w:ilvl w:val="0"/>
          <w:numId w:val="7"/>
        </w:numPr>
        <w:spacing w:after="0" w:line="240" w:lineRule="auto"/>
        <w:ind w:left="360" w:hanging="142"/>
        <w:jc w:val="both"/>
        <w:rPr>
          <w:rFonts w:ascii="Calibri Light" w:hAnsi="Calibri Light"/>
          <w:sz w:val="24"/>
          <w:szCs w:val="24"/>
        </w:rPr>
      </w:pPr>
      <w:r w:rsidRPr="00555B19">
        <w:rPr>
          <w:rFonts w:ascii="Calibri Light" w:hAnsi="Calibri Light"/>
          <w:sz w:val="24"/>
          <w:szCs w:val="24"/>
        </w:rPr>
        <w:t>Franklin, S. 2006. „</w:t>
      </w:r>
      <w:r w:rsidRPr="00555B19">
        <w:rPr>
          <w:rFonts w:ascii="Calibri Light" w:hAnsi="Calibri Light"/>
          <w:sz w:val="24"/>
          <w:szCs w:val="24"/>
          <w:lang w:val="en-GB"/>
        </w:rPr>
        <w:t xml:space="preserve">The Cyborg Embryo. Our Path to </w:t>
      </w:r>
      <w:proofErr w:type="spellStart"/>
      <w:r w:rsidRPr="00555B19">
        <w:rPr>
          <w:rFonts w:ascii="Calibri Light" w:hAnsi="Calibri Light"/>
          <w:sz w:val="24"/>
          <w:szCs w:val="24"/>
          <w:lang w:val="en-GB"/>
        </w:rPr>
        <w:t>Transbiology</w:t>
      </w:r>
      <w:proofErr w:type="spellEnd"/>
      <w:r w:rsidRPr="00555B19">
        <w:rPr>
          <w:rFonts w:ascii="Calibri Light" w:hAnsi="Calibri Light"/>
          <w:i/>
          <w:sz w:val="24"/>
          <w:szCs w:val="24"/>
          <w:lang w:val="en-GB"/>
        </w:rPr>
        <w:t>”</w:t>
      </w:r>
      <w:r w:rsidRPr="00555B19">
        <w:rPr>
          <w:rFonts w:ascii="Calibri Light" w:hAnsi="Calibri Light"/>
          <w:sz w:val="24"/>
          <w:szCs w:val="24"/>
        </w:rPr>
        <w:t xml:space="preserve">. In </w:t>
      </w:r>
      <w:proofErr w:type="spellStart"/>
      <w:r w:rsidRPr="00555B19">
        <w:rPr>
          <w:rStyle w:val="CittHTML"/>
          <w:rFonts w:ascii="Calibri Light" w:hAnsi="Calibri Light"/>
          <w:sz w:val="24"/>
          <w:szCs w:val="24"/>
        </w:rPr>
        <w:t>Theory</w:t>
      </w:r>
      <w:proofErr w:type="spellEnd"/>
      <w:r w:rsidRPr="00555B19">
        <w:rPr>
          <w:rStyle w:val="CittHTML"/>
          <w:rFonts w:ascii="Calibri Light" w:hAnsi="Calibri Light"/>
          <w:sz w:val="24"/>
          <w:szCs w:val="24"/>
        </w:rPr>
        <w:t xml:space="preserve">, </w:t>
      </w:r>
      <w:proofErr w:type="spellStart"/>
      <w:r w:rsidRPr="00555B19">
        <w:rPr>
          <w:rStyle w:val="CittHTML"/>
          <w:rFonts w:ascii="Calibri Light" w:hAnsi="Calibri Light"/>
          <w:sz w:val="24"/>
          <w:szCs w:val="24"/>
        </w:rPr>
        <w:t>Culture</w:t>
      </w:r>
      <w:proofErr w:type="spellEnd"/>
      <w:r w:rsidRPr="00555B19">
        <w:rPr>
          <w:rStyle w:val="CittHTML"/>
          <w:rFonts w:ascii="Calibri Light" w:hAnsi="Calibri Light"/>
          <w:sz w:val="24"/>
          <w:szCs w:val="24"/>
        </w:rPr>
        <w:t xml:space="preserve"> &amp; Society</w:t>
      </w:r>
      <w:r w:rsidRPr="00555B19">
        <w:rPr>
          <w:rFonts w:ascii="Calibri Light" w:hAnsi="Calibri Light"/>
          <w:i/>
          <w:sz w:val="24"/>
          <w:szCs w:val="24"/>
        </w:rPr>
        <w:t>.</w:t>
      </w:r>
      <w:r w:rsidRPr="00555B19">
        <w:rPr>
          <w:rFonts w:ascii="Calibri Light" w:hAnsi="Calibri Light"/>
          <w:sz w:val="24"/>
          <w:szCs w:val="24"/>
        </w:rPr>
        <w:t xml:space="preserve"> </w:t>
      </w:r>
      <w:proofErr w:type="gramStart"/>
      <w:r w:rsidRPr="00555B19">
        <w:rPr>
          <w:rFonts w:ascii="Calibri Light" w:hAnsi="Calibri Light"/>
          <w:sz w:val="24"/>
          <w:szCs w:val="24"/>
        </w:rPr>
        <w:t xml:space="preserve">SAGE,  </w:t>
      </w:r>
      <w:r w:rsidRPr="00555B19">
        <w:t>(</w:t>
      </w:r>
      <w:proofErr w:type="gramEnd"/>
      <w:r w:rsidRPr="00555B19">
        <w:rPr>
          <w:rFonts w:ascii="Calibri Light" w:hAnsi="Calibri Light"/>
          <w:sz w:val="24"/>
        </w:rPr>
        <w:t>Dostupné v </w:t>
      </w:r>
      <w:proofErr w:type="spellStart"/>
      <w:r w:rsidRPr="00555B19">
        <w:rPr>
          <w:rFonts w:ascii="Calibri Light" w:hAnsi="Calibri Light"/>
          <w:sz w:val="24"/>
        </w:rPr>
        <w:t>ISu</w:t>
      </w:r>
      <w:proofErr w:type="spellEnd"/>
      <w:r w:rsidRPr="00555B19">
        <w:rPr>
          <w:rFonts w:ascii="Calibri Light" w:hAnsi="Calibri Light"/>
          <w:sz w:val="24"/>
        </w:rPr>
        <w:t>, studijní materiály).</w:t>
      </w:r>
    </w:p>
    <w:p w:rsidR="00C42994" w:rsidRPr="00555B19" w:rsidRDefault="00C42994" w:rsidP="00C42994">
      <w:pPr>
        <w:pStyle w:val="Odstavecseseznamem"/>
        <w:spacing w:after="0" w:line="240" w:lineRule="auto"/>
        <w:ind w:left="360"/>
        <w:jc w:val="both"/>
        <w:rPr>
          <w:rFonts w:ascii="Calibri Light" w:hAnsi="Calibri Light"/>
          <w:sz w:val="24"/>
          <w:szCs w:val="24"/>
        </w:rPr>
      </w:pPr>
    </w:p>
    <w:p w:rsidR="00C42994" w:rsidRPr="00555B19" w:rsidRDefault="00C42994" w:rsidP="00C42994">
      <w:pPr>
        <w:spacing w:after="0" w:line="240" w:lineRule="auto"/>
        <w:jc w:val="both"/>
        <w:rPr>
          <w:rFonts w:ascii="Calibri Light" w:hAnsi="Calibri Light"/>
          <w:i/>
          <w:sz w:val="24"/>
          <w:szCs w:val="24"/>
        </w:rPr>
      </w:pPr>
      <w:r w:rsidRPr="00555B19">
        <w:rPr>
          <w:rFonts w:ascii="Calibri Light" w:hAnsi="Calibri Light"/>
          <w:i/>
          <w:sz w:val="24"/>
          <w:szCs w:val="24"/>
        </w:rPr>
        <w:t>Doporučená četba:</w:t>
      </w:r>
    </w:p>
    <w:p w:rsidR="00C42994" w:rsidRPr="00555B19" w:rsidRDefault="00C42994" w:rsidP="00C42994">
      <w:pPr>
        <w:pStyle w:val="FormtovanvHTML"/>
        <w:numPr>
          <w:ilvl w:val="0"/>
          <w:numId w:val="7"/>
        </w:numPr>
        <w:ind w:left="284" w:hanging="142"/>
        <w:jc w:val="both"/>
        <w:rPr>
          <w:rFonts w:ascii="Calibri Light" w:hAnsi="Calibri Light"/>
          <w:sz w:val="24"/>
          <w:szCs w:val="24"/>
          <w:lang w:val="en-GB"/>
        </w:rPr>
      </w:pPr>
      <w:proofErr w:type="spellStart"/>
      <w:r w:rsidRPr="00555B19">
        <w:rPr>
          <w:rFonts w:ascii="Calibri Light" w:hAnsi="Calibri Light"/>
          <w:sz w:val="24"/>
          <w:szCs w:val="24"/>
          <w:lang w:val="en-GB"/>
        </w:rPr>
        <w:t>Akesson</w:t>
      </w:r>
      <w:proofErr w:type="spellEnd"/>
      <w:r w:rsidRPr="00555B19">
        <w:rPr>
          <w:rFonts w:ascii="Calibri Light" w:hAnsi="Calibri Light"/>
          <w:sz w:val="24"/>
          <w:szCs w:val="24"/>
          <w:lang w:val="en-GB"/>
        </w:rPr>
        <w:t xml:space="preserve">, Lyn. 2001. “Bound by blood? New meaning of kinship and individuality in discourses of genetic counselling.” In Stone L. (ed.) </w:t>
      </w:r>
      <w:r w:rsidRPr="00555B19">
        <w:rPr>
          <w:rFonts w:ascii="Calibri Light" w:hAnsi="Calibri Light"/>
          <w:i/>
          <w:sz w:val="24"/>
          <w:szCs w:val="24"/>
          <w:lang w:val="en-GB"/>
        </w:rPr>
        <w:t>New directions in anthropological kinship</w:t>
      </w:r>
      <w:r w:rsidRPr="00555B19">
        <w:rPr>
          <w:rFonts w:ascii="Calibri Light" w:hAnsi="Calibri Light"/>
          <w:sz w:val="24"/>
          <w:szCs w:val="24"/>
          <w:lang w:val="en-GB"/>
        </w:rPr>
        <w:t>. Rowman and Littlefield: 125-138.</w:t>
      </w:r>
    </w:p>
    <w:p w:rsidR="00C42994" w:rsidRPr="00555B19" w:rsidRDefault="00C42994" w:rsidP="00C42994">
      <w:pPr>
        <w:pStyle w:val="FormtovanvHTML"/>
        <w:numPr>
          <w:ilvl w:val="0"/>
          <w:numId w:val="7"/>
        </w:numPr>
        <w:ind w:left="284" w:hanging="142"/>
        <w:jc w:val="both"/>
        <w:rPr>
          <w:rFonts w:ascii="Calibri Light" w:hAnsi="Calibri Light"/>
          <w:sz w:val="24"/>
          <w:szCs w:val="24"/>
          <w:lang w:val="en-GB"/>
        </w:rPr>
      </w:pPr>
      <w:r w:rsidRPr="00555B19">
        <w:rPr>
          <w:rFonts w:ascii="Calibri Light" w:hAnsi="Calibri Light"/>
          <w:sz w:val="24"/>
          <w:szCs w:val="24"/>
          <w:lang w:val="en-GB"/>
        </w:rPr>
        <w:t xml:space="preserve">Carsten, J. 1997. "The Substance of Kinship and Heat of the Hearth” in </w:t>
      </w:r>
      <w:proofErr w:type="gramStart"/>
      <w:r w:rsidRPr="00555B19">
        <w:rPr>
          <w:rFonts w:ascii="Calibri Light" w:hAnsi="Calibri Light"/>
          <w:i/>
          <w:sz w:val="24"/>
          <w:szCs w:val="24"/>
          <w:lang w:val="en-GB"/>
        </w:rPr>
        <w:t>The  Heath</w:t>
      </w:r>
      <w:proofErr w:type="gramEnd"/>
      <w:r w:rsidRPr="00555B19">
        <w:rPr>
          <w:rFonts w:ascii="Calibri Light" w:hAnsi="Calibri Light"/>
          <w:i/>
          <w:sz w:val="24"/>
          <w:szCs w:val="24"/>
          <w:lang w:val="en-GB"/>
        </w:rPr>
        <w:t xml:space="preserve"> and the Hearth</w:t>
      </w:r>
      <w:r w:rsidRPr="00555B19">
        <w:rPr>
          <w:rFonts w:ascii="Calibri Light" w:hAnsi="Calibri Light"/>
          <w:sz w:val="24"/>
          <w:szCs w:val="24"/>
          <w:lang w:val="en-GB"/>
        </w:rPr>
        <w:t xml:space="preserve">. Oxford: </w:t>
      </w:r>
      <w:proofErr w:type="spellStart"/>
      <w:r w:rsidRPr="00555B19">
        <w:rPr>
          <w:rFonts w:ascii="Calibri Light" w:hAnsi="Calibri Light"/>
          <w:sz w:val="24"/>
          <w:szCs w:val="24"/>
          <w:lang w:val="en-GB"/>
        </w:rPr>
        <w:t>Claredon</w:t>
      </w:r>
      <w:proofErr w:type="spellEnd"/>
      <w:r w:rsidRPr="00555B19">
        <w:rPr>
          <w:rFonts w:ascii="Calibri Light" w:hAnsi="Calibri Light"/>
          <w:sz w:val="24"/>
          <w:szCs w:val="24"/>
          <w:lang w:val="en-GB"/>
        </w:rPr>
        <w:t xml:space="preserve"> Press: 107-130. </w:t>
      </w:r>
    </w:p>
    <w:p w:rsidR="00C42994" w:rsidRPr="00555B19" w:rsidRDefault="00C42994" w:rsidP="00C42994">
      <w:pPr>
        <w:pStyle w:val="Odstavecseseznamem"/>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lang w:val="en-GB"/>
        </w:rPr>
      </w:pPr>
      <w:r w:rsidRPr="00555B19">
        <w:rPr>
          <w:rFonts w:ascii="Calibri Light" w:hAnsi="Calibri Light"/>
          <w:sz w:val="24"/>
          <w:szCs w:val="24"/>
          <w:lang w:val="en-GB"/>
        </w:rPr>
        <w:t>Edwards J. (ed.). 1999. Technologies of procreation: kinship in the age of assisted conception. London: Routledge.</w:t>
      </w:r>
    </w:p>
    <w:p w:rsidR="00C42994" w:rsidRPr="00555B19" w:rsidRDefault="00C42994" w:rsidP="00C42994">
      <w:pPr>
        <w:pStyle w:val="Odstavecseseznamem"/>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lang w:val="en-US"/>
        </w:rPr>
      </w:pPr>
      <w:r w:rsidRPr="00555B19">
        <w:rPr>
          <w:rFonts w:ascii="Calibri Light" w:hAnsi="Calibri Light"/>
          <w:sz w:val="24"/>
          <w:szCs w:val="24"/>
          <w:lang w:val="de-DE"/>
        </w:rPr>
        <w:t>Franklin, S. &amp; Mc Kinnon, S. eds. 2001.</w:t>
      </w:r>
      <w:r w:rsidRPr="00555B19">
        <w:rPr>
          <w:rFonts w:ascii="Calibri Light" w:hAnsi="Calibri Light"/>
          <w:i/>
          <w:sz w:val="24"/>
          <w:szCs w:val="24"/>
          <w:lang w:val="de-DE"/>
        </w:rPr>
        <w:t xml:space="preserve"> </w:t>
      </w:r>
      <w:r w:rsidRPr="00555B19">
        <w:rPr>
          <w:rFonts w:ascii="Calibri Light" w:hAnsi="Calibri Light"/>
          <w:i/>
          <w:sz w:val="24"/>
          <w:szCs w:val="24"/>
          <w:lang w:val="en-GB"/>
        </w:rPr>
        <w:t>Relative values: reconfiguring kinship studies</w:t>
      </w:r>
      <w:r w:rsidRPr="00555B19">
        <w:rPr>
          <w:rFonts w:ascii="Calibri Light" w:hAnsi="Calibri Light"/>
          <w:sz w:val="24"/>
          <w:szCs w:val="24"/>
          <w:lang w:val="en-GB"/>
        </w:rPr>
        <w:t xml:space="preserve">. Durham, </w:t>
      </w:r>
      <w:proofErr w:type="gramStart"/>
      <w:r w:rsidRPr="00555B19">
        <w:rPr>
          <w:rFonts w:ascii="Calibri Light" w:hAnsi="Calibri Light"/>
          <w:sz w:val="24"/>
          <w:szCs w:val="24"/>
          <w:lang w:val="en-GB"/>
        </w:rPr>
        <w:t>NC :</w:t>
      </w:r>
      <w:proofErr w:type="gramEnd"/>
      <w:r w:rsidRPr="00555B19">
        <w:rPr>
          <w:rFonts w:ascii="Calibri Light" w:hAnsi="Calibri Light"/>
          <w:sz w:val="24"/>
          <w:szCs w:val="24"/>
          <w:lang w:val="en-GB"/>
        </w:rPr>
        <w:t xml:space="preserve"> Duke University Press. </w:t>
      </w:r>
    </w:p>
    <w:p w:rsidR="00C42994" w:rsidRPr="00555B19" w:rsidRDefault="00C42994" w:rsidP="00C42994">
      <w:pPr>
        <w:pStyle w:val="FormtovanvHTML"/>
        <w:numPr>
          <w:ilvl w:val="0"/>
          <w:numId w:val="7"/>
        </w:numPr>
        <w:ind w:left="284" w:hanging="142"/>
        <w:jc w:val="both"/>
        <w:rPr>
          <w:rFonts w:ascii="Calibri Light" w:hAnsi="Calibri Light"/>
          <w:sz w:val="24"/>
          <w:szCs w:val="24"/>
          <w:lang w:val="en-GB"/>
        </w:rPr>
      </w:pPr>
      <w:r w:rsidRPr="00555B19">
        <w:rPr>
          <w:rFonts w:ascii="Calibri Light" w:hAnsi="Calibri Light"/>
          <w:sz w:val="24"/>
          <w:szCs w:val="24"/>
          <w:lang w:val="en-GB"/>
        </w:rPr>
        <w:t xml:space="preserve">Maddy, Richard E. 2001. „Fictive kinship in American </w:t>
      </w:r>
      <w:proofErr w:type="gramStart"/>
      <w:r w:rsidRPr="00555B19">
        <w:rPr>
          <w:rFonts w:ascii="Calibri Light" w:hAnsi="Calibri Light"/>
          <w:sz w:val="24"/>
          <w:szCs w:val="24"/>
          <w:lang w:val="en-GB"/>
        </w:rPr>
        <w:t>biomedicine.“</w:t>
      </w:r>
      <w:proofErr w:type="gramEnd"/>
      <w:r w:rsidRPr="00555B19">
        <w:rPr>
          <w:rFonts w:ascii="Calibri Light" w:hAnsi="Calibri Light"/>
          <w:sz w:val="24"/>
          <w:szCs w:val="24"/>
          <w:lang w:val="en-GB"/>
        </w:rPr>
        <w:t xml:space="preserve"> In Stone L.     (ed.) </w:t>
      </w:r>
      <w:r w:rsidRPr="00555B19">
        <w:rPr>
          <w:rFonts w:ascii="Calibri Light" w:hAnsi="Calibri Light"/>
          <w:i/>
          <w:sz w:val="24"/>
          <w:szCs w:val="24"/>
          <w:lang w:val="en-GB"/>
        </w:rPr>
        <w:t>New directions in anthropological kinship</w:t>
      </w:r>
      <w:r w:rsidRPr="00555B19">
        <w:rPr>
          <w:rFonts w:ascii="Calibri Light" w:hAnsi="Calibri Light"/>
          <w:sz w:val="24"/>
          <w:szCs w:val="24"/>
          <w:lang w:val="en-GB"/>
        </w:rPr>
        <w:t>. Rowman and Littlefield: 285-302.</w:t>
      </w:r>
    </w:p>
    <w:p w:rsidR="00C42994" w:rsidRPr="00555B19" w:rsidRDefault="00B75102" w:rsidP="00C42994">
      <w:pPr>
        <w:pStyle w:val="Odstavecseseznamem"/>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hyperlink r:id="rId15" w:tgtFrame="_blank" w:history="1">
        <w:r w:rsidR="00C42994" w:rsidRPr="00555B19">
          <w:rPr>
            <w:rStyle w:val="Hypertextovodkaz"/>
            <w:rFonts w:ascii="Calibri Light" w:hAnsi="Calibri Light"/>
            <w:iCs/>
            <w:color w:val="auto"/>
            <w:sz w:val="24"/>
            <w:szCs w:val="24"/>
            <w:u w:val="none"/>
          </w:rPr>
          <w:t>Schneider D M „</w:t>
        </w:r>
        <w:proofErr w:type="spellStart"/>
        <w:r w:rsidR="00C42994" w:rsidRPr="00555B19">
          <w:rPr>
            <w:rStyle w:val="Hypertextovodkaz"/>
            <w:rFonts w:ascii="Calibri Light" w:hAnsi="Calibri Light"/>
            <w:iCs/>
            <w:color w:val="auto"/>
            <w:sz w:val="24"/>
            <w:szCs w:val="24"/>
            <w:u w:val="none"/>
          </w:rPr>
          <w:t>What</w:t>
        </w:r>
        <w:proofErr w:type="spellEnd"/>
        <w:r w:rsidR="00C42994" w:rsidRPr="00555B19">
          <w:rPr>
            <w:rStyle w:val="Hypertextovodkaz"/>
            <w:rFonts w:ascii="Calibri Light" w:hAnsi="Calibri Light"/>
            <w:iCs/>
            <w:color w:val="auto"/>
            <w:sz w:val="24"/>
            <w:szCs w:val="24"/>
            <w:u w:val="none"/>
          </w:rPr>
          <w:t xml:space="preserve"> </w:t>
        </w:r>
        <w:proofErr w:type="spellStart"/>
        <w:r w:rsidR="00C42994" w:rsidRPr="00555B19">
          <w:rPr>
            <w:rStyle w:val="Hypertextovodkaz"/>
            <w:rFonts w:ascii="Calibri Light" w:hAnsi="Calibri Light"/>
            <w:iCs/>
            <w:color w:val="auto"/>
            <w:sz w:val="24"/>
            <w:szCs w:val="24"/>
            <w:u w:val="none"/>
          </w:rPr>
          <w:t>Is</w:t>
        </w:r>
        <w:proofErr w:type="spellEnd"/>
        <w:r w:rsidR="00C42994" w:rsidRPr="00555B19">
          <w:rPr>
            <w:rStyle w:val="Hypertextovodkaz"/>
            <w:rFonts w:ascii="Calibri Light" w:hAnsi="Calibri Light"/>
            <w:iCs/>
            <w:color w:val="auto"/>
            <w:sz w:val="24"/>
            <w:szCs w:val="24"/>
            <w:u w:val="none"/>
          </w:rPr>
          <w:t xml:space="preserve"> </w:t>
        </w:r>
        <w:proofErr w:type="spellStart"/>
        <w:r w:rsidR="00C42994" w:rsidRPr="00555B19">
          <w:rPr>
            <w:rStyle w:val="Hypertextovodkaz"/>
            <w:rFonts w:ascii="Calibri Light" w:hAnsi="Calibri Light"/>
            <w:iCs/>
            <w:color w:val="auto"/>
            <w:sz w:val="24"/>
            <w:szCs w:val="24"/>
            <w:u w:val="none"/>
          </w:rPr>
          <w:t>Kinship</w:t>
        </w:r>
        <w:proofErr w:type="spellEnd"/>
        <w:r w:rsidR="00C42994" w:rsidRPr="00555B19">
          <w:rPr>
            <w:rStyle w:val="Hypertextovodkaz"/>
            <w:rFonts w:ascii="Calibri Light" w:hAnsi="Calibri Light"/>
            <w:iCs/>
            <w:color w:val="auto"/>
            <w:sz w:val="24"/>
            <w:szCs w:val="24"/>
            <w:u w:val="none"/>
          </w:rPr>
          <w:t xml:space="preserve"> All </w:t>
        </w:r>
        <w:proofErr w:type="spellStart"/>
        <w:r w:rsidR="00C42994" w:rsidRPr="00555B19">
          <w:rPr>
            <w:rStyle w:val="Hypertextovodkaz"/>
            <w:rFonts w:ascii="Calibri Light" w:hAnsi="Calibri Light"/>
            <w:iCs/>
            <w:color w:val="auto"/>
            <w:sz w:val="24"/>
            <w:szCs w:val="24"/>
            <w:u w:val="none"/>
          </w:rPr>
          <w:t>About</w:t>
        </w:r>
        <w:proofErr w:type="spellEnd"/>
        <w:r w:rsidR="00C42994" w:rsidRPr="00555B19">
          <w:rPr>
            <w:rStyle w:val="Hypertextovodkaz"/>
            <w:rFonts w:ascii="Calibri Light" w:hAnsi="Calibri Light"/>
            <w:iCs/>
            <w:color w:val="auto"/>
            <w:sz w:val="24"/>
            <w:szCs w:val="24"/>
            <w:u w:val="none"/>
          </w:rPr>
          <w:t>?“</w:t>
        </w:r>
        <w:r w:rsidR="00C42994" w:rsidRPr="00555B19">
          <w:rPr>
            <w:rStyle w:val="Hypertextovodkaz"/>
            <w:rFonts w:ascii="Calibri Light" w:hAnsi="Calibri Light"/>
            <w:i/>
            <w:iCs/>
            <w:color w:val="auto"/>
            <w:sz w:val="24"/>
            <w:szCs w:val="24"/>
            <w:u w:val="none"/>
          </w:rPr>
          <w:t xml:space="preserve"> </w:t>
        </w:r>
        <w:r w:rsidR="00C42994" w:rsidRPr="00555B19">
          <w:rPr>
            <w:rStyle w:val="Hypertextovodkaz"/>
            <w:rFonts w:ascii="Calibri Light" w:hAnsi="Calibri Light"/>
            <w:iCs/>
            <w:color w:val="auto"/>
            <w:sz w:val="24"/>
            <w:szCs w:val="24"/>
            <w:u w:val="none"/>
          </w:rPr>
          <w:t>in</w:t>
        </w:r>
        <w:r w:rsidR="00C42994" w:rsidRPr="00555B19">
          <w:rPr>
            <w:rStyle w:val="Hypertextovodkaz"/>
            <w:rFonts w:ascii="Calibri Light" w:hAnsi="Calibri Light"/>
            <w:i/>
            <w:iCs/>
            <w:color w:val="auto"/>
            <w:sz w:val="24"/>
            <w:szCs w:val="24"/>
            <w:u w:val="none"/>
          </w:rPr>
          <w:t xml:space="preserve"> </w:t>
        </w:r>
        <w:proofErr w:type="spellStart"/>
        <w:r w:rsidR="00C42994" w:rsidRPr="00555B19">
          <w:rPr>
            <w:rStyle w:val="Hypertextovodkaz"/>
            <w:rFonts w:ascii="Calibri Light" w:hAnsi="Calibri Light"/>
            <w:i/>
            <w:iCs/>
            <w:color w:val="auto"/>
            <w:sz w:val="24"/>
            <w:szCs w:val="24"/>
            <w:u w:val="none"/>
          </w:rPr>
          <w:t>Kinship</w:t>
        </w:r>
        <w:proofErr w:type="spellEnd"/>
        <w:r w:rsidR="00C42994" w:rsidRPr="00555B19">
          <w:rPr>
            <w:rStyle w:val="Hypertextovodkaz"/>
            <w:rFonts w:ascii="Calibri Light" w:hAnsi="Calibri Light"/>
            <w:i/>
            <w:iCs/>
            <w:color w:val="auto"/>
            <w:sz w:val="24"/>
            <w:szCs w:val="24"/>
            <w:u w:val="none"/>
          </w:rPr>
          <w:t xml:space="preserve"> and </w:t>
        </w:r>
        <w:proofErr w:type="spellStart"/>
        <w:r w:rsidR="00C42994" w:rsidRPr="00555B19">
          <w:rPr>
            <w:rStyle w:val="Hypertextovodkaz"/>
            <w:rFonts w:ascii="Calibri Light" w:hAnsi="Calibri Light"/>
            <w:i/>
            <w:iCs/>
            <w:color w:val="auto"/>
            <w:sz w:val="24"/>
            <w:szCs w:val="24"/>
            <w:u w:val="none"/>
          </w:rPr>
          <w:t>Family</w:t>
        </w:r>
        <w:proofErr w:type="spellEnd"/>
        <w:r w:rsidR="00C42994" w:rsidRPr="00555B19">
          <w:rPr>
            <w:rStyle w:val="Hypertextovodkaz"/>
            <w:rFonts w:ascii="Calibri Light" w:hAnsi="Calibri Light"/>
            <w:i/>
            <w:iCs/>
            <w:color w:val="auto"/>
            <w:sz w:val="24"/>
            <w:szCs w:val="24"/>
            <w:u w:val="none"/>
          </w:rPr>
          <w:t xml:space="preserve">. </w:t>
        </w:r>
        <w:proofErr w:type="spellStart"/>
        <w:r w:rsidR="00C42994" w:rsidRPr="00555B19">
          <w:rPr>
            <w:rStyle w:val="Hypertextovodkaz"/>
            <w:rFonts w:ascii="Calibri Light" w:hAnsi="Calibri Light"/>
            <w:iCs/>
            <w:color w:val="auto"/>
            <w:sz w:val="24"/>
            <w:szCs w:val="24"/>
            <w:u w:val="none"/>
          </w:rPr>
          <w:t>Blackwell</w:t>
        </w:r>
        <w:proofErr w:type="spellEnd"/>
        <w:r w:rsidR="00C42994" w:rsidRPr="00555B19">
          <w:rPr>
            <w:rStyle w:val="Hypertextovodkaz"/>
            <w:rFonts w:ascii="Calibri Light" w:hAnsi="Calibri Light"/>
            <w:iCs/>
            <w:color w:val="auto"/>
            <w:sz w:val="24"/>
            <w:szCs w:val="24"/>
            <w:u w:val="none"/>
          </w:rPr>
          <w:t xml:space="preserve"> </w:t>
        </w:r>
        <w:proofErr w:type="spellStart"/>
        <w:r w:rsidR="00C42994" w:rsidRPr="00555B19">
          <w:rPr>
            <w:rStyle w:val="Hypertextovodkaz"/>
            <w:rFonts w:ascii="Calibri Light" w:hAnsi="Calibri Light"/>
            <w:iCs/>
            <w:color w:val="auto"/>
            <w:sz w:val="24"/>
            <w:szCs w:val="24"/>
            <w:u w:val="none"/>
          </w:rPr>
          <w:t>Publishing</w:t>
        </w:r>
        <w:proofErr w:type="spellEnd"/>
        <w:r w:rsidR="00C42994" w:rsidRPr="00555B19">
          <w:rPr>
            <w:rStyle w:val="Hypertextovodkaz"/>
            <w:rFonts w:ascii="Calibri Light" w:hAnsi="Calibri Light"/>
            <w:iCs/>
            <w:color w:val="auto"/>
            <w:sz w:val="24"/>
            <w:szCs w:val="24"/>
            <w:u w:val="none"/>
          </w:rPr>
          <w:t>. S. 257-274.</w:t>
        </w:r>
      </w:hyperlink>
    </w:p>
    <w:p w:rsidR="00C42994" w:rsidRPr="00555B19" w:rsidRDefault="00C42994" w:rsidP="00C42994">
      <w:pPr>
        <w:pStyle w:val="Nadpis1"/>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hanging="142"/>
        <w:jc w:val="both"/>
        <w:rPr>
          <w:rFonts w:ascii="Calibri Light" w:hAnsi="Calibri Light"/>
          <w:b w:val="0"/>
          <w:sz w:val="24"/>
          <w:szCs w:val="24"/>
        </w:rPr>
      </w:pPr>
      <w:r w:rsidRPr="00555B19">
        <w:rPr>
          <w:rFonts w:ascii="Calibri Light" w:hAnsi="Calibri Light"/>
          <w:b w:val="0"/>
          <w:sz w:val="24"/>
          <w:szCs w:val="24"/>
        </w:rPr>
        <w:t>Jordan, B. 1993.</w:t>
      </w:r>
      <w:r w:rsidRPr="00555B19">
        <w:rPr>
          <w:rFonts w:ascii="Calibri Light" w:hAnsi="Calibri Light"/>
          <w:b w:val="0"/>
          <w:sz w:val="24"/>
          <w:szCs w:val="24"/>
          <w:lang w:val="en-GB"/>
        </w:rPr>
        <w:t xml:space="preserve"> </w:t>
      </w:r>
      <w:r w:rsidRPr="00555B19">
        <w:rPr>
          <w:rFonts w:ascii="Calibri Light" w:hAnsi="Calibri Light"/>
          <w:b w:val="0"/>
          <w:i/>
          <w:sz w:val="24"/>
          <w:szCs w:val="24"/>
          <w:lang w:val="en-GB"/>
        </w:rPr>
        <w:t xml:space="preserve">Birth in Four Cultures: a </w:t>
      </w:r>
      <w:proofErr w:type="spellStart"/>
      <w:r w:rsidRPr="00555B19">
        <w:rPr>
          <w:rFonts w:ascii="Calibri Light" w:hAnsi="Calibri Light"/>
          <w:b w:val="0"/>
          <w:i/>
          <w:sz w:val="24"/>
          <w:szCs w:val="24"/>
          <w:lang w:val="en-GB"/>
        </w:rPr>
        <w:t>Crosscultural</w:t>
      </w:r>
      <w:proofErr w:type="spellEnd"/>
      <w:r w:rsidRPr="00555B19">
        <w:rPr>
          <w:rFonts w:ascii="Calibri Light" w:hAnsi="Calibri Light"/>
          <w:b w:val="0"/>
          <w:i/>
          <w:sz w:val="24"/>
          <w:szCs w:val="24"/>
          <w:lang w:val="en-GB"/>
        </w:rPr>
        <w:t xml:space="preserve"> Investigation of Childbirth in Yucatan, Holland, Sweden, and the United States</w:t>
      </w:r>
      <w:r w:rsidRPr="00555B19">
        <w:rPr>
          <w:rFonts w:ascii="Calibri Light" w:hAnsi="Calibri Light"/>
          <w:b w:val="0"/>
          <w:sz w:val="24"/>
          <w:szCs w:val="24"/>
          <w:lang w:val="en-GB"/>
        </w:rPr>
        <w:t>. Waveland Press (google books)</w:t>
      </w:r>
    </w:p>
    <w:p w:rsidR="00C42994" w:rsidRPr="00555B19" w:rsidRDefault="00C42994" w:rsidP="00C42994">
      <w:pPr>
        <w:pStyle w:val="Nadpis1"/>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hanging="142"/>
        <w:jc w:val="both"/>
        <w:rPr>
          <w:rFonts w:ascii="Calibri Light" w:hAnsi="Calibri Light"/>
          <w:b w:val="0"/>
          <w:sz w:val="24"/>
          <w:szCs w:val="24"/>
        </w:rPr>
      </w:pPr>
      <w:r w:rsidRPr="00555B19">
        <w:rPr>
          <w:rFonts w:ascii="Calibri Light" w:hAnsi="Calibri Light"/>
          <w:b w:val="0"/>
          <w:sz w:val="24"/>
          <w:szCs w:val="24"/>
        </w:rPr>
        <w:t xml:space="preserve">Hašková, </w:t>
      </w:r>
      <w:proofErr w:type="gramStart"/>
      <w:r w:rsidRPr="00555B19">
        <w:rPr>
          <w:rFonts w:ascii="Calibri Light" w:hAnsi="Calibri Light"/>
          <w:b w:val="0"/>
          <w:sz w:val="24"/>
          <w:szCs w:val="24"/>
        </w:rPr>
        <w:t>H. ,</w:t>
      </w:r>
      <w:proofErr w:type="gramEnd"/>
      <w:r w:rsidRPr="00555B19">
        <w:rPr>
          <w:rFonts w:ascii="Calibri Light" w:hAnsi="Calibri Light"/>
          <w:b w:val="0"/>
          <w:sz w:val="24"/>
          <w:szCs w:val="24"/>
        </w:rPr>
        <w:t xml:space="preserve">  </w:t>
      </w:r>
      <w:proofErr w:type="spellStart"/>
      <w:r w:rsidRPr="00555B19">
        <w:rPr>
          <w:rFonts w:ascii="Calibri Light" w:hAnsi="Calibri Light"/>
          <w:b w:val="0"/>
          <w:sz w:val="24"/>
        </w:rPr>
        <w:t>Zamykalová,L</w:t>
      </w:r>
      <w:proofErr w:type="spellEnd"/>
      <w:r w:rsidRPr="00555B19">
        <w:rPr>
          <w:rFonts w:ascii="Calibri Light" w:hAnsi="Calibri Light"/>
          <w:b w:val="0"/>
          <w:sz w:val="24"/>
        </w:rPr>
        <w:t>. Mít děti – co je to za normu? Čí je to norma?</w:t>
      </w:r>
    </w:p>
    <w:p w:rsidR="00C42994" w:rsidRPr="00555B19" w:rsidRDefault="00B75102" w:rsidP="00C4299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Calibri Light" w:hAnsi="Calibri Light"/>
          <w:sz w:val="24"/>
        </w:rPr>
      </w:pPr>
      <w:hyperlink r:id="rId16" w:history="1">
        <w:r w:rsidR="00C42994" w:rsidRPr="00555B19">
          <w:rPr>
            <w:rStyle w:val="Hypertextovodkaz"/>
            <w:rFonts w:ascii="Calibri Light" w:hAnsi="Calibri Light"/>
            <w:color w:val="auto"/>
            <w:sz w:val="24"/>
            <w:u w:val="none"/>
          </w:rPr>
          <w:t>http://www.biograf.org/clanky/members/clanek.php?clanek=v4001</w:t>
        </w:r>
      </w:hyperlink>
    </w:p>
    <w:p w:rsidR="00C42994" w:rsidRDefault="00C42994" w:rsidP="00C42994">
      <w:pPr>
        <w:pStyle w:val="FormtovanvHTML"/>
        <w:ind w:left="284"/>
        <w:jc w:val="both"/>
        <w:rPr>
          <w:rFonts w:ascii="Calibri Light" w:hAnsi="Calibri Light"/>
          <w:sz w:val="24"/>
          <w:szCs w:val="24"/>
        </w:rPr>
      </w:pPr>
    </w:p>
    <w:p w:rsidR="00C42994" w:rsidRDefault="007C1CBD" w:rsidP="00C42994">
      <w:pPr>
        <w:tabs>
          <w:tab w:val="left" w:pos="900"/>
        </w:tabs>
        <w:spacing w:after="0" w:line="240" w:lineRule="auto"/>
        <w:jc w:val="both"/>
        <w:rPr>
          <w:rFonts w:ascii="Calibri Light" w:hAnsi="Calibri Light"/>
          <w:sz w:val="28"/>
          <w:szCs w:val="28"/>
          <w:highlight w:val="lightGray"/>
        </w:rPr>
      </w:pPr>
      <w:r>
        <w:rPr>
          <w:rFonts w:ascii="Calibri Light" w:hAnsi="Calibri Light"/>
          <w:sz w:val="28"/>
          <w:highlight w:val="lightGray"/>
        </w:rPr>
        <w:t>19. listopadu</w:t>
      </w:r>
      <w:r w:rsidR="00C42994">
        <w:rPr>
          <w:rFonts w:ascii="Calibri Light" w:hAnsi="Calibri Light"/>
          <w:szCs w:val="28"/>
          <w:highlight w:val="lightGray"/>
        </w:rPr>
        <w:t>_</w:t>
      </w:r>
      <w:r w:rsidR="00C42994">
        <w:rPr>
          <w:rFonts w:ascii="Calibri Light" w:hAnsi="Calibri Light"/>
          <w:sz w:val="32"/>
          <w:szCs w:val="28"/>
          <w:highlight w:val="lightGray"/>
        </w:rPr>
        <w:t xml:space="preserve"> Dům a Domov</w:t>
      </w:r>
    </w:p>
    <w:p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both"/>
        <w:rPr>
          <w:rFonts w:ascii="Calibri Light" w:hAnsi="Calibri Light"/>
        </w:rPr>
      </w:pPr>
      <w:r>
        <w:rPr>
          <w:rFonts w:ascii="Calibri Light" w:hAnsi="Calibri Light"/>
          <w:i/>
        </w:rPr>
        <w:t>Klíčová slova:</w:t>
      </w:r>
      <w:r>
        <w:rPr>
          <w:rFonts w:ascii="Calibri Light" w:hAnsi="Calibri Light"/>
        </w:rPr>
        <w:t xml:space="preserve"> Rezidenční pravidla; vazba příbuzenství na dům; vytváření domova, přesuny majetku a práv spojené s uzavřením manželství (věno, </w:t>
      </w:r>
      <w:proofErr w:type="spellStart"/>
      <w:r>
        <w:rPr>
          <w:rFonts w:ascii="Calibri Light" w:hAnsi="Calibri Light"/>
        </w:rPr>
        <w:t>bridewealth</w:t>
      </w:r>
      <w:proofErr w:type="spellEnd"/>
      <w:r>
        <w:rPr>
          <w:rFonts w:ascii="Calibri Light" w:hAnsi="Calibri Light"/>
        </w:rPr>
        <w:t>/</w:t>
      </w:r>
      <w:proofErr w:type="spellStart"/>
      <w:r>
        <w:rPr>
          <w:rFonts w:ascii="Calibri Light" w:hAnsi="Calibri Light"/>
        </w:rPr>
        <w:t>brideprice</w:t>
      </w:r>
      <w:proofErr w:type="spellEnd"/>
      <w:r>
        <w:rPr>
          <w:rFonts w:ascii="Calibri Light" w:hAnsi="Calibri Light"/>
        </w:rPr>
        <w:t xml:space="preserve">, </w:t>
      </w:r>
      <w:proofErr w:type="spellStart"/>
      <w:r>
        <w:rPr>
          <w:rFonts w:ascii="Calibri Light" w:hAnsi="Calibri Light"/>
        </w:rPr>
        <w:t>cattle-linked</w:t>
      </w:r>
      <w:proofErr w:type="spellEnd"/>
      <w:r>
        <w:rPr>
          <w:rFonts w:ascii="Calibri Light" w:hAnsi="Calibri Light"/>
        </w:rPr>
        <w:t xml:space="preserve"> </w:t>
      </w:r>
      <w:proofErr w:type="spellStart"/>
      <w:r>
        <w:rPr>
          <w:rFonts w:ascii="Calibri Light" w:hAnsi="Calibri Light"/>
        </w:rPr>
        <w:t>relatives</w:t>
      </w:r>
      <w:proofErr w:type="spellEnd"/>
      <w:r>
        <w:rPr>
          <w:rFonts w:ascii="Calibri Light" w:hAnsi="Calibri Light"/>
        </w:rPr>
        <w:t>). Dědictví a následnictví. Blízkost, intimita v domácnosti. Lidé bez domova.</w:t>
      </w:r>
    </w:p>
    <w:p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108"/>
        <w:jc w:val="both"/>
        <w:rPr>
          <w:rFonts w:ascii="Calibri Light" w:hAnsi="Calibri Light"/>
          <w:b/>
        </w:rPr>
      </w:pPr>
    </w:p>
    <w:p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Povinná četba:</w:t>
      </w:r>
    </w:p>
    <w:p w:rsidR="00C42994" w:rsidRDefault="00C42994" w:rsidP="00C42994">
      <w:pPr>
        <w:pStyle w:val="Odstavecseseznamem"/>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Calibri Light" w:hAnsi="Calibri Light"/>
          <w:sz w:val="24"/>
        </w:rPr>
      </w:pPr>
      <w:proofErr w:type="spellStart"/>
      <w:r>
        <w:rPr>
          <w:rFonts w:ascii="Calibri Light" w:hAnsi="Calibri Light"/>
          <w:sz w:val="24"/>
        </w:rPr>
        <w:t>Hejnal</w:t>
      </w:r>
      <w:proofErr w:type="spellEnd"/>
      <w:r>
        <w:rPr>
          <w:rFonts w:ascii="Calibri Light" w:hAnsi="Calibri Light"/>
          <w:sz w:val="24"/>
        </w:rPr>
        <w:t>, Ondřej. „Etnografie (extrémní) chudoby: teoretické a empirické implikace výzkumu bezdomovců“</w:t>
      </w:r>
      <w:r>
        <w:rPr>
          <w:rFonts w:ascii="Calibri Light" w:hAnsi="Calibri Light"/>
          <w:i/>
          <w:sz w:val="24"/>
        </w:rPr>
        <w:tab/>
      </w:r>
      <w:hyperlink r:id="rId17" w:history="1">
        <w:r>
          <w:rPr>
            <w:rStyle w:val="Hypertextovodkaz"/>
            <w:rFonts w:ascii="Calibri Light" w:hAnsi="Calibri Light"/>
            <w:i/>
            <w:sz w:val="24"/>
          </w:rPr>
          <w:t>http://antropologie.zcu.cz/etnografie-extremni-chudoby-teoreticke-a-empiricke-implikace-vyzkumu-bezdomovcu</w:t>
        </w:r>
      </w:hyperlink>
    </w:p>
    <w:p w:rsidR="00C42994" w:rsidRDefault="00C42994" w:rsidP="00C4299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Calibri Light" w:hAnsi="Calibri Light"/>
          <w:sz w:val="24"/>
        </w:rPr>
      </w:pPr>
    </w:p>
    <w:p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4"/>
        </w:rPr>
      </w:pPr>
      <w:r>
        <w:rPr>
          <w:rFonts w:ascii="Calibri Light" w:hAnsi="Calibri Light"/>
          <w:i/>
          <w:sz w:val="24"/>
        </w:rPr>
        <w:t>Doporučená četba:</w:t>
      </w:r>
    </w:p>
    <w:p w:rsidR="00C42994" w:rsidRDefault="00C42994" w:rsidP="00C42994">
      <w:pPr>
        <w:pStyle w:val="Odstavecseseznamem"/>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rPr>
      </w:pPr>
      <w:proofErr w:type="spellStart"/>
      <w:r>
        <w:rPr>
          <w:rFonts w:ascii="Calibri Light" w:hAnsi="Calibri Light"/>
          <w:sz w:val="24"/>
        </w:rPr>
        <w:t>Búriková-Sekeráková</w:t>
      </w:r>
      <w:proofErr w:type="spellEnd"/>
      <w:r>
        <w:rPr>
          <w:rFonts w:ascii="Calibri Light" w:hAnsi="Calibri Light"/>
          <w:sz w:val="24"/>
        </w:rPr>
        <w:t xml:space="preserve">, Z.  Miller, D. 2010. </w:t>
      </w:r>
      <w:r>
        <w:rPr>
          <w:rFonts w:ascii="Calibri Light" w:hAnsi="Calibri Light"/>
          <w:i/>
          <w:sz w:val="24"/>
        </w:rPr>
        <w:t>Au Pair</w:t>
      </w:r>
      <w:r>
        <w:rPr>
          <w:rFonts w:ascii="Calibri Light" w:hAnsi="Calibri Light"/>
          <w:sz w:val="24"/>
        </w:rPr>
        <w:t>. Polity Press.</w:t>
      </w:r>
    </w:p>
    <w:p w:rsidR="00C42994" w:rsidRDefault="00C42994" w:rsidP="00C42994">
      <w:pPr>
        <w:pStyle w:val="Odstavecseseznamem"/>
        <w:numPr>
          <w:ilvl w:val="0"/>
          <w:numId w:val="9"/>
        </w:numPr>
        <w:tabs>
          <w:tab w:val="left" w:pos="900"/>
        </w:tabs>
        <w:spacing w:after="0" w:line="240" w:lineRule="auto"/>
        <w:ind w:left="284" w:hanging="142"/>
        <w:jc w:val="both"/>
        <w:rPr>
          <w:rFonts w:ascii="Calibri Light" w:hAnsi="Calibri Light"/>
          <w:sz w:val="24"/>
        </w:rPr>
      </w:pPr>
      <w:r>
        <w:rPr>
          <w:rFonts w:ascii="Calibri Light" w:hAnsi="Calibri Light"/>
          <w:sz w:val="24"/>
        </w:rPr>
        <w:t xml:space="preserve">Jacobson, D., </w:t>
      </w:r>
      <w:proofErr w:type="spellStart"/>
      <w:r>
        <w:rPr>
          <w:rFonts w:ascii="Calibri Light" w:hAnsi="Calibri Light"/>
          <w:sz w:val="24"/>
        </w:rPr>
        <w:t>Liem</w:t>
      </w:r>
      <w:proofErr w:type="spellEnd"/>
      <w:r>
        <w:rPr>
          <w:rFonts w:ascii="Calibri Light" w:hAnsi="Calibri Light"/>
          <w:sz w:val="24"/>
        </w:rPr>
        <w:t xml:space="preserve">, J., Weiss, R. </w:t>
      </w:r>
      <w:proofErr w:type="spellStart"/>
      <w:r>
        <w:rPr>
          <w:rFonts w:ascii="Calibri Light" w:hAnsi="Calibri Light"/>
          <w:sz w:val="24"/>
        </w:rPr>
        <w:t>Parenting</w:t>
      </w:r>
      <w:proofErr w:type="spellEnd"/>
      <w:r>
        <w:rPr>
          <w:rFonts w:ascii="Calibri Light" w:hAnsi="Calibri Light"/>
          <w:sz w:val="24"/>
        </w:rPr>
        <w:t xml:space="preserve"> </w:t>
      </w:r>
      <w:proofErr w:type="spellStart"/>
      <w:r>
        <w:rPr>
          <w:rFonts w:ascii="Calibri Light" w:hAnsi="Calibri Light"/>
          <w:sz w:val="24"/>
        </w:rPr>
        <w:t>from</w:t>
      </w:r>
      <w:proofErr w:type="spellEnd"/>
      <w:r>
        <w:rPr>
          <w:rFonts w:ascii="Calibri Light" w:hAnsi="Calibri Light"/>
          <w:sz w:val="24"/>
        </w:rPr>
        <w:t xml:space="preserve"> </w:t>
      </w:r>
      <w:proofErr w:type="spellStart"/>
      <w:r>
        <w:rPr>
          <w:rFonts w:ascii="Calibri Light" w:hAnsi="Calibri Light"/>
          <w:sz w:val="24"/>
        </w:rPr>
        <w:t>Separate</w:t>
      </w:r>
      <w:proofErr w:type="spellEnd"/>
      <w:r>
        <w:rPr>
          <w:rFonts w:ascii="Calibri Light" w:hAnsi="Calibri Light"/>
          <w:sz w:val="24"/>
        </w:rPr>
        <w:t xml:space="preserve"> </w:t>
      </w:r>
      <w:proofErr w:type="spellStart"/>
      <w:r>
        <w:rPr>
          <w:rFonts w:ascii="Calibri Light" w:hAnsi="Calibri Light"/>
          <w:sz w:val="24"/>
        </w:rPr>
        <w:t>Households</w:t>
      </w:r>
      <w:proofErr w:type="spellEnd"/>
      <w:r>
        <w:rPr>
          <w:rFonts w:ascii="Calibri Light" w:hAnsi="Calibri Light"/>
          <w:sz w:val="24"/>
        </w:rPr>
        <w:t xml:space="preserve">: A </w:t>
      </w:r>
      <w:proofErr w:type="spellStart"/>
      <w:r>
        <w:rPr>
          <w:rFonts w:ascii="Calibri Light" w:hAnsi="Calibri Light"/>
          <w:sz w:val="24"/>
        </w:rPr>
        <w:t>cultural</w:t>
      </w:r>
      <w:proofErr w:type="spellEnd"/>
      <w:r>
        <w:rPr>
          <w:rFonts w:ascii="Calibri Light" w:hAnsi="Calibri Light"/>
          <w:sz w:val="24"/>
        </w:rPr>
        <w:t xml:space="preserve">      </w:t>
      </w:r>
      <w:proofErr w:type="spellStart"/>
      <w:r>
        <w:rPr>
          <w:rFonts w:ascii="Calibri Light" w:hAnsi="Calibri Light"/>
          <w:sz w:val="24"/>
        </w:rPr>
        <w:t>Perspective</w:t>
      </w:r>
      <w:proofErr w:type="spellEnd"/>
      <w:r>
        <w:rPr>
          <w:rFonts w:ascii="Calibri Light" w:hAnsi="Calibri Light"/>
          <w:sz w:val="24"/>
        </w:rPr>
        <w:t xml:space="preserve">., In: </w:t>
      </w:r>
      <w:r>
        <w:rPr>
          <w:rFonts w:ascii="Calibri Light" w:hAnsi="Calibri Light"/>
          <w:i/>
          <w:sz w:val="24"/>
        </w:rPr>
        <w:t xml:space="preserve">New </w:t>
      </w:r>
      <w:proofErr w:type="spellStart"/>
      <w:r>
        <w:rPr>
          <w:rFonts w:ascii="Calibri Light" w:hAnsi="Calibri Light"/>
          <w:i/>
          <w:sz w:val="24"/>
        </w:rPr>
        <w:t>Direction</w:t>
      </w:r>
      <w:proofErr w:type="spellEnd"/>
      <w:r>
        <w:rPr>
          <w:rFonts w:ascii="Calibri Light" w:hAnsi="Calibri Light"/>
          <w:i/>
          <w:sz w:val="24"/>
        </w:rPr>
        <w:t xml:space="preserve"> in Antropology </w:t>
      </w:r>
      <w:proofErr w:type="spellStart"/>
      <w:r>
        <w:rPr>
          <w:rFonts w:ascii="Calibri Light" w:hAnsi="Calibri Light"/>
          <w:i/>
          <w:sz w:val="24"/>
        </w:rPr>
        <w:t>of</w:t>
      </w:r>
      <w:proofErr w:type="spellEnd"/>
      <w:r>
        <w:rPr>
          <w:rFonts w:ascii="Calibri Light" w:hAnsi="Calibri Light"/>
          <w:i/>
          <w:sz w:val="24"/>
        </w:rPr>
        <w:t xml:space="preserve"> </w:t>
      </w:r>
      <w:proofErr w:type="spellStart"/>
      <w:r>
        <w:rPr>
          <w:rFonts w:ascii="Calibri Light" w:hAnsi="Calibri Light"/>
          <w:i/>
          <w:sz w:val="24"/>
        </w:rPr>
        <w:t>Kinship</w:t>
      </w:r>
      <w:proofErr w:type="spellEnd"/>
      <w:r>
        <w:rPr>
          <w:rFonts w:ascii="Calibri Light" w:hAnsi="Calibri Light"/>
          <w:sz w:val="24"/>
        </w:rPr>
        <w:t>. 229-246.</w:t>
      </w:r>
    </w:p>
    <w:p w:rsidR="00C42994" w:rsidRDefault="00C42994" w:rsidP="00C42994">
      <w:pPr>
        <w:pStyle w:val="Odstavecseseznamem"/>
        <w:numPr>
          <w:ilvl w:val="0"/>
          <w:numId w:val="9"/>
        </w:numPr>
        <w:tabs>
          <w:tab w:val="left" w:pos="900"/>
        </w:tabs>
        <w:spacing w:after="0" w:line="240" w:lineRule="auto"/>
        <w:ind w:left="284" w:hanging="142"/>
        <w:jc w:val="both"/>
        <w:rPr>
          <w:rFonts w:ascii="Calibri Light" w:hAnsi="Calibri Light"/>
          <w:sz w:val="24"/>
        </w:rPr>
      </w:pPr>
      <w:r>
        <w:rPr>
          <w:rFonts w:ascii="Calibri Light" w:hAnsi="Calibri Light"/>
          <w:sz w:val="24"/>
        </w:rPr>
        <w:t xml:space="preserve">Holpuch, Petr. 2011. </w:t>
      </w:r>
      <w:r>
        <w:rPr>
          <w:rFonts w:ascii="Calibri Light" w:hAnsi="Calibri Light"/>
          <w:i/>
          <w:sz w:val="24"/>
        </w:rPr>
        <w:t>Bezdomovectví jako přístup k životu</w:t>
      </w:r>
      <w:r>
        <w:rPr>
          <w:rFonts w:ascii="Calibri Light" w:hAnsi="Calibri Light"/>
          <w:sz w:val="24"/>
        </w:rPr>
        <w:t>. Biograf/č.54.</w:t>
      </w:r>
    </w:p>
    <w:p w:rsidR="00C42994" w:rsidRDefault="00C42994" w:rsidP="00C42994">
      <w:pPr>
        <w:pStyle w:val="Odstavecseseznamem"/>
        <w:numPr>
          <w:ilvl w:val="0"/>
          <w:numId w:val="9"/>
        </w:numPr>
        <w:tabs>
          <w:tab w:val="left" w:pos="900"/>
        </w:tabs>
        <w:spacing w:after="0" w:line="240" w:lineRule="auto"/>
        <w:ind w:left="284" w:hanging="142"/>
        <w:jc w:val="both"/>
        <w:rPr>
          <w:rFonts w:ascii="Calibri Light" w:hAnsi="Calibri Light"/>
          <w:sz w:val="24"/>
        </w:rPr>
      </w:pPr>
      <w:proofErr w:type="spellStart"/>
      <w:r>
        <w:rPr>
          <w:rFonts w:ascii="Calibri Light" w:hAnsi="Calibri Light"/>
          <w:sz w:val="24"/>
        </w:rPr>
        <w:t>Skupnik</w:t>
      </w:r>
      <w:proofErr w:type="spellEnd"/>
      <w:r>
        <w:rPr>
          <w:rFonts w:ascii="Calibri Light" w:hAnsi="Calibri Light"/>
          <w:sz w:val="24"/>
        </w:rPr>
        <w:t xml:space="preserve">, Jaroslav. 2010. </w:t>
      </w:r>
      <w:r>
        <w:rPr>
          <w:rFonts w:ascii="Calibri Light" w:hAnsi="Calibri Light"/>
          <w:i/>
          <w:sz w:val="24"/>
        </w:rPr>
        <w:t xml:space="preserve">Antropologie příbuzenství: příbuzenství, manželství a rodina v kulturně antropologické perspektivě. </w:t>
      </w:r>
      <w:r>
        <w:rPr>
          <w:rFonts w:ascii="Calibri Light" w:hAnsi="Calibri Light"/>
          <w:sz w:val="24"/>
        </w:rPr>
        <w:t>Praha: Sociologické nakladatelství (SLON), str. 287-325.</w:t>
      </w:r>
    </w:p>
    <w:p w:rsidR="00C42994" w:rsidRDefault="00C42994" w:rsidP="00C42994">
      <w:pPr>
        <w:pStyle w:val="Odstavecseseznamem"/>
        <w:tabs>
          <w:tab w:val="left" w:pos="900"/>
        </w:tabs>
        <w:spacing w:after="0" w:line="240" w:lineRule="auto"/>
        <w:ind w:left="284"/>
        <w:jc w:val="both"/>
        <w:rPr>
          <w:rFonts w:ascii="Calibri Light" w:hAnsi="Calibri Light"/>
          <w:sz w:val="24"/>
        </w:rPr>
      </w:pPr>
    </w:p>
    <w:p w:rsidR="00C42994" w:rsidRDefault="007C1CBD" w:rsidP="00C42994">
      <w:pPr>
        <w:tabs>
          <w:tab w:val="left" w:pos="900"/>
        </w:tabs>
        <w:spacing w:after="0" w:line="240" w:lineRule="auto"/>
        <w:jc w:val="both"/>
        <w:rPr>
          <w:rFonts w:ascii="Calibri Light" w:hAnsi="Calibri Light"/>
          <w:sz w:val="24"/>
        </w:rPr>
      </w:pPr>
      <w:r>
        <w:rPr>
          <w:rFonts w:ascii="Calibri Light" w:hAnsi="Calibri Light"/>
          <w:sz w:val="28"/>
          <w:highlight w:val="lightGray"/>
        </w:rPr>
        <w:t>19. listopadu</w:t>
      </w:r>
      <w:r>
        <w:rPr>
          <w:rFonts w:ascii="Calibri Light" w:hAnsi="Calibri Light"/>
          <w:szCs w:val="28"/>
          <w:highlight w:val="lightGray"/>
        </w:rPr>
        <w:t>_</w:t>
      </w:r>
      <w:r>
        <w:rPr>
          <w:rFonts w:ascii="Calibri Light" w:hAnsi="Calibri Light"/>
          <w:sz w:val="32"/>
          <w:szCs w:val="28"/>
          <w:highlight w:val="lightGray"/>
        </w:rPr>
        <w:t xml:space="preserve"> </w:t>
      </w:r>
      <w:r w:rsidR="00C42994">
        <w:rPr>
          <w:rFonts w:ascii="Calibri Light" w:hAnsi="Calibri Light"/>
          <w:sz w:val="32"/>
          <w:szCs w:val="28"/>
          <w:highlight w:val="lightGray"/>
        </w:rPr>
        <w:t xml:space="preserve">Příbuzenství, </w:t>
      </w:r>
      <w:proofErr w:type="spellStart"/>
      <w:r w:rsidR="00C42994">
        <w:rPr>
          <w:rFonts w:ascii="Calibri Light" w:hAnsi="Calibri Light"/>
          <w:sz w:val="32"/>
          <w:szCs w:val="28"/>
          <w:highlight w:val="lightGray"/>
        </w:rPr>
        <w:t>belonging</w:t>
      </w:r>
      <w:proofErr w:type="spellEnd"/>
      <w:r w:rsidR="00C42994">
        <w:rPr>
          <w:rFonts w:ascii="Calibri Light" w:hAnsi="Calibri Light"/>
          <w:sz w:val="32"/>
          <w:szCs w:val="28"/>
          <w:highlight w:val="lightGray"/>
        </w:rPr>
        <w:t>, genetika a stát</w:t>
      </w:r>
      <w:r w:rsidR="00C42994">
        <w:rPr>
          <w:rFonts w:ascii="Calibri Light" w:hAnsi="Calibri Light"/>
          <w:sz w:val="24"/>
        </w:rPr>
        <w:t xml:space="preserve"> </w:t>
      </w:r>
    </w:p>
    <w:p w:rsidR="00C42994" w:rsidRDefault="00C42994" w:rsidP="00C42994">
      <w:pPr>
        <w:tabs>
          <w:tab w:val="left" w:pos="900"/>
        </w:tabs>
        <w:spacing w:after="0" w:line="240" w:lineRule="auto"/>
        <w:ind w:left="360"/>
        <w:jc w:val="both"/>
        <w:rPr>
          <w:rFonts w:ascii="Calibri Light" w:hAnsi="Calibri Light"/>
          <w:sz w:val="24"/>
        </w:rPr>
      </w:pPr>
    </w:p>
    <w:p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rPr>
      </w:pPr>
      <w:r>
        <w:rPr>
          <w:rFonts w:ascii="Calibri Light" w:hAnsi="Calibri Light"/>
          <w:i/>
        </w:rPr>
        <w:lastRenderedPageBreak/>
        <w:t>Klíčová slova:</w:t>
      </w:r>
      <w:r>
        <w:rPr>
          <w:rFonts w:ascii="Calibri Light" w:hAnsi="Calibri Light"/>
        </w:rPr>
        <w:t xml:space="preserve"> </w:t>
      </w:r>
      <w:proofErr w:type="gramStart"/>
      <w:r>
        <w:rPr>
          <w:rFonts w:ascii="Calibri Light" w:hAnsi="Calibri Light"/>
        </w:rPr>
        <w:t>Příbuzenství - protipól</w:t>
      </w:r>
      <w:proofErr w:type="gramEnd"/>
      <w:r>
        <w:rPr>
          <w:rFonts w:ascii="Calibri Light" w:hAnsi="Calibri Light"/>
        </w:rPr>
        <w:t xml:space="preserve"> nebo stavební kámen moderní společnosti?</w:t>
      </w:r>
      <w:r w:rsidR="00B75102">
        <w:rPr>
          <w:rFonts w:ascii="Calibri Light" w:hAnsi="Calibri Light"/>
        </w:rPr>
        <w:t xml:space="preserve"> </w:t>
      </w:r>
      <w:r>
        <w:rPr>
          <w:rFonts w:ascii="Calibri Light" w:hAnsi="Calibri Light"/>
        </w:rPr>
        <w:t>vztah rodiny a státu; rodinné právo, příbuzenství a trans/nacionalismus, etnicita</w:t>
      </w:r>
    </w:p>
    <w:p w:rsidR="00826772" w:rsidRDefault="00826772"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rPr>
      </w:pPr>
    </w:p>
    <w:p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Povinná četba:</w:t>
      </w:r>
    </w:p>
    <w:p w:rsidR="00C42994" w:rsidRDefault="00C42994" w:rsidP="00C42994">
      <w:pPr>
        <w:pStyle w:val="Odstavecseseznamem"/>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cs="Arial"/>
          <w:sz w:val="24"/>
          <w:lang w:val="en-GB"/>
        </w:rPr>
      </w:pPr>
      <w:r>
        <w:rPr>
          <w:rFonts w:ascii="Calibri Light" w:hAnsi="Calibri Light" w:cs="Arial"/>
          <w:sz w:val="24"/>
          <w:lang w:val="de-DE"/>
        </w:rPr>
        <w:t xml:space="preserve">Schramm, Katharina, Skinner, David, Rottenburg, Richard (eds). 2012. </w:t>
      </w:r>
      <w:r>
        <w:rPr>
          <w:rFonts w:ascii="Calibri Light" w:hAnsi="Calibri Light" w:cs="Arial"/>
          <w:sz w:val="24"/>
          <w:lang w:val="en-GB"/>
        </w:rPr>
        <w:t xml:space="preserve">“Identity Politics and the New Genetics. Re/Creating Categories of Difference and Belonging”. In: </w:t>
      </w:r>
      <w:r>
        <w:rPr>
          <w:rFonts w:ascii="Calibri Light" w:hAnsi="Calibri Light" w:cs="Arial"/>
          <w:i/>
          <w:sz w:val="24"/>
          <w:lang w:val="en-GB"/>
        </w:rPr>
        <w:t>Studies of the Biosocial Society</w:t>
      </w:r>
      <w:r>
        <w:rPr>
          <w:rFonts w:ascii="Calibri Light" w:hAnsi="Calibri Light" w:cs="Arial"/>
          <w:sz w:val="24"/>
          <w:lang w:val="en-GB"/>
        </w:rPr>
        <w:t xml:space="preserve">. </w:t>
      </w:r>
      <w:proofErr w:type="spellStart"/>
      <w:r>
        <w:rPr>
          <w:rFonts w:ascii="Calibri Light" w:hAnsi="Calibri Light" w:cs="Arial"/>
          <w:sz w:val="24"/>
          <w:lang w:val="en-GB"/>
        </w:rPr>
        <w:t>Berghan</w:t>
      </w:r>
      <w:proofErr w:type="spellEnd"/>
      <w:r>
        <w:rPr>
          <w:rFonts w:ascii="Calibri Light" w:hAnsi="Calibri Light" w:cs="Arial"/>
          <w:sz w:val="24"/>
          <w:lang w:val="en-GB"/>
        </w:rPr>
        <w:t xml:space="preserve"> Books: New York/Oxford. Vol. 6., </w:t>
      </w:r>
      <w:r>
        <w:t>(</w:t>
      </w:r>
      <w:r>
        <w:rPr>
          <w:rFonts w:ascii="Calibri Light" w:hAnsi="Calibri Light"/>
          <w:sz w:val="24"/>
        </w:rPr>
        <w:t>Dostupné v </w:t>
      </w:r>
      <w:proofErr w:type="spellStart"/>
      <w:r>
        <w:rPr>
          <w:rFonts w:ascii="Calibri Light" w:hAnsi="Calibri Light"/>
          <w:sz w:val="24"/>
        </w:rPr>
        <w:t>ISu</w:t>
      </w:r>
      <w:proofErr w:type="spellEnd"/>
      <w:r>
        <w:rPr>
          <w:rFonts w:ascii="Calibri Light" w:hAnsi="Calibri Light"/>
          <w:sz w:val="24"/>
        </w:rPr>
        <w:t xml:space="preserve">, </w:t>
      </w:r>
      <w:r w:rsidRPr="00645FA7">
        <w:rPr>
          <w:rFonts w:ascii="Calibri Light" w:hAnsi="Calibri Light"/>
          <w:sz w:val="24"/>
        </w:rPr>
        <w:t>studijní materiály)</w:t>
      </w:r>
      <w:r>
        <w:rPr>
          <w:rFonts w:ascii="Calibri Light" w:hAnsi="Calibri Light"/>
          <w:sz w:val="24"/>
        </w:rPr>
        <w:t>.</w:t>
      </w:r>
    </w:p>
    <w:p w:rsidR="00C42994" w:rsidRDefault="00C42994" w:rsidP="00C42994">
      <w:pPr>
        <w:tabs>
          <w:tab w:val="left" w:pos="900"/>
        </w:tabs>
        <w:spacing w:after="0" w:line="240" w:lineRule="auto"/>
        <w:jc w:val="both"/>
        <w:rPr>
          <w:rFonts w:ascii="Calibri Light" w:hAnsi="Calibri Light"/>
          <w:sz w:val="24"/>
        </w:rPr>
      </w:pPr>
    </w:p>
    <w:p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4"/>
        </w:rPr>
      </w:pPr>
      <w:r>
        <w:rPr>
          <w:rFonts w:ascii="Calibri Light" w:hAnsi="Calibri Light"/>
          <w:i/>
          <w:sz w:val="24"/>
        </w:rPr>
        <w:t>Doporučená četba:</w:t>
      </w:r>
    </w:p>
    <w:p w:rsidR="00C42994" w:rsidRPr="007F0502" w:rsidRDefault="00C42994" w:rsidP="00C42994">
      <w:pPr>
        <w:pStyle w:val="Odstavecseseznamem"/>
        <w:numPr>
          <w:ilvl w:val="0"/>
          <w:numId w:val="10"/>
        </w:numPr>
        <w:autoSpaceDE w:val="0"/>
        <w:autoSpaceDN w:val="0"/>
        <w:adjustRightInd w:val="0"/>
        <w:spacing w:after="0" w:line="240" w:lineRule="auto"/>
        <w:ind w:left="284" w:hanging="142"/>
        <w:jc w:val="both"/>
        <w:rPr>
          <w:rFonts w:ascii="Calibri Light" w:hAnsi="Calibri Light" w:cs="Arial"/>
          <w:sz w:val="24"/>
          <w:szCs w:val="24"/>
        </w:rPr>
      </w:pPr>
      <w:r w:rsidRPr="007F0502">
        <w:rPr>
          <w:rFonts w:ascii="Calibri Light" w:hAnsi="Calibri Light" w:cs="Arial"/>
          <w:sz w:val="24"/>
          <w:szCs w:val="24"/>
          <w:lang w:val="en-GB"/>
        </w:rPr>
        <w:t xml:space="preserve">Macpherson, Cluny and </w:t>
      </w:r>
      <w:proofErr w:type="spellStart"/>
      <w:r w:rsidRPr="007F0502">
        <w:rPr>
          <w:rFonts w:ascii="Calibri Light" w:hAnsi="Calibri Light" w:cs="Arial"/>
          <w:sz w:val="24"/>
          <w:szCs w:val="24"/>
          <w:lang w:val="en-GB"/>
        </w:rPr>
        <w:t>La’avasa</w:t>
      </w:r>
      <w:proofErr w:type="spellEnd"/>
      <w:r w:rsidRPr="007F0502">
        <w:rPr>
          <w:rFonts w:ascii="Calibri Light" w:hAnsi="Calibri Light" w:cs="Arial"/>
          <w:sz w:val="24"/>
          <w:szCs w:val="24"/>
          <w:lang w:val="en-GB"/>
        </w:rPr>
        <w:t xml:space="preserve"> Macpherson. 2009.  </w:t>
      </w:r>
      <w:r w:rsidRPr="007F0502">
        <w:rPr>
          <w:rFonts w:ascii="Calibri Light" w:hAnsi="Calibri Light" w:cs="Arial"/>
          <w:i/>
          <w:sz w:val="24"/>
          <w:szCs w:val="24"/>
          <w:lang w:val="en-GB"/>
        </w:rPr>
        <w:t>Kinship and Transnationalism</w:t>
      </w:r>
      <w:r w:rsidRPr="007F0502">
        <w:rPr>
          <w:rFonts w:ascii="Calibri Light" w:hAnsi="Calibri Light" w:cs="Arial"/>
          <w:sz w:val="24"/>
          <w:szCs w:val="24"/>
          <w:lang w:val="en-GB"/>
        </w:rPr>
        <w:t xml:space="preserve">, </w:t>
      </w:r>
      <w:proofErr w:type="spellStart"/>
      <w:r w:rsidRPr="007F0502">
        <w:rPr>
          <w:rFonts w:ascii="Calibri Light" w:hAnsi="Calibri Light" w:cs="Arial"/>
          <w:sz w:val="24"/>
          <w:szCs w:val="24"/>
          <w:lang w:val="en-GB"/>
        </w:rPr>
        <w:t>dostupné</w:t>
      </w:r>
      <w:proofErr w:type="spellEnd"/>
      <w:r w:rsidRPr="007F0502">
        <w:rPr>
          <w:rFonts w:ascii="Calibri Light" w:hAnsi="Calibri Light" w:cs="Arial"/>
          <w:sz w:val="24"/>
          <w:szCs w:val="24"/>
          <w:lang w:val="en-GB"/>
        </w:rPr>
        <w:t xml:space="preserve"> v </w:t>
      </w:r>
      <w:proofErr w:type="spellStart"/>
      <w:r w:rsidRPr="007F0502">
        <w:rPr>
          <w:rFonts w:ascii="Calibri Light" w:hAnsi="Calibri Light" w:cs="Arial"/>
          <w:sz w:val="24"/>
          <w:szCs w:val="24"/>
          <w:lang w:val="en-GB"/>
        </w:rPr>
        <w:t>ISu</w:t>
      </w:r>
      <w:proofErr w:type="spellEnd"/>
      <w:r w:rsidRPr="007F0502">
        <w:rPr>
          <w:rFonts w:ascii="Calibri Light" w:hAnsi="Calibri Light" w:cs="Arial"/>
          <w:sz w:val="24"/>
          <w:szCs w:val="24"/>
          <w:lang w:val="en-GB"/>
        </w:rPr>
        <w:t xml:space="preserve"> (str. 73 – 90 ale </w:t>
      </w:r>
      <w:r w:rsidRPr="007F0502">
        <w:rPr>
          <w:rFonts w:ascii="Calibri Light" w:hAnsi="Calibri Light" w:cs="Arial"/>
          <w:sz w:val="24"/>
          <w:szCs w:val="24"/>
        </w:rPr>
        <w:t xml:space="preserve">můžete i celou knihu Lee, H. and </w:t>
      </w:r>
      <w:proofErr w:type="spellStart"/>
      <w:r w:rsidRPr="007F0502">
        <w:rPr>
          <w:rFonts w:ascii="Calibri Light" w:hAnsi="Calibri Light" w:cs="Arial"/>
          <w:sz w:val="24"/>
          <w:szCs w:val="24"/>
        </w:rPr>
        <w:t>Tupai</w:t>
      </w:r>
      <w:proofErr w:type="spellEnd"/>
      <w:r w:rsidRPr="007F0502">
        <w:rPr>
          <w:rFonts w:ascii="Calibri Light" w:hAnsi="Calibri Light" w:cs="Arial"/>
          <w:sz w:val="24"/>
          <w:szCs w:val="24"/>
        </w:rPr>
        <w:t xml:space="preserve"> Francis S. </w:t>
      </w:r>
      <w:proofErr w:type="spellStart"/>
      <w:r w:rsidRPr="007F0502">
        <w:rPr>
          <w:rFonts w:ascii="Calibri Light" w:hAnsi="Calibri Light" w:cs="Arial"/>
          <w:sz w:val="24"/>
          <w:szCs w:val="24"/>
        </w:rPr>
        <w:t>eds</w:t>
      </w:r>
      <w:proofErr w:type="spellEnd"/>
      <w:r w:rsidRPr="007F0502">
        <w:rPr>
          <w:rFonts w:ascii="Calibri Light" w:hAnsi="Calibri Light" w:cs="Arial"/>
          <w:sz w:val="24"/>
          <w:szCs w:val="24"/>
        </w:rPr>
        <w:t xml:space="preserve">. </w:t>
      </w:r>
      <w:r w:rsidRPr="007F0502">
        <w:rPr>
          <w:rFonts w:ascii="Calibri Light" w:hAnsi="Calibri Light" w:cs="Arial"/>
          <w:sz w:val="24"/>
          <w:szCs w:val="24"/>
          <w:lang w:val="en-GB"/>
        </w:rPr>
        <w:t>Migration and Transnationalism/Pacific Perspectives</w:t>
      </w:r>
      <w:r w:rsidRPr="007F0502">
        <w:rPr>
          <w:rFonts w:ascii="Calibri Light" w:hAnsi="Calibri Light" w:cs="Arial"/>
          <w:sz w:val="24"/>
          <w:szCs w:val="24"/>
        </w:rPr>
        <w:t>).</w:t>
      </w:r>
    </w:p>
    <w:p w:rsidR="00C42994" w:rsidRDefault="00C42994" w:rsidP="00C42994">
      <w:pPr>
        <w:pStyle w:val="Odstavecseseznamem"/>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eastAsia="Times New Roman" w:hAnsi="Calibri Light" w:cs="Arial"/>
          <w:sz w:val="24"/>
          <w:szCs w:val="24"/>
          <w:lang w:val="en-GB" w:eastAsia="cs-CZ"/>
        </w:rPr>
      </w:pPr>
      <w:r>
        <w:rPr>
          <w:rFonts w:ascii="Calibri Light" w:hAnsi="Calibri Light" w:cs="Arial"/>
          <w:sz w:val="24"/>
          <w:szCs w:val="24"/>
          <w:lang w:val="en-GB"/>
        </w:rPr>
        <w:t>Helmreich, S. 2003. “</w:t>
      </w:r>
      <w:r>
        <w:rPr>
          <w:rFonts w:ascii="Calibri Light" w:eastAsia="Times New Roman" w:hAnsi="Calibri Light" w:cs="Arial"/>
          <w:sz w:val="24"/>
          <w:szCs w:val="24"/>
          <w:lang w:val="en-GB" w:eastAsia="cs-CZ"/>
        </w:rPr>
        <w:t>Kinship, Nation, and Paul Gilroy’s Concept of Diaspora“. Diaspora: A Journal of Transnational Studies 2(2):243-249. Reprinted in Globalization: Critical Concepts in Sociology, Vol. 3. Roland Robertson and Kathleen E. White, eds. Pp. 461-467. London: Routledge.</w:t>
      </w:r>
    </w:p>
    <w:p w:rsidR="00C42994" w:rsidRPr="00555B19" w:rsidRDefault="00C42994" w:rsidP="00C42994">
      <w:pPr>
        <w:pStyle w:val="Odstavecseseznamem"/>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rPr>
          <w:rFonts w:ascii="Calibri Light" w:hAnsi="Calibri Light"/>
          <w:sz w:val="24"/>
          <w:szCs w:val="24"/>
          <w:lang w:val="en-GB"/>
        </w:rPr>
      </w:pPr>
      <w:r>
        <w:rPr>
          <w:rFonts w:ascii="Calibri Light" w:hAnsi="Calibri Light"/>
          <w:sz w:val="24"/>
          <w:szCs w:val="24"/>
          <w:lang w:val="en-GB"/>
        </w:rPr>
        <w:t xml:space="preserve">Howell Signe. 2007. </w:t>
      </w:r>
      <w:r>
        <w:rPr>
          <w:rFonts w:ascii="Calibri Light" w:hAnsi="Calibri Light"/>
          <w:i/>
          <w:sz w:val="24"/>
          <w:szCs w:val="24"/>
          <w:lang w:val="en-GB"/>
        </w:rPr>
        <w:t xml:space="preserve">The </w:t>
      </w:r>
      <w:proofErr w:type="spellStart"/>
      <w:r>
        <w:rPr>
          <w:rFonts w:ascii="Calibri Light" w:hAnsi="Calibri Light"/>
          <w:i/>
          <w:sz w:val="24"/>
          <w:szCs w:val="24"/>
          <w:lang w:val="en-GB"/>
        </w:rPr>
        <w:t>Kinning</w:t>
      </w:r>
      <w:proofErr w:type="spellEnd"/>
      <w:r>
        <w:rPr>
          <w:rFonts w:ascii="Calibri Light" w:hAnsi="Calibri Light"/>
          <w:i/>
          <w:sz w:val="24"/>
          <w:szCs w:val="24"/>
          <w:lang w:val="en-GB"/>
        </w:rPr>
        <w:t xml:space="preserve"> of Foreigners: Transnational Adoption in a Global </w:t>
      </w:r>
      <w:r w:rsidRPr="00555B19">
        <w:rPr>
          <w:rFonts w:ascii="Calibri Light" w:hAnsi="Calibri Light"/>
          <w:i/>
          <w:sz w:val="24"/>
          <w:szCs w:val="24"/>
          <w:lang w:val="en-GB"/>
        </w:rPr>
        <w:t>Perspective</w:t>
      </w:r>
      <w:r w:rsidRPr="00555B19">
        <w:rPr>
          <w:rFonts w:ascii="Calibri Light" w:hAnsi="Calibri Light"/>
          <w:sz w:val="24"/>
          <w:szCs w:val="24"/>
          <w:lang w:val="en-GB"/>
        </w:rPr>
        <w:t xml:space="preserve">. </w:t>
      </w:r>
      <w:proofErr w:type="spellStart"/>
      <w:r w:rsidRPr="00555B19">
        <w:rPr>
          <w:rFonts w:ascii="Calibri Light" w:hAnsi="Calibri Light"/>
          <w:sz w:val="24"/>
          <w:szCs w:val="24"/>
          <w:lang w:val="en-GB"/>
        </w:rPr>
        <w:t>Berghahn</w:t>
      </w:r>
      <w:proofErr w:type="spellEnd"/>
      <w:r w:rsidRPr="00555B19">
        <w:rPr>
          <w:rFonts w:ascii="Calibri Light" w:hAnsi="Calibri Light"/>
          <w:sz w:val="24"/>
          <w:szCs w:val="24"/>
          <w:lang w:val="en-GB"/>
        </w:rPr>
        <w:t xml:space="preserve"> Books.</w:t>
      </w:r>
    </w:p>
    <w:p w:rsidR="00C42994" w:rsidRPr="00555B19" w:rsidRDefault="00B75102" w:rsidP="00C4299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Calibri Light" w:hAnsi="Calibri Light"/>
          <w:sz w:val="24"/>
          <w:szCs w:val="24"/>
          <w:lang w:val="en-GB"/>
        </w:rPr>
      </w:pPr>
      <w:hyperlink r:id="rId18" w:history="1">
        <w:r w:rsidR="00C42994" w:rsidRPr="00555B19">
          <w:rPr>
            <w:rStyle w:val="Hypertextovodkaz"/>
            <w:rFonts w:ascii="Calibri Light" w:hAnsi="Calibri Light"/>
            <w:color w:val="auto"/>
            <w:sz w:val="24"/>
            <w:szCs w:val="24"/>
            <w:u w:val="none"/>
            <w:lang w:val="en-GB"/>
          </w:rPr>
          <w:t>http://epress.anu.edu.au/migration/pdf/ch04.pdf</w:t>
        </w:r>
      </w:hyperlink>
    </w:p>
    <w:p w:rsidR="00C42994" w:rsidRPr="00555B19" w:rsidRDefault="00B75102" w:rsidP="00C4299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Style w:val="Hypertextovodkaz"/>
          <w:rFonts w:ascii="Calibri Light" w:hAnsi="Calibri Light"/>
          <w:color w:val="auto"/>
          <w:u w:val="none"/>
        </w:rPr>
      </w:pPr>
      <w:hyperlink r:id="rId19" w:history="1">
        <w:r w:rsidR="00C42994" w:rsidRPr="00555B19">
          <w:rPr>
            <w:rStyle w:val="Hypertextovodkaz"/>
            <w:rFonts w:ascii="Calibri Light" w:hAnsi="Calibri Light"/>
            <w:color w:val="auto"/>
            <w:sz w:val="24"/>
            <w:szCs w:val="24"/>
            <w:u w:val="none"/>
            <w:lang w:val="en-GB"/>
          </w:rPr>
          <w:t>http://www.academicroom.com/article/transnationalism-nationalism-citizenship-and-property-eastern-europe-1989</w:t>
        </w:r>
      </w:hyperlink>
    </w:p>
    <w:p w:rsidR="00C42994" w:rsidRPr="00555B19" w:rsidRDefault="00C42994" w:rsidP="00C42994">
      <w:pPr>
        <w:pStyle w:val="Nadpis2"/>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hanging="142"/>
        <w:rPr>
          <w:rStyle w:val="Hypertextovodkaz"/>
          <w:rFonts w:ascii="Calibri Light" w:hAnsi="Calibri Light"/>
          <w:b w:val="0"/>
          <w:i w:val="0"/>
          <w:color w:val="auto"/>
          <w:sz w:val="24"/>
          <w:szCs w:val="24"/>
          <w:u w:val="none"/>
          <w:lang w:val="fr-FR"/>
        </w:rPr>
      </w:pPr>
      <w:r w:rsidRPr="00555B19">
        <w:rPr>
          <w:rFonts w:ascii="Calibri Light" w:hAnsi="Calibri Light"/>
          <w:b w:val="0"/>
          <w:i w:val="0"/>
          <w:sz w:val="24"/>
          <w:szCs w:val="24"/>
        </w:rPr>
        <w:t xml:space="preserve">Souralová, Adéla. 2013. (dizertační práce). </w:t>
      </w:r>
      <w:proofErr w:type="spellStart"/>
      <w:r w:rsidRPr="00555B19">
        <w:rPr>
          <w:rFonts w:ascii="Calibri Light" w:hAnsi="Calibri Light"/>
          <w:b w:val="0"/>
          <w:sz w:val="24"/>
          <w:szCs w:val="24"/>
        </w:rPr>
        <w:t>Vietnamese</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Immigrant</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Families</w:t>
      </w:r>
      <w:proofErr w:type="spellEnd"/>
      <w:r w:rsidRPr="00555B19">
        <w:rPr>
          <w:rFonts w:ascii="Calibri Light" w:hAnsi="Calibri Light"/>
          <w:b w:val="0"/>
          <w:sz w:val="24"/>
          <w:szCs w:val="24"/>
        </w:rPr>
        <w:t xml:space="preserve"> and Czech </w:t>
      </w:r>
      <w:proofErr w:type="spellStart"/>
      <w:r w:rsidRPr="00555B19">
        <w:rPr>
          <w:rFonts w:ascii="Calibri Light" w:hAnsi="Calibri Light"/>
          <w:b w:val="0"/>
          <w:sz w:val="24"/>
          <w:szCs w:val="24"/>
        </w:rPr>
        <w:t>Nannies</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Mutual</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Dependency</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Emotionality</w:t>
      </w:r>
      <w:proofErr w:type="spellEnd"/>
      <w:r w:rsidRPr="00555B19">
        <w:rPr>
          <w:rFonts w:ascii="Calibri Light" w:hAnsi="Calibri Light"/>
          <w:b w:val="0"/>
          <w:sz w:val="24"/>
          <w:szCs w:val="24"/>
        </w:rPr>
        <w:t xml:space="preserve">, and </w:t>
      </w:r>
      <w:proofErr w:type="spellStart"/>
      <w:r w:rsidRPr="00555B19">
        <w:rPr>
          <w:rFonts w:ascii="Calibri Light" w:hAnsi="Calibri Light"/>
          <w:b w:val="0"/>
          <w:sz w:val="24"/>
          <w:szCs w:val="24"/>
        </w:rPr>
        <w:t>Kinship</w:t>
      </w:r>
      <w:proofErr w:type="spellEnd"/>
      <w:r w:rsidRPr="00555B19">
        <w:rPr>
          <w:rFonts w:ascii="Calibri Light" w:hAnsi="Calibri Light"/>
          <w:b w:val="0"/>
          <w:sz w:val="24"/>
          <w:szCs w:val="24"/>
        </w:rPr>
        <w:t xml:space="preserve"> </w:t>
      </w:r>
      <w:proofErr w:type="spellStart"/>
      <w:r w:rsidRPr="00555B19">
        <w:rPr>
          <w:rFonts w:ascii="Calibri Light" w:hAnsi="Calibri Light"/>
          <w:b w:val="0"/>
          <w:sz w:val="24"/>
          <w:szCs w:val="24"/>
        </w:rPr>
        <w:t>Ties</w:t>
      </w:r>
      <w:proofErr w:type="spellEnd"/>
      <w:r w:rsidRPr="00555B19">
        <w:rPr>
          <w:rFonts w:ascii="Calibri Light" w:hAnsi="Calibri Light"/>
          <w:b w:val="0"/>
          <w:sz w:val="24"/>
          <w:szCs w:val="24"/>
        </w:rPr>
        <w:t xml:space="preserve"> in </w:t>
      </w:r>
      <w:proofErr w:type="spellStart"/>
      <w:r w:rsidRPr="00555B19">
        <w:rPr>
          <w:rFonts w:ascii="Calibri Light" w:hAnsi="Calibri Light"/>
          <w:b w:val="0"/>
          <w:sz w:val="24"/>
          <w:szCs w:val="24"/>
        </w:rPr>
        <w:t>Caregiving</w:t>
      </w:r>
      <w:proofErr w:type="spellEnd"/>
      <w:r w:rsidRPr="00555B19">
        <w:rPr>
          <w:rFonts w:ascii="Calibri Light" w:hAnsi="Calibri Light"/>
          <w:b w:val="0"/>
          <w:i w:val="0"/>
          <w:sz w:val="24"/>
          <w:szCs w:val="24"/>
        </w:rPr>
        <w:t xml:space="preserve">. Dostupné na: </w:t>
      </w:r>
      <w:hyperlink r:id="rId20" w:history="1">
        <w:r w:rsidRPr="00555B19">
          <w:rPr>
            <w:rStyle w:val="Hypertextovodkaz"/>
            <w:rFonts w:ascii="Calibri Light" w:hAnsi="Calibri Light"/>
            <w:b w:val="0"/>
            <w:i w:val="0"/>
            <w:color w:val="auto"/>
            <w:sz w:val="24"/>
            <w:szCs w:val="24"/>
            <w:u w:val="none"/>
            <w:lang w:val="fr-FR"/>
          </w:rPr>
          <w:t>https://is.muni.cz/auth/th/144154/fss_d/</w:t>
        </w:r>
      </w:hyperlink>
    </w:p>
    <w:p w:rsidR="00C42994" w:rsidRPr="00555B19" w:rsidRDefault="00C42994" w:rsidP="00C42994">
      <w:pPr>
        <w:pStyle w:val="Odstavecseseznamem"/>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pPr>
      <w:r w:rsidRPr="00555B19">
        <w:rPr>
          <w:rFonts w:ascii="Calibri Light" w:hAnsi="Calibri Light"/>
          <w:sz w:val="24"/>
          <w:szCs w:val="24"/>
          <w:lang w:val="fr-FR"/>
        </w:rPr>
        <w:t xml:space="preserve">Šlesingerová, E. 2005. Imaginace genů a hranice etnických identifikací. </w:t>
      </w:r>
      <w:r w:rsidRPr="00555B19">
        <w:rPr>
          <w:rFonts w:ascii="Calibri Light" w:hAnsi="Calibri Light"/>
          <w:i/>
          <w:iCs/>
          <w:sz w:val="24"/>
          <w:szCs w:val="24"/>
          <w:lang w:val="fr-FR"/>
        </w:rPr>
        <w:t>Sociální studia</w:t>
      </w:r>
      <w:r w:rsidRPr="00555B19">
        <w:rPr>
          <w:rFonts w:ascii="Calibri Light" w:hAnsi="Calibri Light"/>
          <w:sz w:val="24"/>
          <w:szCs w:val="24"/>
          <w:lang w:val="fr-FR"/>
        </w:rPr>
        <w:t xml:space="preserve">, Brno: Fakulta sociálních studií, 2005, 2, od s. 35-55, 20 s.  </w:t>
      </w:r>
      <w:hyperlink r:id="rId21" w:history="1">
        <w:r w:rsidRPr="00555B19">
          <w:rPr>
            <w:rStyle w:val="Hypertextovodkaz"/>
            <w:rFonts w:ascii="Calibri Light" w:hAnsi="Calibri Light"/>
            <w:color w:val="auto"/>
            <w:sz w:val="24"/>
            <w:szCs w:val="24"/>
            <w:u w:val="none"/>
          </w:rPr>
          <w:t>https://www.academia.edu/14553690/Imaginace_gen%C5%AF_a_hranice_etnick%C3%BDch_identifikac%C3%AD</w:t>
        </w:r>
      </w:hyperlink>
    </w:p>
    <w:p w:rsidR="00C42994" w:rsidRDefault="00C42994" w:rsidP="00C42994">
      <w:pPr>
        <w:pStyle w:val="Odstavecseseznamem"/>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pPr>
      <w:proofErr w:type="spellStart"/>
      <w:r w:rsidRPr="00555B19">
        <w:rPr>
          <w:rFonts w:ascii="Calibri Light" w:hAnsi="Calibri Light"/>
          <w:sz w:val="24"/>
          <w:szCs w:val="24"/>
          <w:lang w:val="en-GB"/>
        </w:rPr>
        <w:t>Verdery</w:t>
      </w:r>
      <w:proofErr w:type="spellEnd"/>
      <w:r w:rsidRPr="00555B19">
        <w:rPr>
          <w:rFonts w:ascii="Calibri Light" w:hAnsi="Calibri Light"/>
          <w:sz w:val="24"/>
          <w:szCs w:val="24"/>
          <w:lang w:val="en-GB"/>
        </w:rPr>
        <w:t xml:space="preserve"> Katherine. 1998. </w:t>
      </w:r>
      <w:r w:rsidRPr="00555B19">
        <w:rPr>
          <w:rFonts w:ascii="Calibri Light" w:hAnsi="Calibri Light"/>
          <w:i/>
          <w:sz w:val="24"/>
          <w:szCs w:val="24"/>
          <w:lang w:val="en-GB"/>
        </w:rPr>
        <w:t>Transnationalism</w:t>
      </w:r>
      <w:r>
        <w:rPr>
          <w:rFonts w:ascii="Calibri Light" w:hAnsi="Calibri Light"/>
          <w:i/>
          <w:sz w:val="24"/>
          <w:szCs w:val="24"/>
          <w:lang w:val="en-GB"/>
        </w:rPr>
        <w:t>, nationalism, citizenship, and property: Eastern Europe since 1989</w:t>
      </w:r>
      <w:r>
        <w:rPr>
          <w:rFonts w:ascii="Calibri Light" w:hAnsi="Calibri Light"/>
          <w:sz w:val="24"/>
          <w:szCs w:val="24"/>
          <w:lang w:val="en-GB"/>
        </w:rPr>
        <w:t xml:space="preserve">. In: American Ethnologist, 25/2, 291-306. </w:t>
      </w:r>
    </w:p>
    <w:p w:rsidR="00C42994" w:rsidRDefault="00C42994" w:rsidP="00C4299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Calibri Light" w:hAnsi="Calibri Light"/>
          <w:sz w:val="24"/>
          <w:szCs w:val="24"/>
          <w:lang w:val="en-GB"/>
        </w:rPr>
      </w:pPr>
    </w:p>
    <w:p w:rsidR="00C42994" w:rsidRDefault="00826772" w:rsidP="00C42994">
      <w:pPr>
        <w:tabs>
          <w:tab w:val="left" w:pos="567"/>
        </w:tabs>
        <w:spacing w:after="0" w:line="240" w:lineRule="auto"/>
        <w:jc w:val="both"/>
        <w:rPr>
          <w:rFonts w:ascii="Calibri Light" w:hAnsi="Calibri Light"/>
          <w:sz w:val="28"/>
          <w:szCs w:val="28"/>
          <w:highlight w:val="lightGray"/>
        </w:rPr>
      </w:pPr>
      <w:r>
        <w:rPr>
          <w:rFonts w:ascii="Calibri Light" w:hAnsi="Calibri Light"/>
          <w:sz w:val="28"/>
          <w:szCs w:val="28"/>
          <w:highlight w:val="lightGray"/>
        </w:rPr>
        <w:t>19</w:t>
      </w:r>
      <w:r w:rsidR="00C42994" w:rsidRPr="00555B19">
        <w:rPr>
          <w:rFonts w:ascii="Calibri Light" w:hAnsi="Calibri Light"/>
          <w:sz w:val="28"/>
          <w:szCs w:val="28"/>
          <w:highlight w:val="lightGray"/>
        </w:rPr>
        <w:t>.</w:t>
      </w:r>
      <w:r>
        <w:rPr>
          <w:rFonts w:ascii="Calibri Light" w:hAnsi="Calibri Light"/>
          <w:sz w:val="28"/>
          <w:szCs w:val="28"/>
          <w:highlight w:val="lightGray"/>
        </w:rPr>
        <w:t xml:space="preserve"> listopadu</w:t>
      </w:r>
      <w:r w:rsidR="00C42994">
        <w:rPr>
          <w:rFonts w:ascii="Calibri Light" w:hAnsi="Calibri Light"/>
          <w:sz w:val="28"/>
          <w:szCs w:val="28"/>
          <w:highlight w:val="lightGray"/>
        </w:rPr>
        <w:t xml:space="preserve"> _ </w:t>
      </w:r>
      <w:r w:rsidR="00C42994">
        <w:rPr>
          <w:rFonts w:ascii="Calibri Light" w:hAnsi="Calibri Light"/>
          <w:sz w:val="32"/>
          <w:szCs w:val="28"/>
          <w:highlight w:val="lightGray"/>
        </w:rPr>
        <w:t>Nové reprodukční strategie</w:t>
      </w:r>
      <w:r w:rsidR="00C42994" w:rsidRPr="00152404">
        <w:rPr>
          <w:rFonts w:ascii="Calibri Light" w:hAnsi="Calibri Light"/>
          <w:sz w:val="32"/>
          <w:szCs w:val="28"/>
          <w:highlight w:val="lightGray"/>
        </w:rPr>
        <w:t xml:space="preserve"> </w:t>
      </w:r>
    </w:p>
    <w:p w:rsidR="00C42994" w:rsidRDefault="00C42994" w:rsidP="00C42994">
      <w:pPr>
        <w:tabs>
          <w:tab w:val="left" w:pos="900"/>
        </w:tabs>
        <w:spacing w:after="0" w:line="240" w:lineRule="auto"/>
        <w:jc w:val="both"/>
        <w:rPr>
          <w:rFonts w:ascii="Calibri Light" w:hAnsi="Calibri Light"/>
        </w:rPr>
      </w:pPr>
      <w:r>
        <w:rPr>
          <w:rFonts w:ascii="Calibri Light" w:hAnsi="Calibri Light"/>
          <w:i/>
        </w:rPr>
        <w:t xml:space="preserve">Klíčová slova: </w:t>
      </w:r>
      <w:r>
        <w:rPr>
          <w:rFonts w:ascii="Calibri Light" w:hAnsi="Calibri Light"/>
        </w:rPr>
        <w:t xml:space="preserve">nové reprodukční technologie, asistovaná reprodukce, její právní a sociální aspekty. Nové pojetí otcovství i mateřství. </w:t>
      </w:r>
      <w:proofErr w:type="spellStart"/>
      <w:r>
        <w:rPr>
          <w:rFonts w:ascii="Calibri Light" w:hAnsi="Calibri Light"/>
        </w:rPr>
        <w:t>Surogátní</w:t>
      </w:r>
      <w:proofErr w:type="spellEnd"/>
      <w:r>
        <w:rPr>
          <w:rFonts w:ascii="Calibri Light" w:hAnsi="Calibri Light"/>
        </w:rPr>
        <w:t xml:space="preserve"> mateřství, IVF, nové technologie, klonování atd. Vztah mezi vědou a kulturou.</w:t>
      </w:r>
    </w:p>
    <w:p w:rsidR="00C42994" w:rsidRDefault="00C42994" w:rsidP="00C42994">
      <w:pPr>
        <w:tabs>
          <w:tab w:val="left" w:pos="900"/>
        </w:tabs>
        <w:spacing w:after="0" w:line="240" w:lineRule="auto"/>
        <w:ind w:left="360"/>
        <w:jc w:val="both"/>
        <w:rPr>
          <w:rFonts w:ascii="Calibri Light" w:hAnsi="Calibri Light"/>
          <w:sz w:val="24"/>
          <w:szCs w:val="24"/>
        </w:rPr>
      </w:pPr>
    </w:p>
    <w:p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r>
        <w:rPr>
          <w:rFonts w:ascii="Calibri Light" w:hAnsi="Calibri Light"/>
          <w:i/>
          <w:sz w:val="24"/>
          <w:szCs w:val="24"/>
        </w:rPr>
        <w:t>Povinná četba:</w:t>
      </w:r>
    </w:p>
    <w:p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Light" w:hAnsi="Calibri Light"/>
          <w:sz w:val="24"/>
          <w:szCs w:val="24"/>
        </w:rPr>
      </w:pPr>
      <w:r>
        <w:rPr>
          <w:rFonts w:ascii="Calibri Light" w:hAnsi="Calibri Light" w:cs="Arial"/>
          <w:sz w:val="24"/>
          <w:szCs w:val="24"/>
          <w:shd w:val="clear" w:color="auto" w:fill="FFFFFF"/>
        </w:rPr>
        <w:t>Franklin Sarah. 2013</w:t>
      </w:r>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Biological</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Relatives</w:t>
      </w:r>
      <w:proofErr w:type="spellEnd"/>
      <w:r>
        <w:rPr>
          <w:rFonts w:ascii="Calibri Light" w:hAnsi="Calibri Light" w:cs="Arial"/>
          <w:i/>
          <w:sz w:val="24"/>
          <w:szCs w:val="24"/>
          <w:shd w:val="clear" w:color="auto" w:fill="FFFFFF"/>
        </w:rPr>
        <w:t xml:space="preserve">. IVF, Stem </w:t>
      </w:r>
      <w:proofErr w:type="spellStart"/>
      <w:r>
        <w:rPr>
          <w:rFonts w:ascii="Calibri Light" w:hAnsi="Calibri Light" w:cs="Arial"/>
          <w:i/>
          <w:sz w:val="24"/>
          <w:szCs w:val="24"/>
          <w:shd w:val="clear" w:color="auto" w:fill="FFFFFF"/>
        </w:rPr>
        <w:t>Cells</w:t>
      </w:r>
      <w:proofErr w:type="spellEnd"/>
      <w:r>
        <w:rPr>
          <w:rFonts w:ascii="Calibri Light" w:hAnsi="Calibri Light" w:cs="Arial"/>
          <w:i/>
          <w:sz w:val="24"/>
          <w:szCs w:val="24"/>
          <w:shd w:val="clear" w:color="auto" w:fill="FFFFFF"/>
        </w:rPr>
        <w:t xml:space="preserve">, and </w:t>
      </w:r>
      <w:proofErr w:type="spellStart"/>
      <w:r>
        <w:rPr>
          <w:rFonts w:ascii="Calibri Light" w:hAnsi="Calibri Light" w:cs="Arial"/>
          <w:i/>
          <w:sz w:val="24"/>
          <w:szCs w:val="24"/>
          <w:shd w:val="clear" w:color="auto" w:fill="FFFFFF"/>
        </w:rPr>
        <w:t>the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Future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of</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Kinship</w:t>
      </w:r>
      <w:proofErr w:type="spellEnd"/>
      <w:r>
        <w:rPr>
          <w:rFonts w:ascii="Calibri Light" w:hAnsi="Calibri Light" w:cs="Arial"/>
          <w:sz w:val="24"/>
          <w:szCs w:val="24"/>
          <w:shd w:val="clear" w:color="auto" w:fill="FFFFFF"/>
        </w:rPr>
        <w:t xml:space="preserve">. </w:t>
      </w:r>
      <w:proofErr w:type="spellStart"/>
      <w:r>
        <w:rPr>
          <w:rFonts w:ascii="Calibri Light" w:hAnsi="Calibri Light" w:cs="Arial"/>
          <w:sz w:val="24"/>
          <w:szCs w:val="24"/>
          <w:shd w:val="clear" w:color="auto" w:fill="FFFFFF"/>
        </w:rPr>
        <w:t>Duke</w:t>
      </w:r>
      <w:proofErr w:type="spellEnd"/>
      <w:r>
        <w:rPr>
          <w:rFonts w:ascii="Calibri Light" w:hAnsi="Calibri Light" w:cs="Arial"/>
          <w:sz w:val="24"/>
          <w:szCs w:val="24"/>
          <w:shd w:val="clear" w:color="auto" w:fill="FFFFFF"/>
        </w:rPr>
        <w:t xml:space="preserve"> University </w:t>
      </w:r>
      <w:proofErr w:type="spellStart"/>
      <w:r>
        <w:rPr>
          <w:rFonts w:ascii="Calibri Light" w:hAnsi="Calibri Light" w:cs="Arial"/>
          <w:sz w:val="24"/>
          <w:szCs w:val="24"/>
          <w:shd w:val="clear" w:color="auto" w:fill="FFFFFF"/>
        </w:rPr>
        <w:t>Press</w:t>
      </w:r>
      <w:proofErr w:type="spellEnd"/>
      <w:r>
        <w:rPr>
          <w:rFonts w:ascii="Calibri Light" w:hAnsi="Calibri Light" w:cs="Arial"/>
          <w:sz w:val="24"/>
          <w:szCs w:val="24"/>
          <w:shd w:val="clear" w:color="auto" w:fill="FFFFFF"/>
        </w:rPr>
        <w:t>. Úvod, Kapitola 1, 2.</w:t>
      </w:r>
      <w:r>
        <w:rPr>
          <w:rFonts w:ascii="Calibri Light" w:hAnsi="Calibri Light"/>
          <w:sz w:val="24"/>
          <w:szCs w:val="24"/>
        </w:rPr>
        <w:t xml:space="preserve"> </w:t>
      </w:r>
      <w:r>
        <w:t>(</w:t>
      </w:r>
      <w:r>
        <w:rPr>
          <w:rFonts w:ascii="Calibri Light" w:hAnsi="Calibri Light"/>
          <w:sz w:val="24"/>
        </w:rPr>
        <w:t>Dostupné v </w:t>
      </w:r>
      <w:proofErr w:type="spellStart"/>
      <w:r>
        <w:rPr>
          <w:rFonts w:ascii="Calibri Light" w:hAnsi="Calibri Light"/>
          <w:sz w:val="24"/>
        </w:rPr>
        <w:t>ISu</w:t>
      </w:r>
      <w:proofErr w:type="spellEnd"/>
      <w:r>
        <w:rPr>
          <w:rFonts w:ascii="Calibri Light" w:hAnsi="Calibri Light"/>
          <w:sz w:val="24"/>
        </w:rPr>
        <w:t xml:space="preserve">, </w:t>
      </w:r>
      <w:r w:rsidRPr="00645FA7">
        <w:rPr>
          <w:rFonts w:ascii="Calibri Light" w:hAnsi="Calibri Light"/>
          <w:sz w:val="24"/>
        </w:rPr>
        <w:t>studijní materiály)</w:t>
      </w:r>
      <w:r>
        <w:rPr>
          <w:rFonts w:ascii="Calibri Light" w:hAnsi="Calibri Light"/>
          <w:sz w:val="24"/>
        </w:rPr>
        <w:t>.</w:t>
      </w:r>
      <w:r>
        <w:rPr>
          <w:rFonts w:ascii="Calibri Light" w:hAnsi="Calibri Light"/>
          <w:sz w:val="24"/>
          <w:szCs w:val="24"/>
        </w:rPr>
        <w:t xml:space="preserve">     </w:t>
      </w:r>
    </w:p>
    <w:p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alibri Light" w:hAnsi="Calibri Light"/>
          <w:i/>
          <w:sz w:val="24"/>
          <w:szCs w:val="24"/>
        </w:rPr>
      </w:pPr>
    </w:p>
    <w:p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r>
        <w:rPr>
          <w:rFonts w:ascii="Calibri Light" w:hAnsi="Calibri Light"/>
          <w:i/>
          <w:sz w:val="24"/>
          <w:szCs w:val="24"/>
        </w:rPr>
        <w:t>Doporučená literatura:</w:t>
      </w:r>
    </w:p>
    <w:p w:rsidR="00C42994" w:rsidRDefault="00C42994" w:rsidP="00C42994">
      <w:pPr>
        <w:pStyle w:val="Odstavecseseznamem"/>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Brodwin</w:t>
      </w:r>
      <w:proofErr w:type="spellEnd"/>
      <w:r>
        <w:rPr>
          <w:rFonts w:ascii="Calibri Light" w:hAnsi="Calibri Light"/>
          <w:sz w:val="24"/>
          <w:szCs w:val="24"/>
        </w:rPr>
        <w:t xml:space="preserve">, Paul. 2002. </w:t>
      </w:r>
      <w:proofErr w:type="spellStart"/>
      <w:r>
        <w:rPr>
          <w:rFonts w:ascii="Calibri Light" w:hAnsi="Calibri Light"/>
          <w:i/>
          <w:sz w:val="24"/>
          <w:szCs w:val="24"/>
        </w:rPr>
        <w:t>Genetics</w:t>
      </w:r>
      <w:proofErr w:type="spellEnd"/>
      <w:r>
        <w:rPr>
          <w:rFonts w:ascii="Calibri Light" w:hAnsi="Calibri Light"/>
          <w:i/>
          <w:sz w:val="24"/>
          <w:szCs w:val="24"/>
        </w:rPr>
        <w:t xml:space="preserve">, Identity, and </w:t>
      </w:r>
      <w:proofErr w:type="spellStart"/>
      <w:r>
        <w:rPr>
          <w:rFonts w:ascii="Calibri Light" w:hAnsi="Calibri Light"/>
          <w:i/>
          <w:sz w:val="24"/>
          <w:szCs w:val="24"/>
        </w:rPr>
        <w:t>the</w:t>
      </w:r>
      <w:proofErr w:type="spellEnd"/>
      <w:r>
        <w:rPr>
          <w:rFonts w:ascii="Calibri Light" w:hAnsi="Calibri Light"/>
          <w:i/>
          <w:sz w:val="24"/>
          <w:szCs w:val="24"/>
        </w:rPr>
        <w:t xml:space="preserve"> </w:t>
      </w:r>
      <w:proofErr w:type="spellStart"/>
      <w:r>
        <w:rPr>
          <w:rFonts w:ascii="Calibri Light" w:hAnsi="Calibri Light"/>
          <w:i/>
          <w:sz w:val="24"/>
          <w:szCs w:val="24"/>
        </w:rPr>
        <w:t>Anthropology</w:t>
      </w:r>
      <w:proofErr w:type="spellEnd"/>
      <w:r>
        <w:rPr>
          <w:rFonts w:ascii="Calibri Light" w:hAnsi="Calibri Light"/>
          <w:i/>
          <w:sz w:val="24"/>
          <w:szCs w:val="24"/>
        </w:rPr>
        <w:t xml:space="preserve"> </w:t>
      </w:r>
      <w:proofErr w:type="spellStart"/>
      <w:r>
        <w:rPr>
          <w:rFonts w:ascii="Calibri Light" w:hAnsi="Calibri Light"/>
          <w:i/>
          <w:sz w:val="24"/>
          <w:szCs w:val="24"/>
        </w:rPr>
        <w:t>of</w:t>
      </w:r>
      <w:proofErr w:type="spellEnd"/>
      <w:r>
        <w:rPr>
          <w:rFonts w:ascii="Calibri Light" w:hAnsi="Calibri Light"/>
          <w:i/>
          <w:sz w:val="24"/>
          <w:szCs w:val="24"/>
        </w:rPr>
        <w:t xml:space="preserve"> </w:t>
      </w:r>
      <w:proofErr w:type="spellStart"/>
      <w:r>
        <w:rPr>
          <w:rFonts w:ascii="Calibri Light" w:hAnsi="Calibri Light"/>
          <w:i/>
          <w:sz w:val="24"/>
          <w:szCs w:val="24"/>
        </w:rPr>
        <w:t>Essentialism</w:t>
      </w:r>
      <w:proofErr w:type="spellEnd"/>
      <w:r>
        <w:rPr>
          <w:rFonts w:ascii="Calibri Light" w:hAnsi="Calibri Light"/>
          <w:sz w:val="24"/>
          <w:szCs w:val="24"/>
        </w:rPr>
        <w:t xml:space="preserve">. In: </w:t>
      </w:r>
      <w:proofErr w:type="spellStart"/>
      <w:r>
        <w:rPr>
          <w:rFonts w:ascii="Calibri Light" w:hAnsi="Calibri Light"/>
          <w:sz w:val="24"/>
          <w:szCs w:val="24"/>
        </w:rPr>
        <w:t>Anthropology</w:t>
      </w:r>
      <w:proofErr w:type="spellEnd"/>
      <w:r>
        <w:rPr>
          <w:rFonts w:ascii="Calibri Light" w:hAnsi="Calibri Light"/>
          <w:sz w:val="24"/>
          <w:szCs w:val="24"/>
        </w:rPr>
        <w:t xml:space="preserve"> </w:t>
      </w:r>
      <w:proofErr w:type="spellStart"/>
      <w:r>
        <w:rPr>
          <w:rFonts w:ascii="Calibri Light" w:hAnsi="Calibri Light"/>
          <w:sz w:val="24"/>
          <w:szCs w:val="24"/>
        </w:rPr>
        <w:t>Quarterly</w:t>
      </w:r>
      <w:proofErr w:type="spellEnd"/>
      <w:r>
        <w:rPr>
          <w:rFonts w:ascii="Calibri Light" w:hAnsi="Calibri Light"/>
          <w:sz w:val="24"/>
          <w:szCs w:val="24"/>
        </w:rPr>
        <w:t>, Vol. 75, N 2</w:t>
      </w:r>
    </w:p>
    <w:p w:rsidR="00C42994" w:rsidRDefault="00C42994" w:rsidP="00C42994">
      <w:pPr>
        <w:pStyle w:val="Normlnweb"/>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142"/>
        <w:jc w:val="both"/>
        <w:rPr>
          <w:rFonts w:ascii="Calibri Light" w:hAnsi="Calibri Light"/>
        </w:rPr>
      </w:pPr>
      <w:r>
        <w:rPr>
          <w:rFonts w:ascii="Calibri Light" w:hAnsi="Calibri Light"/>
        </w:rPr>
        <w:t xml:space="preserve">Carsten, J. 2004. </w:t>
      </w:r>
      <w:proofErr w:type="spellStart"/>
      <w:r>
        <w:rPr>
          <w:rFonts w:ascii="Calibri Light" w:hAnsi="Calibri Light"/>
          <w:i/>
          <w:iCs/>
        </w:rPr>
        <w:t>After</w:t>
      </w:r>
      <w:proofErr w:type="spellEnd"/>
      <w:r>
        <w:rPr>
          <w:rFonts w:ascii="Calibri Light" w:hAnsi="Calibri Light"/>
          <w:i/>
          <w:iCs/>
        </w:rPr>
        <w:t xml:space="preserve"> </w:t>
      </w:r>
      <w:proofErr w:type="spellStart"/>
      <w:r>
        <w:rPr>
          <w:rFonts w:ascii="Calibri Light" w:hAnsi="Calibri Light"/>
          <w:i/>
          <w:iCs/>
        </w:rPr>
        <w:t>Kinship</w:t>
      </w:r>
      <w:proofErr w:type="spellEnd"/>
      <w:r>
        <w:rPr>
          <w:rFonts w:ascii="Calibri Light" w:hAnsi="Calibri Light"/>
        </w:rPr>
        <w:t xml:space="preserve">. Cambridge: Cambridge </w:t>
      </w:r>
      <w:proofErr w:type="spellStart"/>
      <w:r>
        <w:rPr>
          <w:rFonts w:ascii="Calibri Light" w:hAnsi="Calibri Light"/>
        </w:rPr>
        <w:t>Univerity</w:t>
      </w:r>
      <w:proofErr w:type="spellEnd"/>
      <w:r>
        <w:rPr>
          <w:rFonts w:ascii="Calibri Light" w:hAnsi="Calibri Light"/>
        </w:rPr>
        <w:t xml:space="preserve"> </w:t>
      </w:r>
      <w:proofErr w:type="spellStart"/>
      <w:r>
        <w:rPr>
          <w:rFonts w:ascii="Calibri Light" w:hAnsi="Calibri Light"/>
        </w:rPr>
        <w:t>Press</w:t>
      </w:r>
      <w:proofErr w:type="spellEnd"/>
      <w:r>
        <w:rPr>
          <w:rFonts w:ascii="Calibri Light" w:hAnsi="Calibri Light"/>
        </w:rPr>
        <w:t>.</w:t>
      </w:r>
    </w:p>
    <w:p w:rsidR="00C42994" w:rsidRDefault="00C42994" w:rsidP="00C42994">
      <w:pPr>
        <w:pStyle w:val="Odstavecseseznamem"/>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rPr>
          <w:rFonts w:ascii="Calibri Light" w:hAnsi="Calibri Light" w:cs="Arial"/>
          <w:sz w:val="24"/>
          <w:szCs w:val="24"/>
          <w:shd w:val="clear" w:color="auto" w:fill="FFFFFF"/>
        </w:rPr>
      </w:pPr>
      <w:r>
        <w:rPr>
          <w:rFonts w:ascii="Calibri Light" w:hAnsi="Calibri Light" w:cs="Arial"/>
          <w:sz w:val="24"/>
          <w:szCs w:val="24"/>
          <w:shd w:val="clear" w:color="auto" w:fill="FFFFFF"/>
        </w:rPr>
        <w:t>Franklin Sarah. 2013</w:t>
      </w:r>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Biological</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Relatives</w:t>
      </w:r>
      <w:proofErr w:type="spellEnd"/>
      <w:r>
        <w:rPr>
          <w:rFonts w:ascii="Calibri Light" w:hAnsi="Calibri Light" w:cs="Arial"/>
          <w:i/>
          <w:sz w:val="24"/>
          <w:szCs w:val="24"/>
          <w:shd w:val="clear" w:color="auto" w:fill="FFFFFF"/>
        </w:rPr>
        <w:t xml:space="preserve">. IVF, Stem </w:t>
      </w:r>
      <w:proofErr w:type="spellStart"/>
      <w:r>
        <w:rPr>
          <w:rFonts w:ascii="Calibri Light" w:hAnsi="Calibri Light" w:cs="Arial"/>
          <w:i/>
          <w:sz w:val="24"/>
          <w:szCs w:val="24"/>
          <w:shd w:val="clear" w:color="auto" w:fill="FFFFFF"/>
        </w:rPr>
        <w:t>Cells</w:t>
      </w:r>
      <w:proofErr w:type="spellEnd"/>
      <w:r>
        <w:rPr>
          <w:rFonts w:ascii="Calibri Light" w:hAnsi="Calibri Light" w:cs="Arial"/>
          <w:i/>
          <w:sz w:val="24"/>
          <w:szCs w:val="24"/>
          <w:shd w:val="clear" w:color="auto" w:fill="FFFFFF"/>
        </w:rPr>
        <w:t xml:space="preserve">, and </w:t>
      </w:r>
      <w:proofErr w:type="spellStart"/>
      <w:r>
        <w:rPr>
          <w:rFonts w:ascii="Calibri Light" w:hAnsi="Calibri Light" w:cs="Arial"/>
          <w:i/>
          <w:sz w:val="24"/>
          <w:szCs w:val="24"/>
          <w:shd w:val="clear" w:color="auto" w:fill="FFFFFF"/>
        </w:rPr>
        <w:t>the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Future</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of</w:t>
      </w:r>
      <w:proofErr w:type="spellEnd"/>
      <w:r>
        <w:rPr>
          <w:rFonts w:ascii="Calibri Light" w:hAnsi="Calibri Light" w:cs="Arial"/>
          <w:i/>
          <w:sz w:val="24"/>
          <w:szCs w:val="24"/>
          <w:shd w:val="clear" w:color="auto" w:fill="FFFFFF"/>
        </w:rPr>
        <w:t xml:space="preserve"> </w:t>
      </w:r>
      <w:proofErr w:type="spellStart"/>
      <w:r>
        <w:rPr>
          <w:rFonts w:ascii="Calibri Light" w:hAnsi="Calibri Light" w:cs="Arial"/>
          <w:i/>
          <w:sz w:val="24"/>
          <w:szCs w:val="24"/>
          <w:shd w:val="clear" w:color="auto" w:fill="FFFFFF"/>
        </w:rPr>
        <w:t>Kinship</w:t>
      </w:r>
      <w:proofErr w:type="spellEnd"/>
      <w:r>
        <w:rPr>
          <w:rFonts w:ascii="Calibri Light" w:hAnsi="Calibri Light" w:cs="Arial"/>
          <w:sz w:val="24"/>
          <w:szCs w:val="24"/>
          <w:shd w:val="clear" w:color="auto" w:fill="FFFFFF"/>
        </w:rPr>
        <w:t xml:space="preserve">. </w:t>
      </w:r>
      <w:proofErr w:type="spellStart"/>
      <w:r>
        <w:rPr>
          <w:rFonts w:ascii="Calibri Light" w:hAnsi="Calibri Light" w:cs="Arial"/>
          <w:sz w:val="24"/>
          <w:szCs w:val="24"/>
          <w:shd w:val="clear" w:color="auto" w:fill="FFFFFF"/>
        </w:rPr>
        <w:t>Duke</w:t>
      </w:r>
      <w:proofErr w:type="spellEnd"/>
      <w:r>
        <w:rPr>
          <w:rFonts w:ascii="Calibri Light" w:hAnsi="Calibri Light" w:cs="Arial"/>
          <w:sz w:val="24"/>
          <w:szCs w:val="24"/>
          <w:shd w:val="clear" w:color="auto" w:fill="FFFFFF"/>
        </w:rPr>
        <w:t xml:space="preserve"> University </w:t>
      </w:r>
      <w:proofErr w:type="spellStart"/>
      <w:r>
        <w:rPr>
          <w:rFonts w:ascii="Calibri Light" w:hAnsi="Calibri Light" w:cs="Arial"/>
          <w:sz w:val="24"/>
          <w:szCs w:val="24"/>
          <w:shd w:val="clear" w:color="auto" w:fill="FFFFFF"/>
        </w:rPr>
        <w:t>Press</w:t>
      </w:r>
      <w:proofErr w:type="spellEnd"/>
      <w:r>
        <w:rPr>
          <w:rFonts w:ascii="Calibri Light" w:hAnsi="Calibri Light" w:cs="Arial"/>
          <w:sz w:val="24"/>
          <w:szCs w:val="24"/>
          <w:shd w:val="clear" w:color="auto" w:fill="FFFFFF"/>
        </w:rPr>
        <w:t>. Úvod, Kapitola 4, 7 a 8.</w:t>
      </w:r>
    </w:p>
    <w:p w:rsidR="00C42994" w:rsidRDefault="00C42994" w:rsidP="00C42994">
      <w:pPr>
        <w:pStyle w:val="Odstavecseseznamem"/>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284" w:hanging="142"/>
        <w:jc w:val="both"/>
        <w:rPr>
          <w:rStyle w:val="st"/>
          <w:rFonts w:eastAsia="Times New Roman" w:cs="Times New Roman"/>
          <w:lang w:eastAsia="cs-CZ"/>
        </w:rPr>
      </w:pPr>
      <w:proofErr w:type="spellStart"/>
      <w:r>
        <w:rPr>
          <w:rFonts w:ascii="Calibri Light" w:eastAsia="Times New Roman" w:hAnsi="Calibri Light" w:cs="Times New Roman"/>
          <w:sz w:val="24"/>
          <w:szCs w:val="24"/>
          <w:lang w:eastAsia="cs-CZ"/>
        </w:rPr>
        <w:lastRenderedPageBreak/>
        <w:t>Inhorn</w:t>
      </w:r>
      <w:proofErr w:type="spellEnd"/>
      <w:r>
        <w:rPr>
          <w:rFonts w:ascii="Calibri Light" w:eastAsia="Times New Roman" w:hAnsi="Calibri Light" w:cs="Times New Roman"/>
          <w:sz w:val="24"/>
          <w:szCs w:val="24"/>
          <w:lang w:eastAsia="cs-CZ"/>
        </w:rPr>
        <w:t xml:space="preserve">, M. 2002. </w:t>
      </w:r>
      <w:r>
        <w:rPr>
          <w:rFonts w:ascii="Calibri Light" w:eastAsia="Times New Roman" w:hAnsi="Calibri Light" w:cs="Times New Roman"/>
          <w:i/>
          <w:sz w:val="24"/>
          <w:szCs w:val="24"/>
          <w:lang w:eastAsia="cs-CZ"/>
        </w:rPr>
        <w:t xml:space="preserve">Infertility </w:t>
      </w:r>
      <w:proofErr w:type="spellStart"/>
      <w:r>
        <w:rPr>
          <w:rFonts w:ascii="Calibri Light" w:eastAsia="Times New Roman" w:hAnsi="Calibri Light" w:cs="Times New Roman"/>
          <w:i/>
          <w:sz w:val="24"/>
          <w:szCs w:val="24"/>
          <w:lang w:eastAsia="cs-CZ"/>
        </w:rPr>
        <w:t>around</w:t>
      </w:r>
      <w:proofErr w:type="spellEnd"/>
      <w:r>
        <w:rPr>
          <w:rFonts w:ascii="Calibri Light" w:eastAsia="Times New Roman" w:hAnsi="Calibri Light" w:cs="Times New Roman"/>
          <w:i/>
          <w:sz w:val="24"/>
          <w:szCs w:val="24"/>
          <w:lang w:eastAsia="cs-CZ"/>
        </w:rPr>
        <w:t xml:space="preserve"> </w:t>
      </w:r>
      <w:proofErr w:type="spellStart"/>
      <w:r>
        <w:rPr>
          <w:rFonts w:ascii="Calibri Light" w:eastAsia="Times New Roman" w:hAnsi="Calibri Light" w:cs="Times New Roman"/>
          <w:i/>
          <w:sz w:val="24"/>
          <w:szCs w:val="24"/>
          <w:lang w:eastAsia="cs-CZ"/>
        </w:rPr>
        <w:t>the</w:t>
      </w:r>
      <w:proofErr w:type="spellEnd"/>
      <w:r>
        <w:rPr>
          <w:rFonts w:ascii="Calibri Light" w:eastAsia="Times New Roman" w:hAnsi="Calibri Light" w:cs="Times New Roman"/>
          <w:i/>
          <w:sz w:val="24"/>
          <w:szCs w:val="24"/>
          <w:lang w:eastAsia="cs-CZ"/>
        </w:rPr>
        <w:t xml:space="preserve"> Globe: New </w:t>
      </w:r>
      <w:proofErr w:type="spellStart"/>
      <w:r>
        <w:rPr>
          <w:rFonts w:ascii="Calibri Light" w:eastAsia="Times New Roman" w:hAnsi="Calibri Light" w:cs="Times New Roman"/>
          <w:i/>
          <w:sz w:val="24"/>
          <w:szCs w:val="24"/>
          <w:lang w:eastAsia="cs-CZ"/>
        </w:rPr>
        <w:t>Thinking</w:t>
      </w:r>
      <w:proofErr w:type="spellEnd"/>
      <w:r>
        <w:rPr>
          <w:rFonts w:ascii="Calibri Light" w:eastAsia="Times New Roman" w:hAnsi="Calibri Light" w:cs="Times New Roman"/>
          <w:i/>
          <w:sz w:val="24"/>
          <w:szCs w:val="24"/>
          <w:lang w:eastAsia="cs-CZ"/>
        </w:rPr>
        <w:t xml:space="preserve"> on </w:t>
      </w:r>
      <w:proofErr w:type="spellStart"/>
      <w:r>
        <w:rPr>
          <w:rFonts w:ascii="Calibri Light" w:eastAsia="Times New Roman" w:hAnsi="Calibri Light" w:cs="Times New Roman"/>
          <w:i/>
          <w:sz w:val="24"/>
          <w:szCs w:val="24"/>
          <w:lang w:eastAsia="cs-CZ"/>
        </w:rPr>
        <w:t>Childlessness</w:t>
      </w:r>
      <w:proofErr w:type="spellEnd"/>
      <w:r>
        <w:rPr>
          <w:rFonts w:ascii="Calibri Light" w:eastAsia="Times New Roman" w:hAnsi="Calibri Light" w:cs="Times New Roman"/>
          <w:i/>
          <w:sz w:val="24"/>
          <w:szCs w:val="24"/>
          <w:lang w:eastAsia="cs-CZ"/>
        </w:rPr>
        <w:t xml:space="preserve">, Gender and </w:t>
      </w:r>
      <w:proofErr w:type="spellStart"/>
      <w:r>
        <w:rPr>
          <w:rFonts w:ascii="Calibri Light" w:eastAsia="Times New Roman" w:hAnsi="Calibri Light" w:cs="Times New Roman"/>
          <w:i/>
          <w:sz w:val="24"/>
          <w:szCs w:val="24"/>
          <w:lang w:eastAsia="cs-CZ"/>
        </w:rPr>
        <w:t>Reproductive</w:t>
      </w:r>
      <w:proofErr w:type="spellEnd"/>
      <w:r>
        <w:rPr>
          <w:rFonts w:ascii="Calibri Light" w:eastAsia="Times New Roman" w:hAnsi="Calibri Light" w:cs="Times New Roman"/>
          <w:i/>
          <w:sz w:val="24"/>
          <w:szCs w:val="24"/>
          <w:lang w:eastAsia="cs-CZ"/>
        </w:rPr>
        <w:t xml:space="preserve"> Technologies</w:t>
      </w:r>
      <w:r>
        <w:rPr>
          <w:rFonts w:ascii="Calibri Light" w:eastAsia="Times New Roman" w:hAnsi="Calibri Light" w:cs="Times New Roman"/>
          <w:sz w:val="24"/>
          <w:szCs w:val="24"/>
          <w:lang w:eastAsia="cs-CZ"/>
        </w:rPr>
        <w:t xml:space="preserve">. Los </w:t>
      </w:r>
      <w:r>
        <w:rPr>
          <w:rStyle w:val="st"/>
          <w:rFonts w:ascii="Calibri Light" w:hAnsi="Calibri Light"/>
          <w:sz w:val="24"/>
          <w:szCs w:val="24"/>
        </w:rPr>
        <w:t xml:space="preserve">Angeles: University </w:t>
      </w:r>
      <w:proofErr w:type="spellStart"/>
      <w:r>
        <w:rPr>
          <w:rStyle w:val="st"/>
          <w:rFonts w:ascii="Calibri Light" w:hAnsi="Calibri Light"/>
          <w:sz w:val="24"/>
          <w:szCs w:val="24"/>
        </w:rPr>
        <w:t>of</w:t>
      </w:r>
      <w:proofErr w:type="spellEnd"/>
      <w:r>
        <w:rPr>
          <w:rStyle w:val="st"/>
          <w:rFonts w:ascii="Calibri Light" w:hAnsi="Calibri Light"/>
          <w:sz w:val="24"/>
          <w:szCs w:val="24"/>
        </w:rPr>
        <w:t xml:space="preserve"> </w:t>
      </w:r>
      <w:proofErr w:type="spellStart"/>
      <w:r>
        <w:rPr>
          <w:rStyle w:val="st"/>
          <w:rFonts w:ascii="Calibri Light" w:hAnsi="Calibri Light"/>
          <w:sz w:val="24"/>
          <w:szCs w:val="24"/>
        </w:rPr>
        <w:t>California</w:t>
      </w:r>
      <w:proofErr w:type="spellEnd"/>
      <w:r>
        <w:rPr>
          <w:rStyle w:val="st"/>
          <w:rFonts w:ascii="Calibri Light" w:hAnsi="Calibri Light"/>
          <w:sz w:val="24"/>
          <w:szCs w:val="24"/>
        </w:rPr>
        <w:t xml:space="preserve"> </w:t>
      </w:r>
      <w:proofErr w:type="spellStart"/>
      <w:r>
        <w:rPr>
          <w:rStyle w:val="st"/>
          <w:rFonts w:ascii="Calibri Light" w:hAnsi="Calibri Light"/>
          <w:sz w:val="24"/>
          <w:szCs w:val="24"/>
        </w:rPr>
        <w:t>Press</w:t>
      </w:r>
      <w:proofErr w:type="spellEnd"/>
    </w:p>
    <w:p w:rsidR="00C42994" w:rsidRDefault="00C42994" w:rsidP="00C42994">
      <w:pPr>
        <w:pStyle w:val="Odstavecseseznamem"/>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pPr>
      <w:proofErr w:type="spellStart"/>
      <w:r>
        <w:rPr>
          <w:rFonts w:ascii="Calibri Light" w:hAnsi="Calibri Light"/>
          <w:sz w:val="24"/>
          <w:szCs w:val="24"/>
        </w:rPr>
        <w:t>Mulkay</w:t>
      </w:r>
      <w:proofErr w:type="spellEnd"/>
      <w:r>
        <w:rPr>
          <w:rFonts w:ascii="Calibri Light" w:hAnsi="Calibri Light"/>
          <w:sz w:val="24"/>
          <w:szCs w:val="24"/>
        </w:rPr>
        <w:t xml:space="preserve">, Michael. </w:t>
      </w:r>
      <w:r>
        <w:rPr>
          <w:rStyle w:val="slug-pub-date"/>
          <w:rFonts w:ascii="Calibri Light" w:hAnsi="Calibri Light"/>
          <w:iCs/>
          <w:sz w:val="24"/>
          <w:szCs w:val="24"/>
        </w:rPr>
        <w:t>1994.</w:t>
      </w:r>
      <w:r>
        <w:rPr>
          <w:rStyle w:val="slug-pub-date"/>
          <w:rFonts w:ascii="Calibri Light" w:hAnsi="Calibri Light"/>
          <w:i/>
          <w:iCs/>
          <w:sz w:val="24"/>
          <w:szCs w:val="24"/>
        </w:rPr>
        <w:t xml:space="preserve"> </w:t>
      </w:r>
      <w:r>
        <w:rPr>
          <w:rFonts w:ascii="Calibri Light" w:hAnsi="Calibri Light"/>
          <w:i/>
          <w:sz w:val="24"/>
          <w:szCs w:val="24"/>
        </w:rPr>
        <w:t xml:space="preserve">Science and </w:t>
      </w:r>
      <w:proofErr w:type="spellStart"/>
      <w:r>
        <w:rPr>
          <w:rFonts w:ascii="Calibri Light" w:hAnsi="Calibri Light"/>
          <w:i/>
          <w:sz w:val="24"/>
          <w:szCs w:val="24"/>
        </w:rPr>
        <w:t>Family</w:t>
      </w:r>
      <w:proofErr w:type="spellEnd"/>
      <w:r>
        <w:rPr>
          <w:rFonts w:ascii="Calibri Light" w:hAnsi="Calibri Light"/>
          <w:i/>
          <w:sz w:val="24"/>
          <w:szCs w:val="24"/>
        </w:rPr>
        <w:t xml:space="preserve"> in </w:t>
      </w:r>
      <w:proofErr w:type="spellStart"/>
      <w:r>
        <w:rPr>
          <w:rFonts w:ascii="Calibri Light" w:hAnsi="Calibri Light"/>
          <w:i/>
          <w:sz w:val="24"/>
          <w:szCs w:val="24"/>
        </w:rPr>
        <w:t>the</w:t>
      </w:r>
      <w:proofErr w:type="spellEnd"/>
      <w:r>
        <w:rPr>
          <w:rFonts w:ascii="Calibri Light" w:hAnsi="Calibri Light"/>
          <w:i/>
          <w:sz w:val="24"/>
          <w:szCs w:val="24"/>
        </w:rPr>
        <w:t xml:space="preserve"> Great Embryo </w:t>
      </w:r>
      <w:proofErr w:type="spellStart"/>
      <w:r>
        <w:rPr>
          <w:rFonts w:ascii="Calibri Light" w:hAnsi="Calibri Light"/>
          <w:i/>
          <w:sz w:val="24"/>
          <w:szCs w:val="24"/>
        </w:rPr>
        <w:t>Debate</w:t>
      </w:r>
      <w:proofErr w:type="spellEnd"/>
      <w:r>
        <w:rPr>
          <w:rFonts w:ascii="Calibri Light" w:hAnsi="Calibri Light"/>
          <w:sz w:val="24"/>
          <w:szCs w:val="24"/>
        </w:rPr>
        <w:t xml:space="preserve">. In: </w:t>
      </w:r>
      <w:r>
        <w:rPr>
          <w:rStyle w:val="CittHTML"/>
          <w:rFonts w:ascii="Calibri Light" w:hAnsi="Calibri Light"/>
          <w:iCs/>
          <w:sz w:val="24"/>
          <w:szCs w:val="24"/>
        </w:rPr>
        <w:t>Sociology</w:t>
      </w:r>
      <w:r>
        <w:rPr>
          <w:rStyle w:val="slug-pub-date"/>
          <w:rFonts w:ascii="Calibri Light" w:hAnsi="Calibri Light"/>
          <w:iCs/>
          <w:sz w:val="24"/>
          <w:szCs w:val="24"/>
        </w:rPr>
        <w:t>.</w:t>
      </w:r>
      <w:r>
        <w:rPr>
          <w:rStyle w:val="slug-pub-date"/>
          <w:rFonts w:ascii="Calibri Light" w:hAnsi="Calibri Light"/>
          <w:i/>
          <w:iCs/>
          <w:sz w:val="24"/>
          <w:szCs w:val="24"/>
        </w:rPr>
        <w:t xml:space="preserve"> </w:t>
      </w:r>
      <w:r>
        <w:rPr>
          <w:rStyle w:val="slug-vol"/>
          <w:rFonts w:ascii="Calibri Light" w:hAnsi="Calibri Light"/>
          <w:i/>
          <w:iCs/>
          <w:sz w:val="24"/>
          <w:szCs w:val="24"/>
        </w:rPr>
        <w:t xml:space="preserve">vol. 28 </w:t>
      </w:r>
      <w:r>
        <w:rPr>
          <w:rStyle w:val="slug-issue"/>
          <w:rFonts w:ascii="Calibri Light" w:hAnsi="Calibri Light"/>
          <w:i/>
          <w:iCs/>
          <w:sz w:val="24"/>
          <w:szCs w:val="24"/>
        </w:rPr>
        <w:t xml:space="preserve">no. 3, </w:t>
      </w:r>
      <w:r>
        <w:rPr>
          <w:rStyle w:val="slug-pages"/>
          <w:rFonts w:ascii="Calibri Light" w:hAnsi="Calibri Light"/>
          <w:i/>
          <w:iCs/>
          <w:sz w:val="24"/>
          <w:szCs w:val="24"/>
        </w:rPr>
        <w:t>699-715.</w:t>
      </w:r>
    </w:p>
    <w:p w:rsidR="00C42994" w:rsidRDefault="00C42994" w:rsidP="00C42994">
      <w:pPr>
        <w:pStyle w:val="Odstavecseseznamem"/>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Ragomé</w:t>
      </w:r>
      <w:proofErr w:type="spellEnd"/>
      <w:r>
        <w:rPr>
          <w:rFonts w:ascii="Calibri Light" w:hAnsi="Calibri Light"/>
          <w:sz w:val="24"/>
          <w:szCs w:val="24"/>
        </w:rPr>
        <w:t xml:space="preserve">, H. </w:t>
      </w:r>
      <w:proofErr w:type="spellStart"/>
      <w:r>
        <w:rPr>
          <w:rFonts w:ascii="Calibri Light" w:hAnsi="Calibri Light"/>
          <w:sz w:val="24"/>
          <w:szCs w:val="24"/>
        </w:rPr>
        <w:t>Surrogate</w:t>
      </w:r>
      <w:proofErr w:type="spellEnd"/>
      <w:r>
        <w:rPr>
          <w:rFonts w:ascii="Calibri Light" w:hAnsi="Calibri Light"/>
          <w:sz w:val="24"/>
          <w:szCs w:val="24"/>
        </w:rPr>
        <w:t xml:space="preserve"> </w:t>
      </w:r>
      <w:proofErr w:type="spellStart"/>
      <w:r>
        <w:rPr>
          <w:rFonts w:ascii="Calibri Light" w:hAnsi="Calibri Light"/>
          <w:sz w:val="24"/>
          <w:szCs w:val="24"/>
        </w:rPr>
        <w:t>Motherhood</w:t>
      </w:r>
      <w:proofErr w:type="spellEnd"/>
      <w:r>
        <w:rPr>
          <w:rFonts w:ascii="Calibri Light" w:hAnsi="Calibri Light"/>
          <w:sz w:val="24"/>
          <w:szCs w:val="24"/>
        </w:rPr>
        <w:t xml:space="preserve"> and </w:t>
      </w:r>
      <w:proofErr w:type="spellStart"/>
      <w:r>
        <w:rPr>
          <w:rFonts w:ascii="Calibri Light" w:hAnsi="Calibri Light"/>
          <w:sz w:val="24"/>
          <w:szCs w:val="24"/>
        </w:rPr>
        <w:t>American</w:t>
      </w:r>
      <w:proofErr w:type="spellEnd"/>
      <w:r>
        <w:rPr>
          <w:rFonts w:ascii="Calibri Light" w:hAnsi="Calibri Light"/>
          <w:sz w:val="24"/>
          <w:szCs w:val="24"/>
        </w:rPr>
        <w:t xml:space="preserve"> </w:t>
      </w:r>
      <w:proofErr w:type="spellStart"/>
      <w:r>
        <w:rPr>
          <w:rFonts w:ascii="Calibri Light" w:hAnsi="Calibri Light"/>
          <w:sz w:val="24"/>
          <w:szCs w:val="24"/>
        </w:rPr>
        <w:t>Kinship</w:t>
      </w:r>
      <w:proofErr w:type="spellEnd"/>
      <w:r>
        <w:rPr>
          <w:rFonts w:ascii="Calibri Light" w:hAnsi="Calibri Light"/>
          <w:sz w:val="24"/>
          <w:szCs w:val="24"/>
        </w:rPr>
        <w:t xml:space="preserve">. 2004.  In: Robert </w:t>
      </w:r>
      <w:proofErr w:type="spellStart"/>
      <w:r>
        <w:rPr>
          <w:rFonts w:ascii="Calibri Light" w:hAnsi="Calibri Light"/>
          <w:sz w:val="24"/>
          <w:szCs w:val="24"/>
        </w:rPr>
        <w:t>Parkin</w:t>
      </w:r>
      <w:proofErr w:type="spellEnd"/>
      <w:r>
        <w:rPr>
          <w:rFonts w:ascii="Calibri Light" w:hAnsi="Calibri Light"/>
          <w:sz w:val="24"/>
          <w:szCs w:val="24"/>
        </w:rPr>
        <w:t>, Linda Stone (</w:t>
      </w:r>
      <w:proofErr w:type="spellStart"/>
      <w:r>
        <w:rPr>
          <w:rFonts w:ascii="Calibri Light" w:hAnsi="Calibri Light"/>
          <w:sz w:val="24"/>
          <w:szCs w:val="24"/>
        </w:rPr>
        <w:t>eds</w:t>
      </w:r>
      <w:proofErr w:type="spellEnd"/>
      <w:r>
        <w:rPr>
          <w:rFonts w:ascii="Calibri Light" w:hAnsi="Calibri Light"/>
          <w:sz w:val="24"/>
          <w:szCs w:val="24"/>
        </w:rPr>
        <w:t xml:space="preserve">.). </w:t>
      </w:r>
      <w:proofErr w:type="spellStart"/>
      <w:r>
        <w:rPr>
          <w:rFonts w:ascii="Calibri Light" w:hAnsi="Calibri Light"/>
          <w:i/>
          <w:sz w:val="24"/>
          <w:szCs w:val="24"/>
        </w:rPr>
        <w:t>Kinship</w:t>
      </w:r>
      <w:proofErr w:type="spellEnd"/>
      <w:r>
        <w:rPr>
          <w:rFonts w:ascii="Calibri Light" w:hAnsi="Calibri Light"/>
          <w:i/>
          <w:sz w:val="24"/>
          <w:szCs w:val="24"/>
        </w:rPr>
        <w:t xml:space="preserve"> and </w:t>
      </w:r>
      <w:proofErr w:type="spellStart"/>
      <w:r>
        <w:rPr>
          <w:rFonts w:ascii="Calibri Light" w:hAnsi="Calibri Light"/>
          <w:i/>
          <w:sz w:val="24"/>
          <w:szCs w:val="24"/>
        </w:rPr>
        <w:t>Family</w:t>
      </w:r>
      <w:proofErr w:type="spellEnd"/>
      <w:r>
        <w:rPr>
          <w:rFonts w:ascii="Calibri Light" w:hAnsi="Calibri Light"/>
          <w:i/>
          <w:sz w:val="24"/>
          <w:szCs w:val="24"/>
        </w:rPr>
        <w:t xml:space="preserve">, </w:t>
      </w:r>
      <w:proofErr w:type="spellStart"/>
      <w:r>
        <w:rPr>
          <w:rFonts w:ascii="Calibri Light" w:hAnsi="Calibri Light"/>
          <w:i/>
          <w:sz w:val="24"/>
          <w:szCs w:val="24"/>
        </w:rPr>
        <w:t>an</w:t>
      </w:r>
      <w:proofErr w:type="spellEnd"/>
      <w:r>
        <w:rPr>
          <w:rFonts w:ascii="Calibri Light" w:hAnsi="Calibri Light"/>
          <w:i/>
          <w:sz w:val="24"/>
          <w:szCs w:val="24"/>
        </w:rPr>
        <w:t xml:space="preserve"> </w:t>
      </w:r>
      <w:proofErr w:type="spellStart"/>
      <w:r>
        <w:rPr>
          <w:rFonts w:ascii="Calibri Light" w:hAnsi="Calibri Light"/>
          <w:i/>
          <w:sz w:val="24"/>
          <w:szCs w:val="24"/>
        </w:rPr>
        <w:t>Anthropological</w:t>
      </w:r>
      <w:proofErr w:type="spellEnd"/>
      <w:r>
        <w:rPr>
          <w:rFonts w:ascii="Calibri Light" w:hAnsi="Calibri Light"/>
          <w:i/>
          <w:sz w:val="24"/>
          <w:szCs w:val="24"/>
        </w:rPr>
        <w:t xml:space="preserve"> </w:t>
      </w:r>
      <w:proofErr w:type="spellStart"/>
      <w:r>
        <w:rPr>
          <w:rFonts w:ascii="Calibri Light" w:hAnsi="Calibri Light"/>
          <w:i/>
          <w:sz w:val="24"/>
          <w:szCs w:val="24"/>
        </w:rPr>
        <w:t>Reader</w:t>
      </w:r>
      <w:proofErr w:type="spellEnd"/>
      <w:r>
        <w:rPr>
          <w:rFonts w:ascii="Calibri Light" w:hAnsi="Calibri Light"/>
          <w:sz w:val="24"/>
          <w:szCs w:val="24"/>
        </w:rPr>
        <w:t xml:space="preserve">. London: </w:t>
      </w:r>
      <w:proofErr w:type="spellStart"/>
      <w:r>
        <w:rPr>
          <w:rFonts w:ascii="Calibri Light" w:hAnsi="Calibri Light"/>
          <w:sz w:val="24"/>
          <w:szCs w:val="24"/>
        </w:rPr>
        <w:t>Blackwell</w:t>
      </w:r>
      <w:proofErr w:type="spellEnd"/>
      <w:r>
        <w:rPr>
          <w:rFonts w:ascii="Calibri Light" w:hAnsi="Calibri Light"/>
          <w:sz w:val="24"/>
          <w:szCs w:val="24"/>
        </w:rPr>
        <w:t xml:space="preserve"> </w:t>
      </w:r>
      <w:proofErr w:type="spellStart"/>
      <w:r>
        <w:rPr>
          <w:rFonts w:ascii="Calibri Light" w:hAnsi="Calibri Light"/>
          <w:sz w:val="24"/>
          <w:szCs w:val="24"/>
        </w:rPr>
        <w:t>Publishing</w:t>
      </w:r>
      <w:proofErr w:type="spellEnd"/>
      <w:r>
        <w:rPr>
          <w:rFonts w:ascii="Calibri Light" w:hAnsi="Calibri Light"/>
          <w:sz w:val="24"/>
          <w:szCs w:val="24"/>
        </w:rPr>
        <w:t>, str. 342-362.</w:t>
      </w:r>
    </w:p>
    <w:p w:rsidR="00C42994" w:rsidRDefault="00C42994" w:rsidP="00C42994">
      <w:pPr>
        <w:pStyle w:val="Odstavecseseznamem"/>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Style w:val="Podtitul1"/>
        </w:rPr>
      </w:pPr>
      <w:proofErr w:type="spellStart"/>
      <w:r>
        <w:rPr>
          <w:rFonts w:ascii="Calibri Light" w:hAnsi="Calibri Light" w:cs="Arial"/>
          <w:sz w:val="24"/>
          <w:szCs w:val="24"/>
        </w:rPr>
        <w:t>Pande</w:t>
      </w:r>
      <w:proofErr w:type="spellEnd"/>
      <w:r>
        <w:rPr>
          <w:rFonts w:ascii="Calibri Light" w:hAnsi="Calibri Light" w:cs="Arial"/>
          <w:sz w:val="24"/>
          <w:szCs w:val="24"/>
        </w:rPr>
        <w:t xml:space="preserve">, A. 2014. </w:t>
      </w:r>
      <w:proofErr w:type="spellStart"/>
      <w:r>
        <w:rPr>
          <w:rStyle w:val="fn"/>
          <w:rFonts w:ascii="Calibri Light" w:hAnsi="Calibri Light" w:cs="Arial"/>
          <w:i/>
          <w:sz w:val="24"/>
          <w:szCs w:val="24"/>
        </w:rPr>
        <w:t>Wombs</w:t>
      </w:r>
      <w:proofErr w:type="spellEnd"/>
      <w:r>
        <w:rPr>
          <w:rStyle w:val="fn"/>
          <w:rFonts w:ascii="Calibri Light" w:hAnsi="Calibri Light" w:cs="Arial"/>
          <w:i/>
          <w:sz w:val="24"/>
          <w:szCs w:val="24"/>
        </w:rPr>
        <w:t xml:space="preserve"> in </w:t>
      </w:r>
      <w:proofErr w:type="spellStart"/>
      <w:r>
        <w:rPr>
          <w:rStyle w:val="fn"/>
          <w:rFonts w:ascii="Calibri Light" w:hAnsi="Calibri Light" w:cs="Arial"/>
          <w:i/>
          <w:sz w:val="24"/>
          <w:szCs w:val="24"/>
        </w:rPr>
        <w:t>Labor</w:t>
      </w:r>
      <w:proofErr w:type="spellEnd"/>
      <w:r>
        <w:rPr>
          <w:rFonts w:ascii="Calibri Light" w:hAnsi="Calibri Light" w:cs="Arial"/>
          <w:i/>
          <w:sz w:val="24"/>
          <w:szCs w:val="24"/>
        </w:rPr>
        <w:t xml:space="preserve">: </w:t>
      </w:r>
      <w:proofErr w:type="spellStart"/>
      <w:r>
        <w:rPr>
          <w:rStyle w:val="Podtitul1"/>
          <w:rFonts w:ascii="Calibri Light" w:hAnsi="Calibri Light" w:cs="Arial"/>
          <w:i/>
          <w:sz w:val="24"/>
          <w:szCs w:val="24"/>
        </w:rPr>
        <w:t>Transnational</w:t>
      </w:r>
      <w:proofErr w:type="spellEnd"/>
      <w:r>
        <w:rPr>
          <w:rStyle w:val="Podtitul1"/>
          <w:rFonts w:ascii="Calibri Light" w:hAnsi="Calibri Light" w:cs="Arial"/>
          <w:i/>
          <w:sz w:val="24"/>
          <w:szCs w:val="24"/>
        </w:rPr>
        <w:t xml:space="preserve"> </w:t>
      </w:r>
      <w:proofErr w:type="spellStart"/>
      <w:r>
        <w:rPr>
          <w:rStyle w:val="Podtitul1"/>
          <w:rFonts w:ascii="Calibri Light" w:hAnsi="Calibri Light" w:cs="Arial"/>
          <w:i/>
          <w:sz w:val="24"/>
          <w:szCs w:val="24"/>
        </w:rPr>
        <w:t>Commercial</w:t>
      </w:r>
      <w:proofErr w:type="spellEnd"/>
      <w:r>
        <w:rPr>
          <w:rStyle w:val="Podtitul1"/>
          <w:rFonts w:ascii="Calibri Light" w:hAnsi="Calibri Light" w:cs="Arial"/>
          <w:i/>
          <w:sz w:val="24"/>
          <w:szCs w:val="24"/>
        </w:rPr>
        <w:t xml:space="preserve"> </w:t>
      </w:r>
      <w:proofErr w:type="spellStart"/>
      <w:r>
        <w:rPr>
          <w:rStyle w:val="Podtitul1"/>
          <w:rFonts w:ascii="Calibri Light" w:hAnsi="Calibri Light" w:cs="Arial"/>
          <w:i/>
          <w:sz w:val="24"/>
          <w:szCs w:val="24"/>
        </w:rPr>
        <w:t>Surrogacy</w:t>
      </w:r>
      <w:proofErr w:type="spellEnd"/>
      <w:r>
        <w:rPr>
          <w:rStyle w:val="Podtitul1"/>
          <w:rFonts w:ascii="Calibri Light" w:hAnsi="Calibri Light" w:cs="Arial"/>
          <w:i/>
          <w:sz w:val="24"/>
          <w:szCs w:val="24"/>
        </w:rPr>
        <w:t xml:space="preserve"> in India.</w:t>
      </w:r>
      <w:r>
        <w:rPr>
          <w:rStyle w:val="Podtitul1"/>
          <w:rFonts w:ascii="Calibri Light" w:hAnsi="Calibri Light" w:cs="Arial"/>
          <w:sz w:val="24"/>
          <w:szCs w:val="24"/>
        </w:rPr>
        <w:t xml:space="preserve"> </w:t>
      </w:r>
      <w:r>
        <w:rPr>
          <w:rFonts w:ascii="Calibri Light" w:hAnsi="Calibri Light" w:cs="Arial"/>
          <w:sz w:val="24"/>
          <w:szCs w:val="24"/>
        </w:rPr>
        <w:t>Columbia University Press</w:t>
      </w:r>
      <w:r>
        <w:rPr>
          <w:rStyle w:val="Podtitul1"/>
          <w:rFonts w:ascii="Calibri Light" w:hAnsi="Calibri Light" w:cs="Arial"/>
          <w:sz w:val="24"/>
          <w:szCs w:val="24"/>
        </w:rPr>
        <w:t>.</w:t>
      </w:r>
    </w:p>
    <w:p w:rsidR="00C42994" w:rsidRPr="00555B19" w:rsidRDefault="00C42994" w:rsidP="00C42994">
      <w:pPr>
        <w:pStyle w:val="Odstavecseseznamem"/>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Style w:val="Hypertextovodkaz"/>
          <w:rFonts w:ascii="Calibri Light" w:hAnsi="Calibri Light"/>
          <w:u w:val="none"/>
        </w:rPr>
      </w:pPr>
      <w:proofErr w:type="spellStart"/>
      <w:r w:rsidRPr="00555B19">
        <w:rPr>
          <w:rFonts w:ascii="Calibri Light" w:hAnsi="Calibri Light"/>
          <w:sz w:val="24"/>
          <w:szCs w:val="24"/>
        </w:rPr>
        <w:t>Zamykalová</w:t>
      </w:r>
      <w:proofErr w:type="spellEnd"/>
      <w:r w:rsidRPr="00555B19">
        <w:rPr>
          <w:rFonts w:ascii="Calibri Light" w:hAnsi="Calibri Light"/>
          <w:sz w:val="24"/>
          <w:szCs w:val="24"/>
        </w:rPr>
        <w:t xml:space="preserve">, Lenka. 2003. </w:t>
      </w:r>
      <w:r w:rsidRPr="00555B19">
        <w:rPr>
          <w:rFonts w:ascii="Calibri Light" w:hAnsi="Calibri Light"/>
          <w:i/>
          <w:sz w:val="24"/>
          <w:szCs w:val="24"/>
        </w:rPr>
        <w:t>Kdo smí participovat na asistované reprodukci</w:t>
      </w:r>
      <w:r w:rsidRPr="00555B19">
        <w:rPr>
          <w:rFonts w:ascii="Calibri Light" w:hAnsi="Calibri Light"/>
          <w:sz w:val="24"/>
          <w:szCs w:val="24"/>
        </w:rPr>
        <w:t xml:space="preserve">. Biograf (31): 86 odst. </w:t>
      </w:r>
      <w:hyperlink w:history="1">
        <w:r w:rsidRPr="00555B19">
          <w:rPr>
            <w:rStyle w:val="Hypertextovodkaz"/>
            <w:rFonts w:ascii="Calibri Light" w:hAnsi="Calibri Light"/>
            <w:sz w:val="24"/>
            <w:szCs w:val="24"/>
            <w:u w:val="none"/>
          </w:rPr>
          <w:t>http:// www.biograf.org/clanky/clanek.php?clanek=v3103</w:t>
        </w:r>
      </w:hyperlink>
    </w:p>
    <w:p w:rsidR="00C42994" w:rsidRDefault="00C42994" w:rsidP="00C4299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Style w:val="Hypertextovodkaz"/>
          <w:rFonts w:ascii="Calibri Light" w:hAnsi="Calibri Light"/>
        </w:rPr>
      </w:pPr>
    </w:p>
    <w:p w:rsidR="00C42994" w:rsidRDefault="00C42994" w:rsidP="00C42994">
      <w:pPr>
        <w:tabs>
          <w:tab w:val="left" w:pos="426"/>
        </w:tabs>
        <w:spacing w:after="0" w:line="240" w:lineRule="auto"/>
        <w:ind w:left="284"/>
        <w:jc w:val="both"/>
        <w:rPr>
          <w:rFonts w:ascii="Calibri Light" w:hAnsi="Calibri Light"/>
          <w:sz w:val="24"/>
        </w:rPr>
      </w:pPr>
    </w:p>
    <w:p w:rsidR="00C42994" w:rsidRPr="003E6F11" w:rsidRDefault="007C1CBD" w:rsidP="00C4299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8"/>
          <w:szCs w:val="28"/>
          <w:highlight w:val="lightGray"/>
        </w:rPr>
      </w:pPr>
      <w:r w:rsidRPr="00555B19">
        <w:rPr>
          <w:rFonts w:ascii="Calibri Light" w:hAnsi="Calibri Light"/>
          <w:sz w:val="28"/>
          <w:szCs w:val="28"/>
          <w:highlight w:val="lightGray"/>
        </w:rPr>
        <w:t xml:space="preserve">3. </w:t>
      </w:r>
      <w:r>
        <w:rPr>
          <w:rFonts w:ascii="Calibri Light" w:hAnsi="Calibri Light"/>
          <w:sz w:val="28"/>
          <w:szCs w:val="28"/>
          <w:highlight w:val="lightGray"/>
        </w:rPr>
        <w:t xml:space="preserve">prosince </w:t>
      </w:r>
      <w:r w:rsidR="00C42994" w:rsidRPr="003E6F11">
        <w:rPr>
          <w:rFonts w:ascii="Calibri Light" w:hAnsi="Calibri Light"/>
          <w:sz w:val="28"/>
          <w:szCs w:val="28"/>
          <w:highlight w:val="lightGray"/>
        </w:rPr>
        <w:t>_</w:t>
      </w:r>
      <w:r w:rsidR="00C42994" w:rsidRPr="003E6F11">
        <w:rPr>
          <w:rFonts w:ascii="Calibri Light" w:hAnsi="Calibri Light"/>
          <w:sz w:val="32"/>
          <w:szCs w:val="28"/>
          <w:highlight w:val="lightGray"/>
        </w:rPr>
        <w:t>Láska a výběr partnera, sex a intimita</w:t>
      </w:r>
      <w:r w:rsidR="00826772">
        <w:rPr>
          <w:rFonts w:ascii="Calibri Light" w:hAnsi="Calibri Light"/>
          <w:sz w:val="32"/>
          <w:szCs w:val="28"/>
          <w:highlight w:val="lightGray"/>
        </w:rPr>
        <w:t>_</w:t>
      </w:r>
      <w:r w:rsidR="00826772" w:rsidRPr="00826772">
        <w:rPr>
          <w:rFonts w:ascii="Calibri Light" w:hAnsi="Calibri Light"/>
          <w:sz w:val="32"/>
          <w:szCs w:val="28"/>
          <w:highlight w:val="lightGray"/>
        </w:rPr>
        <w:t xml:space="preserve"> </w:t>
      </w:r>
      <w:r w:rsidR="00826772">
        <w:rPr>
          <w:rFonts w:ascii="Calibri Light" w:hAnsi="Calibri Light"/>
          <w:sz w:val="32"/>
          <w:szCs w:val="28"/>
          <w:highlight w:val="lightGray"/>
        </w:rPr>
        <w:t xml:space="preserve">průběžný test </w:t>
      </w:r>
      <w:r w:rsidR="00826772">
        <w:rPr>
          <w:rFonts w:ascii="Calibri Light" w:hAnsi="Calibri Light"/>
          <w:sz w:val="24"/>
        </w:rPr>
        <w:t xml:space="preserve"> </w:t>
      </w:r>
      <w:r w:rsidR="00826772">
        <w:rPr>
          <w:rFonts w:ascii="Calibri Light" w:hAnsi="Calibri Light"/>
          <w:sz w:val="32"/>
          <w:szCs w:val="28"/>
          <w:highlight w:val="lightGray"/>
        </w:rPr>
        <w:t xml:space="preserve">   </w:t>
      </w:r>
    </w:p>
    <w:p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rPr>
      </w:pPr>
      <w:r>
        <w:rPr>
          <w:rFonts w:ascii="Calibri Light" w:hAnsi="Calibri Light"/>
          <w:i/>
        </w:rPr>
        <w:t>Klíčová slova:</w:t>
      </w:r>
      <w:r>
        <w:rPr>
          <w:rFonts w:ascii="Calibri Light" w:hAnsi="Calibri Light"/>
        </w:rPr>
        <w:t xml:space="preserve"> konec rodiny a individualismus; výběr partnera; </w:t>
      </w:r>
      <w:proofErr w:type="spellStart"/>
      <w:r>
        <w:rPr>
          <w:rFonts w:ascii="Calibri Light" w:hAnsi="Calibri Light"/>
        </w:rPr>
        <w:t>singles</w:t>
      </w:r>
      <w:proofErr w:type="spellEnd"/>
      <w:r>
        <w:rPr>
          <w:rFonts w:ascii="Calibri Light" w:hAnsi="Calibri Light"/>
        </w:rPr>
        <w:t xml:space="preserve">; sexualita a růst významu intimity, romantická láska, virtuální a </w:t>
      </w:r>
      <w:proofErr w:type="spellStart"/>
      <w:r>
        <w:rPr>
          <w:rFonts w:ascii="Calibri Light" w:hAnsi="Calibri Light"/>
        </w:rPr>
        <w:t>kyber</w:t>
      </w:r>
      <w:proofErr w:type="spellEnd"/>
      <w:r>
        <w:rPr>
          <w:rFonts w:ascii="Calibri Light" w:hAnsi="Calibri Light"/>
        </w:rPr>
        <w:t>-</w:t>
      </w:r>
      <w:proofErr w:type="gramStart"/>
      <w:r>
        <w:rPr>
          <w:rFonts w:ascii="Calibri Light" w:hAnsi="Calibri Light"/>
        </w:rPr>
        <w:t>láska,</w:t>
      </w:r>
      <w:proofErr w:type="gramEnd"/>
      <w:r>
        <w:rPr>
          <w:rFonts w:ascii="Calibri Light" w:hAnsi="Calibri Light"/>
        </w:rPr>
        <w:t xml:space="preserve"> atd.</w:t>
      </w:r>
    </w:p>
    <w:p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p>
    <w:p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Povinná četba:</w:t>
      </w:r>
    </w:p>
    <w:p w:rsidR="00C42994" w:rsidRPr="00EA39CE" w:rsidRDefault="00C42994" w:rsidP="00C42994">
      <w:pPr>
        <w:pStyle w:val="Odstavecseseznamem"/>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lang w:val="en-GB"/>
        </w:rPr>
      </w:pPr>
      <w:r w:rsidRPr="00EA39CE">
        <w:rPr>
          <w:rFonts w:ascii="Calibri Light" w:hAnsi="Calibri Light"/>
          <w:sz w:val="24"/>
          <w:lang w:val="en-GB"/>
        </w:rPr>
        <w:t>Beck and Beck-</w:t>
      </w:r>
      <w:proofErr w:type="spellStart"/>
      <w:r w:rsidRPr="00EA39CE">
        <w:rPr>
          <w:rFonts w:ascii="Calibri Light" w:hAnsi="Calibri Light"/>
          <w:sz w:val="24"/>
          <w:lang w:val="en-GB"/>
        </w:rPr>
        <w:t>Gernsheim</w:t>
      </w:r>
      <w:proofErr w:type="spellEnd"/>
      <w:r w:rsidRPr="00EA39CE">
        <w:rPr>
          <w:rFonts w:ascii="Calibri Light" w:hAnsi="Calibri Light"/>
          <w:sz w:val="24"/>
          <w:lang w:val="en-GB"/>
        </w:rPr>
        <w:t xml:space="preserve">. 1995. </w:t>
      </w:r>
      <w:r w:rsidRPr="00EA39CE">
        <w:rPr>
          <w:rFonts w:ascii="Calibri Light" w:hAnsi="Calibri Light"/>
          <w:i/>
          <w:sz w:val="24"/>
          <w:lang w:val="en-GB"/>
        </w:rPr>
        <w:t>The Normal Chaos of Love. Introduction.</w:t>
      </w:r>
      <w:r>
        <w:rPr>
          <w:rFonts w:ascii="Calibri Light" w:hAnsi="Calibri Light"/>
          <w:sz w:val="24"/>
          <w:lang w:val="en-GB"/>
        </w:rPr>
        <w:t xml:space="preserve"> Blackwell, </w:t>
      </w:r>
      <w:r>
        <w:t>(</w:t>
      </w:r>
      <w:r>
        <w:rPr>
          <w:rFonts w:ascii="Calibri Light" w:hAnsi="Calibri Light"/>
          <w:sz w:val="24"/>
        </w:rPr>
        <w:t>Dostupné v </w:t>
      </w:r>
      <w:proofErr w:type="spellStart"/>
      <w:r>
        <w:rPr>
          <w:rFonts w:ascii="Calibri Light" w:hAnsi="Calibri Light"/>
          <w:sz w:val="24"/>
        </w:rPr>
        <w:t>ISu</w:t>
      </w:r>
      <w:proofErr w:type="spellEnd"/>
      <w:r>
        <w:rPr>
          <w:rFonts w:ascii="Calibri Light" w:hAnsi="Calibri Light"/>
          <w:sz w:val="24"/>
        </w:rPr>
        <w:t xml:space="preserve">, </w:t>
      </w:r>
      <w:r w:rsidRPr="00645FA7">
        <w:rPr>
          <w:rFonts w:ascii="Calibri Light" w:hAnsi="Calibri Light"/>
          <w:sz w:val="24"/>
        </w:rPr>
        <w:t>studijní materiály)</w:t>
      </w:r>
    </w:p>
    <w:p w:rsidR="00C42994" w:rsidRDefault="00C42994" w:rsidP="00C42994">
      <w:pPr>
        <w:pStyle w:val="Odstavecseseznamem"/>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lang w:val="en-GB"/>
        </w:rPr>
      </w:pPr>
      <w:proofErr w:type="spellStart"/>
      <w:r w:rsidRPr="00EA39CE">
        <w:rPr>
          <w:rFonts w:ascii="Calibri Light" w:hAnsi="Calibri Light"/>
          <w:sz w:val="24"/>
          <w:lang w:val="en-GB"/>
        </w:rPr>
        <w:t>Ilouz</w:t>
      </w:r>
      <w:proofErr w:type="spellEnd"/>
      <w:r w:rsidRPr="00EA39CE">
        <w:rPr>
          <w:rFonts w:ascii="Calibri Light" w:hAnsi="Calibri Light"/>
          <w:sz w:val="24"/>
          <w:lang w:val="en-GB"/>
        </w:rPr>
        <w:t xml:space="preserve">, E. </w:t>
      </w:r>
      <w:r>
        <w:rPr>
          <w:rFonts w:ascii="Calibri Light" w:hAnsi="Calibri Light"/>
          <w:sz w:val="24"/>
          <w:lang w:val="en-GB"/>
        </w:rPr>
        <w:t xml:space="preserve">2007. </w:t>
      </w:r>
      <w:r w:rsidRPr="00547CBF">
        <w:rPr>
          <w:rFonts w:ascii="Calibri Light" w:hAnsi="Calibri Light"/>
          <w:i/>
          <w:sz w:val="24"/>
          <w:lang w:val="en-GB"/>
        </w:rPr>
        <w:t xml:space="preserve">Cold Intimacies: The Making of Emotional Capitalism. (The Rise of Homo </w:t>
      </w:r>
      <w:proofErr w:type="spellStart"/>
      <w:r w:rsidRPr="00547CBF">
        <w:rPr>
          <w:rFonts w:ascii="Calibri Light" w:hAnsi="Calibri Light"/>
          <w:i/>
          <w:sz w:val="24"/>
          <w:lang w:val="en-GB"/>
        </w:rPr>
        <w:t>Sentimentalis</w:t>
      </w:r>
      <w:proofErr w:type="spellEnd"/>
      <w:r>
        <w:rPr>
          <w:rFonts w:ascii="Calibri Light" w:hAnsi="Calibri Light"/>
          <w:sz w:val="24"/>
          <w:lang w:val="en-GB"/>
        </w:rPr>
        <w:t xml:space="preserve">). Polity Press. </w:t>
      </w:r>
      <w:r>
        <w:t>(</w:t>
      </w:r>
      <w:r>
        <w:rPr>
          <w:rFonts w:ascii="Calibri Light" w:hAnsi="Calibri Light"/>
          <w:sz w:val="24"/>
        </w:rPr>
        <w:t>Dostupné v </w:t>
      </w:r>
      <w:proofErr w:type="spellStart"/>
      <w:r>
        <w:rPr>
          <w:rFonts w:ascii="Calibri Light" w:hAnsi="Calibri Light"/>
          <w:sz w:val="24"/>
        </w:rPr>
        <w:t>ISu</w:t>
      </w:r>
      <w:proofErr w:type="spellEnd"/>
      <w:r>
        <w:rPr>
          <w:rFonts w:ascii="Calibri Light" w:hAnsi="Calibri Light"/>
          <w:sz w:val="24"/>
        </w:rPr>
        <w:t xml:space="preserve">, </w:t>
      </w:r>
      <w:r w:rsidRPr="00645FA7">
        <w:rPr>
          <w:rFonts w:ascii="Calibri Light" w:hAnsi="Calibri Light"/>
          <w:sz w:val="24"/>
        </w:rPr>
        <w:t>studijní materiály)</w:t>
      </w:r>
    </w:p>
    <w:p w:rsidR="00C42994" w:rsidRDefault="00C42994" w:rsidP="00C4299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sz w:val="24"/>
          <w:lang w:val="en-GB"/>
        </w:rPr>
      </w:pPr>
    </w:p>
    <w:p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szCs w:val="24"/>
        </w:rPr>
      </w:pPr>
      <w:r>
        <w:rPr>
          <w:rFonts w:ascii="Calibri Light" w:hAnsi="Calibri Light"/>
          <w:i/>
          <w:sz w:val="24"/>
          <w:szCs w:val="24"/>
        </w:rPr>
        <w:t>Doporučená literatura:</w:t>
      </w:r>
    </w:p>
    <w:p w:rsidR="00C42994" w:rsidRPr="00555B19" w:rsidRDefault="00C42994" w:rsidP="00C42994">
      <w:pPr>
        <w:pStyle w:val="Odstavecseseznamem"/>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Giddens</w:t>
      </w:r>
      <w:proofErr w:type="spellEnd"/>
      <w:r>
        <w:rPr>
          <w:rFonts w:ascii="Calibri Light" w:hAnsi="Calibri Light"/>
          <w:sz w:val="24"/>
          <w:szCs w:val="24"/>
        </w:rPr>
        <w:t>, Anthony</w:t>
      </w:r>
      <w:r w:rsidR="00826772">
        <w:rPr>
          <w:rFonts w:ascii="Calibri Light" w:hAnsi="Calibri Light"/>
          <w:sz w:val="24"/>
          <w:szCs w:val="24"/>
        </w:rPr>
        <w:t xml:space="preserve"> (1997) </w:t>
      </w:r>
      <w:proofErr w:type="spellStart"/>
      <w:r>
        <w:rPr>
          <w:rFonts w:ascii="Calibri Light" w:hAnsi="Calibri Light"/>
          <w:sz w:val="24"/>
          <w:szCs w:val="24"/>
        </w:rPr>
        <w:t>The</w:t>
      </w:r>
      <w:proofErr w:type="spellEnd"/>
      <w:r>
        <w:rPr>
          <w:rFonts w:ascii="Calibri Light" w:hAnsi="Calibri Light"/>
          <w:sz w:val="24"/>
          <w:szCs w:val="24"/>
        </w:rPr>
        <w:t xml:space="preserve"> </w:t>
      </w:r>
      <w:proofErr w:type="spellStart"/>
      <w:r>
        <w:rPr>
          <w:rFonts w:ascii="Calibri Light" w:hAnsi="Calibri Light"/>
          <w:sz w:val="24"/>
          <w:szCs w:val="24"/>
        </w:rPr>
        <w:t>transformation</w:t>
      </w:r>
      <w:proofErr w:type="spellEnd"/>
      <w:r>
        <w:rPr>
          <w:rFonts w:ascii="Calibri Light" w:hAnsi="Calibri Light"/>
          <w:sz w:val="24"/>
          <w:szCs w:val="24"/>
        </w:rPr>
        <w:t xml:space="preserve"> </w:t>
      </w:r>
      <w:proofErr w:type="spellStart"/>
      <w:r>
        <w:rPr>
          <w:rFonts w:ascii="Calibri Light" w:hAnsi="Calibri Light"/>
          <w:sz w:val="24"/>
          <w:szCs w:val="24"/>
        </w:rPr>
        <w:t>of</w:t>
      </w:r>
      <w:proofErr w:type="spellEnd"/>
      <w:r>
        <w:rPr>
          <w:rFonts w:ascii="Calibri Light" w:hAnsi="Calibri Light"/>
          <w:sz w:val="24"/>
          <w:szCs w:val="24"/>
        </w:rPr>
        <w:t xml:space="preserve"> </w:t>
      </w:r>
      <w:proofErr w:type="spellStart"/>
      <w:proofErr w:type="gramStart"/>
      <w:r>
        <w:rPr>
          <w:rFonts w:ascii="Calibri Light" w:hAnsi="Calibri Light"/>
          <w:sz w:val="24"/>
          <w:szCs w:val="24"/>
        </w:rPr>
        <w:t>intimacy</w:t>
      </w:r>
      <w:proofErr w:type="spellEnd"/>
      <w:r>
        <w:rPr>
          <w:rFonts w:ascii="Calibri Light" w:hAnsi="Calibri Light"/>
          <w:sz w:val="24"/>
          <w:szCs w:val="24"/>
        </w:rPr>
        <w:t xml:space="preserve"> :</w:t>
      </w:r>
      <w:proofErr w:type="gramEnd"/>
      <w:r>
        <w:rPr>
          <w:rFonts w:ascii="Calibri Light" w:hAnsi="Calibri Light"/>
          <w:sz w:val="24"/>
          <w:szCs w:val="24"/>
        </w:rPr>
        <w:t xml:space="preserve"> sexuality, love and </w:t>
      </w:r>
      <w:proofErr w:type="spellStart"/>
      <w:r>
        <w:rPr>
          <w:rFonts w:ascii="Calibri Light" w:hAnsi="Calibri Light"/>
          <w:sz w:val="24"/>
          <w:szCs w:val="24"/>
        </w:rPr>
        <w:t>eroticism</w:t>
      </w:r>
      <w:proofErr w:type="spellEnd"/>
      <w:r>
        <w:rPr>
          <w:rFonts w:ascii="Calibri Light" w:hAnsi="Calibri Light"/>
          <w:sz w:val="24"/>
          <w:szCs w:val="24"/>
        </w:rPr>
        <w:t xml:space="preserve"> in </w:t>
      </w:r>
      <w:proofErr w:type="spellStart"/>
      <w:r>
        <w:rPr>
          <w:rFonts w:ascii="Calibri Light" w:hAnsi="Calibri Light"/>
          <w:sz w:val="24"/>
          <w:szCs w:val="24"/>
        </w:rPr>
        <w:t>modern</w:t>
      </w:r>
      <w:proofErr w:type="spellEnd"/>
      <w:r>
        <w:rPr>
          <w:rFonts w:ascii="Calibri Light" w:hAnsi="Calibri Light"/>
          <w:sz w:val="24"/>
          <w:szCs w:val="24"/>
        </w:rPr>
        <w:t xml:space="preserve"> </w:t>
      </w:r>
      <w:proofErr w:type="spellStart"/>
      <w:r w:rsidRPr="00555B19">
        <w:rPr>
          <w:rFonts w:ascii="Calibri Light" w:hAnsi="Calibri Light"/>
          <w:sz w:val="24"/>
          <w:szCs w:val="24"/>
        </w:rPr>
        <w:t>societies</w:t>
      </w:r>
      <w:proofErr w:type="spellEnd"/>
      <w:r w:rsidRPr="00555B19">
        <w:rPr>
          <w:rFonts w:ascii="Calibri Light" w:hAnsi="Calibri Light"/>
          <w:sz w:val="24"/>
          <w:szCs w:val="24"/>
        </w:rPr>
        <w:t xml:space="preserve">. Cambridge: Polity Press, 1997. </w:t>
      </w:r>
    </w:p>
    <w:p w:rsidR="00C42994" w:rsidRPr="00B75102" w:rsidRDefault="00B75102" w:rsidP="0012191D">
      <w:pPr>
        <w:pStyle w:val="Odstavecseseznamem"/>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Style w:val="Hypertextovodkaz"/>
          <w:rFonts w:ascii="Calibri Light" w:hAnsi="Calibri Light"/>
          <w:color w:val="auto"/>
          <w:sz w:val="24"/>
          <w:u w:val="none"/>
          <w:lang w:val="en-GB"/>
        </w:rPr>
      </w:pPr>
      <w:hyperlink r:id="rId22" w:tgtFrame="_blank" w:history="1">
        <w:r w:rsidR="00C42994" w:rsidRPr="00B75102">
          <w:rPr>
            <w:rStyle w:val="Hypertextovodkaz"/>
            <w:rFonts w:ascii="Calibri Light" w:hAnsi="Calibri Light" w:cs="Calibri Light"/>
            <w:iCs/>
            <w:color w:val="auto"/>
            <w:sz w:val="24"/>
            <w:szCs w:val="24"/>
            <w:u w:val="none"/>
            <w:lang w:val="en-GB"/>
          </w:rPr>
          <w:t>Jamieson Lynn.</w:t>
        </w:r>
        <w:r w:rsidR="00826772" w:rsidRPr="00B75102">
          <w:rPr>
            <w:rStyle w:val="Hypertextovodkaz"/>
            <w:rFonts w:ascii="Calibri Light" w:hAnsi="Calibri Light" w:cs="Calibri Light"/>
            <w:iCs/>
            <w:color w:val="auto"/>
            <w:sz w:val="24"/>
            <w:szCs w:val="24"/>
            <w:u w:val="none"/>
            <w:lang w:val="en-GB"/>
          </w:rPr>
          <w:t xml:space="preserve"> (</w:t>
        </w:r>
        <w:r w:rsidRPr="00B75102">
          <w:rPr>
            <w:rStyle w:val="Hypertextovodkaz"/>
            <w:rFonts w:ascii="Calibri Light" w:hAnsi="Calibri Light" w:cs="Calibri Light"/>
            <w:iCs/>
            <w:color w:val="auto"/>
            <w:sz w:val="24"/>
            <w:szCs w:val="24"/>
            <w:u w:val="none"/>
            <w:lang w:val="en-GB"/>
          </w:rPr>
          <w:t>2011</w:t>
        </w:r>
        <w:r w:rsidR="00826772" w:rsidRPr="00B75102">
          <w:rPr>
            <w:rStyle w:val="Hypertextovodkaz"/>
            <w:rFonts w:ascii="Calibri Light" w:hAnsi="Calibri Light" w:cs="Calibri Light"/>
            <w:iCs/>
            <w:color w:val="auto"/>
            <w:sz w:val="24"/>
            <w:szCs w:val="24"/>
            <w:u w:val="none"/>
            <w:lang w:val="en-GB"/>
          </w:rPr>
          <w:t xml:space="preserve">) </w:t>
        </w:r>
        <w:r w:rsidR="00C42994" w:rsidRPr="00B75102">
          <w:rPr>
            <w:rStyle w:val="Hypertextovodkaz"/>
            <w:rFonts w:ascii="Calibri Light" w:hAnsi="Calibri Light" w:cs="Calibri Light"/>
            <w:iCs/>
            <w:color w:val="auto"/>
            <w:sz w:val="24"/>
            <w:szCs w:val="24"/>
            <w:u w:val="none"/>
            <w:lang w:val="en-GB"/>
          </w:rPr>
          <w:t xml:space="preserve"> </w:t>
        </w:r>
        <w:r w:rsidR="00C42994" w:rsidRPr="00B75102">
          <w:rPr>
            <w:rStyle w:val="Hypertextovodkaz"/>
            <w:rFonts w:ascii="Calibri Light" w:hAnsi="Calibri Light" w:cs="Calibri Light"/>
            <w:i/>
            <w:iCs/>
            <w:color w:val="auto"/>
            <w:sz w:val="24"/>
            <w:szCs w:val="24"/>
            <w:u w:val="none"/>
            <w:lang w:val="en-GB"/>
          </w:rPr>
          <w:t>„</w:t>
        </w:r>
        <w:r w:rsidRPr="00B75102">
          <w:rPr>
            <w:rStyle w:val="Hypertextovodkaz"/>
            <w:rFonts w:ascii="Calibri Light" w:hAnsi="Calibri Light" w:cs="Calibri Light"/>
            <w:i/>
            <w:iCs/>
            <w:color w:val="auto"/>
            <w:sz w:val="24"/>
            <w:szCs w:val="24"/>
            <w:u w:val="none"/>
            <w:lang w:val="en-GB"/>
          </w:rPr>
          <w:t>Intimacy as a c</w:t>
        </w:r>
        <w:bookmarkStart w:id="0" w:name="_GoBack"/>
        <w:bookmarkEnd w:id="0"/>
        <w:r w:rsidRPr="00B75102">
          <w:rPr>
            <w:rStyle w:val="Hypertextovodkaz"/>
            <w:rFonts w:ascii="Calibri Light" w:hAnsi="Calibri Light" w:cs="Calibri Light"/>
            <w:i/>
            <w:iCs/>
            <w:color w:val="auto"/>
            <w:sz w:val="24"/>
            <w:szCs w:val="24"/>
            <w:u w:val="none"/>
            <w:lang w:val="en-GB"/>
          </w:rPr>
          <w:t xml:space="preserve">oncept: Explaining Social Change in the Context of Globalisation or another Form of Ethnocentrism? </w:t>
        </w:r>
      </w:hyperlink>
      <w:r w:rsidRPr="00B75102">
        <w:rPr>
          <w:rStyle w:val="Hypertextovodkaz"/>
          <w:rFonts w:ascii="Calibri Light" w:hAnsi="Calibri Light" w:cs="Calibri Light"/>
          <w:i/>
          <w:color w:val="auto"/>
          <w:sz w:val="24"/>
          <w:szCs w:val="24"/>
          <w:u w:val="none"/>
          <w:lang w:val="en-GB"/>
        </w:rPr>
        <w:t xml:space="preserve"> </w:t>
      </w:r>
      <w:r w:rsidRPr="00B75102">
        <w:rPr>
          <w:rStyle w:val="Hypertextovodkaz"/>
          <w:rFonts w:ascii="Calibri Light" w:hAnsi="Calibri Light" w:cs="Calibri Light"/>
          <w:iCs/>
          <w:color w:val="auto"/>
          <w:sz w:val="24"/>
          <w:szCs w:val="24"/>
          <w:u w:val="none"/>
          <w:lang w:val="en-GB"/>
        </w:rPr>
        <w:t xml:space="preserve">In: Sociological Research Online, 16 (4), </w:t>
      </w:r>
      <w:r w:rsidRPr="00B75102">
        <w:rPr>
          <w:rFonts w:ascii="Calibri Light" w:hAnsi="Calibri Light" w:cs="Calibri Light"/>
          <w:i/>
          <w:iCs/>
          <w:color w:val="000000"/>
          <w:sz w:val="24"/>
          <w:szCs w:val="24"/>
          <w:shd w:val="clear" w:color="auto" w:fill="FFFFFF"/>
        </w:rPr>
        <w:t>15</w:t>
      </w:r>
      <w:r w:rsidRPr="00B75102">
        <w:rPr>
          <w:rFonts w:ascii="Calibri Light" w:hAnsi="Calibri Light" w:cs="Calibri Light"/>
          <w:i/>
          <w:iCs/>
          <w:color w:val="000000"/>
          <w:sz w:val="24"/>
          <w:szCs w:val="24"/>
          <w:shd w:val="clear" w:color="auto" w:fill="FFFFFF"/>
        </w:rPr>
        <w:t>,</w:t>
      </w:r>
      <w:hyperlink r:id="rId23" w:history="1">
        <w:r w:rsidRPr="002B65E2">
          <w:rPr>
            <w:rStyle w:val="Hypertextovodkaz"/>
            <w:rFonts w:ascii="Calibri Light" w:hAnsi="Calibri Light" w:cs="Calibri Light"/>
            <w:i/>
            <w:iCs/>
            <w:sz w:val="24"/>
            <w:szCs w:val="24"/>
            <w:shd w:val="clear" w:color="auto" w:fill="FFFFFF"/>
          </w:rPr>
          <w:t>http://www.socresonline.org.uk/16/4/15.html</w:t>
        </w:r>
      </w:hyperlink>
      <w:r>
        <w:rPr>
          <w:rFonts w:ascii="Calibri Light" w:hAnsi="Calibri Light" w:cs="Calibri Light"/>
          <w:i/>
          <w:iCs/>
          <w:color w:val="000000"/>
          <w:sz w:val="24"/>
          <w:szCs w:val="24"/>
          <w:shd w:val="clear" w:color="auto" w:fill="FFFFFF"/>
        </w:rPr>
        <w:t xml:space="preserve">. </w:t>
      </w:r>
    </w:p>
    <w:p w:rsidR="00C42994" w:rsidRDefault="00C42994" w:rsidP="00C42994">
      <w:pPr>
        <w:pStyle w:val="Odstavecseseznamem"/>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Ilouz</w:t>
      </w:r>
      <w:proofErr w:type="spellEnd"/>
      <w:r>
        <w:rPr>
          <w:rFonts w:ascii="Calibri Light" w:hAnsi="Calibri Light"/>
          <w:sz w:val="24"/>
          <w:szCs w:val="24"/>
        </w:rPr>
        <w:t>, Eva</w:t>
      </w:r>
      <w:r w:rsidR="00826772">
        <w:rPr>
          <w:rFonts w:ascii="Calibri Light" w:hAnsi="Calibri Light"/>
          <w:sz w:val="24"/>
          <w:szCs w:val="24"/>
        </w:rPr>
        <w:t xml:space="preserve"> (</w:t>
      </w:r>
      <w:r>
        <w:rPr>
          <w:rFonts w:ascii="Calibri Light" w:hAnsi="Calibri Light"/>
          <w:sz w:val="24"/>
          <w:szCs w:val="24"/>
        </w:rPr>
        <w:t>2012</w:t>
      </w:r>
      <w:r w:rsidR="00826772">
        <w:rPr>
          <w:rFonts w:ascii="Calibri Light" w:hAnsi="Calibri Light"/>
          <w:sz w:val="24"/>
          <w:szCs w:val="24"/>
        </w:rPr>
        <w:t xml:space="preserve">) </w:t>
      </w:r>
      <w:proofErr w:type="spellStart"/>
      <w:r>
        <w:rPr>
          <w:rFonts w:ascii="Calibri Light" w:hAnsi="Calibri Light"/>
          <w:i/>
          <w:sz w:val="24"/>
          <w:szCs w:val="24"/>
        </w:rPr>
        <w:t>Why</w:t>
      </w:r>
      <w:proofErr w:type="spellEnd"/>
      <w:r>
        <w:rPr>
          <w:rFonts w:ascii="Calibri Light" w:hAnsi="Calibri Light"/>
          <w:i/>
          <w:sz w:val="24"/>
          <w:szCs w:val="24"/>
        </w:rPr>
        <w:t xml:space="preserve"> Love </w:t>
      </w:r>
      <w:proofErr w:type="spellStart"/>
      <w:r>
        <w:rPr>
          <w:rFonts w:ascii="Calibri Light" w:hAnsi="Calibri Light"/>
          <w:i/>
          <w:sz w:val="24"/>
          <w:szCs w:val="24"/>
        </w:rPr>
        <w:t>Hurts</w:t>
      </w:r>
      <w:proofErr w:type="spellEnd"/>
      <w:r>
        <w:rPr>
          <w:rFonts w:ascii="Calibri Light" w:hAnsi="Calibri Light"/>
          <w:i/>
          <w:sz w:val="24"/>
          <w:szCs w:val="24"/>
        </w:rPr>
        <w:t xml:space="preserve">. A </w:t>
      </w:r>
      <w:proofErr w:type="spellStart"/>
      <w:r>
        <w:rPr>
          <w:rFonts w:ascii="Calibri Light" w:hAnsi="Calibri Light"/>
          <w:i/>
          <w:sz w:val="24"/>
          <w:szCs w:val="24"/>
        </w:rPr>
        <w:t>sociological</w:t>
      </w:r>
      <w:proofErr w:type="spellEnd"/>
      <w:r>
        <w:rPr>
          <w:rFonts w:ascii="Calibri Light" w:hAnsi="Calibri Light"/>
          <w:i/>
          <w:sz w:val="24"/>
          <w:szCs w:val="24"/>
        </w:rPr>
        <w:t xml:space="preserve"> </w:t>
      </w:r>
      <w:proofErr w:type="spellStart"/>
      <w:r>
        <w:rPr>
          <w:rFonts w:ascii="Calibri Light" w:hAnsi="Calibri Light"/>
          <w:i/>
          <w:sz w:val="24"/>
          <w:szCs w:val="24"/>
        </w:rPr>
        <w:t>Explanation</w:t>
      </w:r>
      <w:proofErr w:type="spellEnd"/>
      <w:r>
        <w:rPr>
          <w:rFonts w:ascii="Calibri Light" w:hAnsi="Calibri Light"/>
          <w:sz w:val="24"/>
          <w:szCs w:val="24"/>
        </w:rPr>
        <w:t xml:space="preserve">. </w:t>
      </w:r>
      <w:proofErr w:type="spellStart"/>
      <w:r>
        <w:rPr>
          <w:rFonts w:ascii="Calibri Light" w:hAnsi="Calibri Light"/>
          <w:sz w:val="24"/>
          <w:szCs w:val="24"/>
        </w:rPr>
        <w:t>Cambridge:Polity</w:t>
      </w:r>
      <w:proofErr w:type="spellEnd"/>
      <w:r>
        <w:rPr>
          <w:rFonts w:ascii="Calibri Light" w:hAnsi="Calibri Light"/>
          <w:sz w:val="24"/>
          <w:szCs w:val="24"/>
        </w:rPr>
        <w:t xml:space="preserve"> </w:t>
      </w:r>
      <w:proofErr w:type="spellStart"/>
      <w:r>
        <w:rPr>
          <w:rFonts w:ascii="Calibri Light" w:hAnsi="Calibri Light"/>
          <w:sz w:val="24"/>
          <w:szCs w:val="24"/>
        </w:rPr>
        <w:t>Press</w:t>
      </w:r>
      <w:proofErr w:type="spellEnd"/>
    </w:p>
    <w:p w:rsidR="00C42994" w:rsidRDefault="00C42994" w:rsidP="00C42994">
      <w:pPr>
        <w:pStyle w:val="Odstavecseseznamem"/>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Ilouz</w:t>
      </w:r>
      <w:proofErr w:type="spellEnd"/>
      <w:r>
        <w:rPr>
          <w:rFonts w:ascii="Calibri Light" w:hAnsi="Calibri Light"/>
          <w:sz w:val="24"/>
          <w:szCs w:val="24"/>
        </w:rPr>
        <w:t xml:space="preserve">, Eva </w:t>
      </w:r>
      <w:r w:rsidR="00826772">
        <w:rPr>
          <w:rFonts w:ascii="Calibri Light" w:hAnsi="Calibri Light"/>
          <w:sz w:val="24"/>
          <w:szCs w:val="24"/>
        </w:rPr>
        <w:t>(</w:t>
      </w:r>
      <w:r>
        <w:rPr>
          <w:rFonts w:ascii="Calibri Light" w:hAnsi="Calibri Light"/>
          <w:sz w:val="24"/>
          <w:szCs w:val="24"/>
        </w:rPr>
        <w:t>1997</w:t>
      </w:r>
      <w:r w:rsidR="00826772">
        <w:rPr>
          <w:rFonts w:ascii="Calibri Light" w:hAnsi="Calibri Light"/>
          <w:sz w:val="24"/>
          <w:szCs w:val="24"/>
        </w:rPr>
        <w:t xml:space="preserve">) </w:t>
      </w:r>
      <w:proofErr w:type="spellStart"/>
      <w:r>
        <w:rPr>
          <w:rFonts w:ascii="Calibri Light" w:hAnsi="Calibri Light"/>
          <w:i/>
          <w:sz w:val="24"/>
          <w:szCs w:val="24"/>
        </w:rPr>
        <w:t>Consuming</w:t>
      </w:r>
      <w:proofErr w:type="spellEnd"/>
      <w:r>
        <w:rPr>
          <w:rFonts w:ascii="Calibri Light" w:hAnsi="Calibri Light"/>
          <w:i/>
          <w:sz w:val="24"/>
          <w:szCs w:val="24"/>
        </w:rPr>
        <w:t xml:space="preserve"> </w:t>
      </w:r>
      <w:proofErr w:type="spellStart"/>
      <w:r>
        <w:rPr>
          <w:rFonts w:ascii="Calibri Light" w:hAnsi="Calibri Light"/>
          <w:i/>
          <w:sz w:val="24"/>
          <w:szCs w:val="24"/>
        </w:rPr>
        <w:t>the</w:t>
      </w:r>
      <w:proofErr w:type="spellEnd"/>
      <w:r>
        <w:rPr>
          <w:rFonts w:ascii="Calibri Light" w:hAnsi="Calibri Light"/>
          <w:i/>
          <w:sz w:val="24"/>
          <w:szCs w:val="24"/>
        </w:rPr>
        <w:t xml:space="preserve"> </w:t>
      </w:r>
      <w:proofErr w:type="spellStart"/>
      <w:r>
        <w:rPr>
          <w:rFonts w:ascii="Calibri Light" w:hAnsi="Calibri Light"/>
          <w:i/>
          <w:sz w:val="24"/>
          <w:szCs w:val="24"/>
        </w:rPr>
        <w:t>Romantic</w:t>
      </w:r>
      <w:proofErr w:type="spellEnd"/>
      <w:r>
        <w:rPr>
          <w:rFonts w:ascii="Calibri Light" w:hAnsi="Calibri Light"/>
          <w:i/>
          <w:sz w:val="24"/>
          <w:szCs w:val="24"/>
        </w:rPr>
        <w:t xml:space="preserve"> Utopia: Love and </w:t>
      </w:r>
      <w:proofErr w:type="spellStart"/>
      <w:r>
        <w:rPr>
          <w:rFonts w:ascii="Calibri Light" w:hAnsi="Calibri Light"/>
          <w:i/>
          <w:sz w:val="24"/>
          <w:szCs w:val="24"/>
        </w:rPr>
        <w:t>the</w:t>
      </w:r>
      <w:proofErr w:type="spellEnd"/>
      <w:r>
        <w:rPr>
          <w:rFonts w:ascii="Calibri Light" w:hAnsi="Calibri Light"/>
          <w:i/>
          <w:sz w:val="24"/>
          <w:szCs w:val="24"/>
        </w:rPr>
        <w:t xml:space="preserve"> </w:t>
      </w:r>
      <w:proofErr w:type="spellStart"/>
      <w:r>
        <w:rPr>
          <w:rFonts w:ascii="Calibri Light" w:hAnsi="Calibri Light"/>
          <w:i/>
          <w:sz w:val="24"/>
          <w:szCs w:val="24"/>
        </w:rPr>
        <w:t>Cultural</w:t>
      </w:r>
      <w:proofErr w:type="spellEnd"/>
      <w:r>
        <w:rPr>
          <w:rFonts w:ascii="Calibri Light" w:hAnsi="Calibri Light"/>
          <w:i/>
          <w:sz w:val="24"/>
          <w:szCs w:val="24"/>
        </w:rPr>
        <w:t xml:space="preserve"> </w:t>
      </w:r>
      <w:proofErr w:type="spellStart"/>
      <w:r>
        <w:rPr>
          <w:rFonts w:ascii="Calibri Light" w:hAnsi="Calibri Light"/>
          <w:i/>
          <w:sz w:val="24"/>
          <w:szCs w:val="24"/>
        </w:rPr>
        <w:t>Contradictions</w:t>
      </w:r>
      <w:proofErr w:type="spellEnd"/>
      <w:r>
        <w:rPr>
          <w:rFonts w:ascii="Calibri Light" w:hAnsi="Calibri Light"/>
          <w:i/>
          <w:sz w:val="24"/>
          <w:szCs w:val="24"/>
        </w:rPr>
        <w:t xml:space="preserve"> </w:t>
      </w:r>
      <w:proofErr w:type="spellStart"/>
      <w:r>
        <w:rPr>
          <w:rFonts w:ascii="Calibri Light" w:hAnsi="Calibri Light"/>
          <w:i/>
          <w:sz w:val="24"/>
          <w:szCs w:val="24"/>
        </w:rPr>
        <w:t>of</w:t>
      </w:r>
      <w:proofErr w:type="spellEnd"/>
      <w:r>
        <w:rPr>
          <w:rFonts w:ascii="Calibri Light" w:hAnsi="Calibri Light"/>
          <w:i/>
          <w:sz w:val="24"/>
          <w:szCs w:val="24"/>
        </w:rPr>
        <w:t xml:space="preserve"> </w:t>
      </w:r>
      <w:proofErr w:type="spellStart"/>
      <w:r>
        <w:rPr>
          <w:rFonts w:ascii="Calibri Light" w:hAnsi="Calibri Light"/>
          <w:i/>
          <w:sz w:val="24"/>
          <w:szCs w:val="24"/>
        </w:rPr>
        <w:t>Capitalism</w:t>
      </w:r>
      <w:proofErr w:type="spellEnd"/>
      <w:r>
        <w:rPr>
          <w:rFonts w:ascii="Calibri Light" w:hAnsi="Calibri Light"/>
          <w:i/>
          <w:sz w:val="24"/>
          <w:szCs w:val="24"/>
        </w:rPr>
        <w:t>.</w:t>
      </w:r>
      <w:r>
        <w:rPr>
          <w:rFonts w:ascii="Calibri Light" w:hAnsi="Calibri Light"/>
          <w:sz w:val="24"/>
          <w:szCs w:val="24"/>
        </w:rPr>
        <w:t xml:space="preserve"> London: University of Carolina Press</w:t>
      </w:r>
    </w:p>
    <w:p w:rsidR="00C42994" w:rsidRDefault="00C42994" w:rsidP="00C42994">
      <w:pPr>
        <w:pStyle w:val="Odstavecseseznamem"/>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Luhmann</w:t>
      </w:r>
      <w:proofErr w:type="spellEnd"/>
      <w:r>
        <w:rPr>
          <w:rFonts w:ascii="Calibri Light" w:hAnsi="Calibri Light"/>
          <w:sz w:val="24"/>
          <w:szCs w:val="24"/>
        </w:rPr>
        <w:t xml:space="preserve"> Niklas </w:t>
      </w:r>
      <w:r w:rsidR="00826772">
        <w:rPr>
          <w:rFonts w:ascii="Calibri Light" w:hAnsi="Calibri Light"/>
          <w:sz w:val="24"/>
          <w:szCs w:val="24"/>
        </w:rPr>
        <w:t>(</w:t>
      </w:r>
      <w:r>
        <w:rPr>
          <w:rFonts w:ascii="Calibri Light" w:hAnsi="Calibri Light"/>
          <w:sz w:val="24"/>
          <w:szCs w:val="24"/>
        </w:rPr>
        <w:t>1986</w:t>
      </w:r>
      <w:r w:rsidR="00826772">
        <w:rPr>
          <w:rFonts w:ascii="Calibri Light" w:hAnsi="Calibri Light"/>
          <w:sz w:val="24"/>
          <w:szCs w:val="24"/>
        </w:rPr>
        <w:t>)</w:t>
      </w:r>
      <w:r>
        <w:rPr>
          <w:rFonts w:ascii="Calibri Light" w:hAnsi="Calibri Light"/>
          <w:sz w:val="24"/>
          <w:szCs w:val="24"/>
        </w:rPr>
        <w:t xml:space="preserve"> </w:t>
      </w:r>
      <w:r>
        <w:rPr>
          <w:rFonts w:ascii="Calibri Light" w:hAnsi="Calibri Light"/>
          <w:i/>
          <w:sz w:val="24"/>
          <w:szCs w:val="24"/>
        </w:rPr>
        <w:t xml:space="preserve">Love as </w:t>
      </w:r>
      <w:proofErr w:type="spellStart"/>
      <w:r>
        <w:rPr>
          <w:rFonts w:ascii="Calibri Light" w:hAnsi="Calibri Light"/>
          <w:i/>
          <w:sz w:val="24"/>
          <w:szCs w:val="24"/>
        </w:rPr>
        <w:t>passion</w:t>
      </w:r>
      <w:proofErr w:type="spellEnd"/>
      <w:r>
        <w:rPr>
          <w:rFonts w:ascii="Calibri Light" w:hAnsi="Calibri Light"/>
          <w:i/>
          <w:sz w:val="24"/>
          <w:szCs w:val="24"/>
        </w:rPr>
        <w:t xml:space="preserve">: </w:t>
      </w:r>
      <w:proofErr w:type="spellStart"/>
      <w:r>
        <w:rPr>
          <w:rFonts w:ascii="Calibri Light" w:hAnsi="Calibri Light"/>
          <w:i/>
          <w:sz w:val="24"/>
          <w:szCs w:val="24"/>
        </w:rPr>
        <w:t>the</w:t>
      </w:r>
      <w:proofErr w:type="spellEnd"/>
      <w:r>
        <w:rPr>
          <w:rFonts w:ascii="Calibri Light" w:hAnsi="Calibri Light"/>
          <w:i/>
          <w:sz w:val="24"/>
          <w:szCs w:val="24"/>
        </w:rPr>
        <w:t xml:space="preserve"> </w:t>
      </w:r>
      <w:proofErr w:type="spellStart"/>
      <w:r>
        <w:rPr>
          <w:rFonts w:ascii="Calibri Light" w:hAnsi="Calibri Light"/>
          <w:i/>
          <w:sz w:val="24"/>
          <w:szCs w:val="24"/>
        </w:rPr>
        <w:t>codification</w:t>
      </w:r>
      <w:proofErr w:type="spellEnd"/>
      <w:r>
        <w:rPr>
          <w:rFonts w:ascii="Calibri Light" w:hAnsi="Calibri Light"/>
          <w:i/>
          <w:sz w:val="24"/>
          <w:szCs w:val="24"/>
        </w:rPr>
        <w:t xml:space="preserve"> </w:t>
      </w:r>
      <w:proofErr w:type="spellStart"/>
      <w:r>
        <w:rPr>
          <w:rFonts w:ascii="Calibri Light" w:hAnsi="Calibri Light"/>
          <w:i/>
          <w:sz w:val="24"/>
          <w:szCs w:val="24"/>
        </w:rPr>
        <w:t>of</w:t>
      </w:r>
      <w:proofErr w:type="spellEnd"/>
      <w:r>
        <w:rPr>
          <w:rFonts w:ascii="Calibri Light" w:hAnsi="Calibri Light"/>
          <w:i/>
          <w:sz w:val="24"/>
          <w:szCs w:val="24"/>
        </w:rPr>
        <w:t xml:space="preserve"> </w:t>
      </w:r>
      <w:proofErr w:type="spellStart"/>
      <w:r>
        <w:rPr>
          <w:rFonts w:ascii="Calibri Light" w:hAnsi="Calibri Light"/>
          <w:i/>
          <w:sz w:val="24"/>
          <w:szCs w:val="24"/>
        </w:rPr>
        <w:t>intimacy</w:t>
      </w:r>
      <w:proofErr w:type="spellEnd"/>
      <w:r>
        <w:rPr>
          <w:rFonts w:ascii="Calibri Light" w:hAnsi="Calibri Light"/>
          <w:i/>
          <w:sz w:val="24"/>
          <w:szCs w:val="24"/>
        </w:rPr>
        <w:t>.</w:t>
      </w:r>
      <w:r>
        <w:rPr>
          <w:rFonts w:ascii="Calibri Light" w:hAnsi="Calibri Light"/>
          <w:sz w:val="24"/>
          <w:szCs w:val="24"/>
        </w:rPr>
        <w:t xml:space="preserve"> Cambridge: Polity Press, 1986. (česky: </w:t>
      </w:r>
      <w:proofErr w:type="spellStart"/>
      <w:r>
        <w:rPr>
          <w:rFonts w:ascii="Calibri Light" w:hAnsi="Calibri Light"/>
          <w:sz w:val="24"/>
          <w:szCs w:val="24"/>
        </w:rPr>
        <w:t>Luhmann</w:t>
      </w:r>
      <w:proofErr w:type="spellEnd"/>
      <w:r>
        <w:rPr>
          <w:rFonts w:ascii="Calibri Light" w:hAnsi="Calibri Light"/>
          <w:sz w:val="24"/>
          <w:szCs w:val="24"/>
        </w:rPr>
        <w:t xml:space="preserve">, N. 2002. </w:t>
      </w:r>
      <w:r>
        <w:rPr>
          <w:rFonts w:ascii="Calibri Light" w:hAnsi="Calibri Light"/>
          <w:i/>
          <w:sz w:val="24"/>
          <w:szCs w:val="24"/>
        </w:rPr>
        <w:t xml:space="preserve">Láska jako vášeň. </w:t>
      </w:r>
      <w:proofErr w:type="spellStart"/>
      <w:r>
        <w:rPr>
          <w:rFonts w:ascii="Calibri Light" w:hAnsi="Calibri Light"/>
          <w:i/>
          <w:sz w:val="24"/>
          <w:szCs w:val="24"/>
        </w:rPr>
        <w:t>Paradigm</w:t>
      </w:r>
      <w:proofErr w:type="spellEnd"/>
      <w:r>
        <w:rPr>
          <w:rFonts w:ascii="Calibri Light" w:hAnsi="Calibri Light"/>
          <w:i/>
          <w:sz w:val="24"/>
          <w:szCs w:val="24"/>
        </w:rPr>
        <w:t xml:space="preserve"> </w:t>
      </w:r>
      <w:proofErr w:type="spellStart"/>
      <w:r>
        <w:rPr>
          <w:rFonts w:ascii="Calibri Light" w:hAnsi="Calibri Light"/>
          <w:i/>
          <w:sz w:val="24"/>
          <w:szCs w:val="24"/>
        </w:rPr>
        <w:t>Lost</w:t>
      </w:r>
      <w:proofErr w:type="spellEnd"/>
      <w:r>
        <w:rPr>
          <w:rFonts w:ascii="Calibri Light" w:hAnsi="Calibri Light"/>
          <w:sz w:val="24"/>
          <w:szCs w:val="24"/>
        </w:rPr>
        <w:t>. Praha: Prostor. Kapitola 13: Romantická láska).</w:t>
      </w:r>
    </w:p>
    <w:p w:rsidR="00C42994" w:rsidRDefault="00C42994" w:rsidP="00C42994">
      <w:pPr>
        <w:pStyle w:val="Odstavecseseznamem"/>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Lyons</w:t>
      </w:r>
      <w:proofErr w:type="spellEnd"/>
      <w:r>
        <w:rPr>
          <w:rFonts w:ascii="Calibri Light" w:hAnsi="Calibri Light"/>
          <w:sz w:val="24"/>
          <w:szCs w:val="24"/>
        </w:rPr>
        <w:t xml:space="preserve">, P., Andrew, </w:t>
      </w:r>
      <w:proofErr w:type="spellStart"/>
      <w:r>
        <w:rPr>
          <w:rFonts w:ascii="Calibri Light" w:hAnsi="Calibri Light"/>
          <w:sz w:val="24"/>
          <w:szCs w:val="24"/>
        </w:rPr>
        <w:t>Lyons</w:t>
      </w:r>
      <w:proofErr w:type="spellEnd"/>
      <w:r>
        <w:rPr>
          <w:rFonts w:ascii="Calibri Light" w:hAnsi="Calibri Light"/>
          <w:sz w:val="24"/>
          <w:szCs w:val="24"/>
        </w:rPr>
        <w:t>, Harriet. (</w:t>
      </w:r>
      <w:proofErr w:type="spellStart"/>
      <w:r>
        <w:rPr>
          <w:rFonts w:ascii="Calibri Light" w:hAnsi="Calibri Light"/>
          <w:sz w:val="24"/>
          <w:szCs w:val="24"/>
        </w:rPr>
        <w:t>eds</w:t>
      </w:r>
      <w:proofErr w:type="spellEnd"/>
      <w:r>
        <w:rPr>
          <w:rFonts w:ascii="Calibri Light" w:hAnsi="Calibri Light"/>
          <w:sz w:val="24"/>
          <w:szCs w:val="24"/>
        </w:rPr>
        <w:t xml:space="preserve">.) </w:t>
      </w:r>
      <w:r w:rsidR="00826772">
        <w:rPr>
          <w:rFonts w:ascii="Calibri Light" w:hAnsi="Calibri Light"/>
          <w:sz w:val="24"/>
          <w:szCs w:val="24"/>
        </w:rPr>
        <w:t>(</w:t>
      </w:r>
      <w:r>
        <w:rPr>
          <w:rFonts w:ascii="Calibri Light" w:hAnsi="Calibri Light"/>
          <w:sz w:val="24"/>
          <w:szCs w:val="24"/>
        </w:rPr>
        <w:t>2011</w:t>
      </w:r>
      <w:r w:rsidR="00826772">
        <w:rPr>
          <w:rFonts w:ascii="Calibri Light" w:hAnsi="Calibri Light"/>
          <w:sz w:val="24"/>
          <w:szCs w:val="24"/>
        </w:rPr>
        <w:t>)</w:t>
      </w:r>
      <w:r>
        <w:rPr>
          <w:rFonts w:ascii="Calibri Light" w:hAnsi="Calibri Light"/>
          <w:sz w:val="24"/>
          <w:szCs w:val="24"/>
        </w:rPr>
        <w:t xml:space="preserve"> </w:t>
      </w:r>
      <w:proofErr w:type="spellStart"/>
      <w:r>
        <w:rPr>
          <w:rFonts w:ascii="Calibri Light" w:hAnsi="Calibri Light"/>
          <w:i/>
          <w:sz w:val="24"/>
          <w:szCs w:val="24"/>
        </w:rPr>
        <w:t>Sexualities</w:t>
      </w:r>
      <w:proofErr w:type="spellEnd"/>
      <w:r>
        <w:rPr>
          <w:rFonts w:ascii="Calibri Light" w:hAnsi="Calibri Light"/>
          <w:i/>
          <w:sz w:val="24"/>
          <w:szCs w:val="24"/>
        </w:rPr>
        <w:t xml:space="preserve"> in </w:t>
      </w:r>
      <w:proofErr w:type="spellStart"/>
      <w:r>
        <w:rPr>
          <w:rFonts w:ascii="Calibri Light" w:hAnsi="Calibri Light"/>
          <w:i/>
          <w:sz w:val="24"/>
          <w:szCs w:val="24"/>
        </w:rPr>
        <w:t>Anthropology</w:t>
      </w:r>
      <w:proofErr w:type="spellEnd"/>
      <w:r>
        <w:rPr>
          <w:rFonts w:ascii="Calibri Light" w:hAnsi="Calibri Light"/>
          <w:i/>
          <w:sz w:val="24"/>
          <w:szCs w:val="24"/>
        </w:rPr>
        <w:t xml:space="preserve">. A </w:t>
      </w:r>
      <w:proofErr w:type="spellStart"/>
      <w:r>
        <w:rPr>
          <w:rFonts w:ascii="Calibri Light" w:hAnsi="Calibri Light"/>
          <w:i/>
          <w:sz w:val="24"/>
          <w:szCs w:val="24"/>
        </w:rPr>
        <w:t>Reader</w:t>
      </w:r>
      <w:proofErr w:type="spellEnd"/>
      <w:r>
        <w:rPr>
          <w:rFonts w:ascii="Calibri Light" w:hAnsi="Calibri Light"/>
          <w:sz w:val="24"/>
          <w:szCs w:val="24"/>
        </w:rPr>
        <w:t xml:space="preserve">. </w:t>
      </w:r>
      <w:proofErr w:type="spellStart"/>
      <w:r>
        <w:rPr>
          <w:rFonts w:ascii="Calibri Light" w:hAnsi="Calibri Light"/>
          <w:sz w:val="24"/>
          <w:szCs w:val="24"/>
        </w:rPr>
        <w:t>Wiley-Blackwell</w:t>
      </w:r>
      <w:proofErr w:type="spellEnd"/>
      <w:r>
        <w:rPr>
          <w:rFonts w:ascii="Calibri Light" w:hAnsi="Calibri Light"/>
          <w:sz w:val="24"/>
          <w:szCs w:val="24"/>
        </w:rPr>
        <w:t xml:space="preserve">. </w:t>
      </w:r>
    </w:p>
    <w:p w:rsidR="00C42994" w:rsidRDefault="00C42994" w:rsidP="00C42994">
      <w:pPr>
        <w:pStyle w:val="Odstavecseseznamem"/>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szCs w:val="24"/>
        </w:rPr>
      </w:pPr>
      <w:proofErr w:type="spellStart"/>
      <w:r>
        <w:rPr>
          <w:rFonts w:ascii="Calibri Light" w:hAnsi="Calibri Light"/>
          <w:sz w:val="24"/>
          <w:szCs w:val="24"/>
        </w:rPr>
        <w:t>Mead</w:t>
      </w:r>
      <w:proofErr w:type="spellEnd"/>
      <w:r>
        <w:rPr>
          <w:rFonts w:ascii="Calibri Light" w:hAnsi="Calibri Light"/>
          <w:sz w:val="24"/>
          <w:szCs w:val="24"/>
        </w:rPr>
        <w:t xml:space="preserve"> Margaret</w:t>
      </w:r>
      <w:r w:rsidR="00826772">
        <w:rPr>
          <w:rFonts w:ascii="Calibri Light" w:hAnsi="Calibri Light"/>
          <w:sz w:val="24"/>
          <w:szCs w:val="24"/>
        </w:rPr>
        <w:t xml:space="preserve"> (</w:t>
      </w:r>
      <w:r>
        <w:rPr>
          <w:rFonts w:ascii="Calibri Light" w:hAnsi="Calibri Light"/>
          <w:sz w:val="24"/>
          <w:szCs w:val="24"/>
        </w:rPr>
        <w:t>2010</w:t>
      </w:r>
      <w:r w:rsidR="00826772">
        <w:rPr>
          <w:rFonts w:ascii="Calibri Light" w:hAnsi="Calibri Light"/>
          <w:sz w:val="24"/>
          <w:szCs w:val="24"/>
        </w:rPr>
        <w:t xml:space="preserve">) </w:t>
      </w:r>
      <w:r w:rsidR="00826772">
        <w:rPr>
          <w:rFonts w:ascii="Calibri Light" w:hAnsi="Calibri Light" w:cs="Calibri Light"/>
          <w:sz w:val="24"/>
          <w:szCs w:val="24"/>
        </w:rPr>
        <w:t>[1935]</w:t>
      </w:r>
      <w:r>
        <w:rPr>
          <w:rFonts w:ascii="Calibri Light" w:hAnsi="Calibri Light"/>
          <w:sz w:val="24"/>
          <w:szCs w:val="24"/>
        </w:rPr>
        <w:t xml:space="preserve"> Pohlaví a temperament u tří primitivních společností. Praha:</w:t>
      </w:r>
      <w:r w:rsidR="00826772">
        <w:rPr>
          <w:rFonts w:ascii="Calibri Light" w:hAnsi="Calibri Light"/>
          <w:sz w:val="24"/>
          <w:szCs w:val="24"/>
        </w:rPr>
        <w:t xml:space="preserve"> </w:t>
      </w:r>
      <w:r>
        <w:rPr>
          <w:rFonts w:ascii="Calibri Light" w:hAnsi="Calibri Light"/>
          <w:sz w:val="24"/>
          <w:szCs w:val="24"/>
        </w:rPr>
        <w:t>SLON.</w:t>
      </w:r>
    </w:p>
    <w:p w:rsidR="00C42994" w:rsidRDefault="00C42994" w:rsidP="00C42994">
      <w:pPr>
        <w:pStyle w:val="Nadpis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Pr>
          <w:rFonts w:ascii="Calibri Light" w:hAnsi="Calibri Light"/>
          <w:b w:val="0"/>
          <w:sz w:val="24"/>
          <w:szCs w:val="24"/>
        </w:rPr>
      </w:pPr>
    </w:p>
    <w:p w:rsidR="007C1CBD" w:rsidRDefault="007C1CBD" w:rsidP="00C42994">
      <w:pPr>
        <w:tabs>
          <w:tab w:val="left" w:pos="900"/>
        </w:tabs>
        <w:spacing w:after="0" w:line="240" w:lineRule="auto"/>
        <w:jc w:val="both"/>
      </w:pPr>
    </w:p>
    <w:p w:rsidR="00C42994" w:rsidRPr="007C1CBD" w:rsidRDefault="007C1CBD" w:rsidP="00C42994">
      <w:pPr>
        <w:tabs>
          <w:tab w:val="left" w:pos="900"/>
        </w:tabs>
        <w:spacing w:after="0" w:line="240" w:lineRule="auto"/>
        <w:jc w:val="both"/>
      </w:pPr>
      <w:r>
        <w:rPr>
          <w:rFonts w:ascii="Calibri Light" w:hAnsi="Calibri Light"/>
          <w:sz w:val="28"/>
          <w:szCs w:val="28"/>
          <w:highlight w:val="lightGray"/>
        </w:rPr>
        <w:t>3. prosince</w:t>
      </w:r>
      <w:r w:rsidR="00C42994">
        <w:rPr>
          <w:rFonts w:ascii="Calibri Light" w:hAnsi="Calibri Light"/>
          <w:sz w:val="28"/>
          <w:szCs w:val="28"/>
          <w:highlight w:val="lightGray"/>
        </w:rPr>
        <w:t xml:space="preserve"> _</w:t>
      </w:r>
      <w:r w:rsidR="00C42994">
        <w:rPr>
          <w:rFonts w:ascii="Calibri Light" w:hAnsi="Calibri Light"/>
          <w:sz w:val="32"/>
          <w:szCs w:val="28"/>
          <w:highlight w:val="lightGray"/>
        </w:rPr>
        <w:t xml:space="preserve">Gender a reprodukční funkce rodiny </w:t>
      </w:r>
    </w:p>
    <w:p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rPr>
      </w:pPr>
      <w:r>
        <w:rPr>
          <w:rFonts w:ascii="Calibri Light" w:hAnsi="Calibri Light"/>
          <w:i/>
        </w:rPr>
        <w:t>Klíčová slova:</w:t>
      </w:r>
      <w:r>
        <w:rPr>
          <w:rFonts w:ascii="Calibri Light" w:hAnsi="Calibri Light"/>
        </w:rPr>
        <w:t xml:space="preserve"> Koncept genderu a jeho vliv na studium příbuzenství; význam reprodukční funkce rodiny, mnohočetné genderové identity, </w:t>
      </w:r>
      <w:proofErr w:type="spellStart"/>
      <w:r>
        <w:rPr>
          <w:rFonts w:ascii="Calibri Light" w:hAnsi="Calibri Light"/>
        </w:rPr>
        <w:t>berdache</w:t>
      </w:r>
      <w:proofErr w:type="spellEnd"/>
      <w:r>
        <w:rPr>
          <w:rFonts w:ascii="Calibri Light" w:hAnsi="Calibri Light"/>
        </w:rPr>
        <w:t>, hidžra, lesbické a gay svazky</w:t>
      </w:r>
    </w:p>
    <w:p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alibri Light" w:hAnsi="Calibri Light"/>
        </w:rPr>
      </w:pPr>
    </w:p>
    <w:p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Povinná četba:</w:t>
      </w:r>
    </w:p>
    <w:p w:rsidR="00C42994" w:rsidRDefault="00C42994" w:rsidP="00C42994">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rPr>
      </w:pPr>
      <w:proofErr w:type="spellStart"/>
      <w:r>
        <w:rPr>
          <w:rFonts w:ascii="Calibri Light" w:hAnsi="Calibri Light"/>
          <w:sz w:val="24"/>
        </w:rPr>
        <w:t>Williams</w:t>
      </w:r>
      <w:proofErr w:type="spellEnd"/>
      <w:r>
        <w:rPr>
          <w:rFonts w:ascii="Calibri Light" w:hAnsi="Calibri Light"/>
          <w:sz w:val="24"/>
        </w:rPr>
        <w:t xml:space="preserve">, Walter, L.  </w:t>
      </w:r>
      <w:proofErr w:type="spellStart"/>
      <w:r>
        <w:rPr>
          <w:rFonts w:ascii="Calibri Light" w:hAnsi="Calibri Light"/>
          <w:i/>
          <w:sz w:val="24"/>
        </w:rPr>
        <w:t>The</w:t>
      </w:r>
      <w:proofErr w:type="spellEnd"/>
      <w:r>
        <w:rPr>
          <w:rFonts w:ascii="Calibri Light" w:hAnsi="Calibri Light"/>
          <w:i/>
          <w:sz w:val="24"/>
        </w:rPr>
        <w:t xml:space="preserve"> </w:t>
      </w:r>
      <w:proofErr w:type="spellStart"/>
      <w:r>
        <w:rPr>
          <w:rFonts w:ascii="Calibri Light" w:hAnsi="Calibri Light"/>
          <w:i/>
          <w:sz w:val="24"/>
        </w:rPr>
        <w:t>Berdache</w:t>
      </w:r>
      <w:proofErr w:type="spellEnd"/>
      <w:r>
        <w:rPr>
          <w:rFonts w:ascii="Calibri Light" w:hAnsi="Calibri Light"/>
          <w:i/>
          <w:sz w:val="24"/>
        </w:rPr>
        <w:t xml:space="preserve"> </w:t>
      </w:r>
      <w:proofErr w:type="spellStart"/>
      <w:r>
        <w:rPr>
          <w:rFonts w:ascii="Calibri Light" w:hAnsi="Calibri Light"/>
          <w:i/>
          <w:sz w:val="24"/>
        </w:rPr>
        <w:t>Tradition</w:t>
      </w:r>
      <w:proofErr w:type="spellEnd"/>
      <w:r>
        <w:rPr>
          <w:rFonts w:ascii="Calibri Light" w:hAnsi="Calibri Light"/>
          <w:i/>
          <w:sz w:val="24"/>
        </w:rPr>
        <w:t>.</w:t>
      </w:r>
      <w:r>
        <w:rPr>
          <w:rFonts w:ascii="Calibri Light" w:hAnsi="Calibri Light"/>
          <w:sz w:val="24"/>
        </w:rPr>
        <w:t xml:space="preserve"> </w:t>
      </w:r>
    </w:p>
    <w:p w:rsidR="00C42994" w:rsidRDefault="00B75102" w:rsidP="00C4299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Style w:val="Hypertextovodkaz"/>
          <w:rFonts w:ascii="Calibri Light" w:hAnsi="Calibri Light"/>
          <w:sz w:val="24"/>
        </w:rPr>
      </w:pPr>
      <w:hyperlink r:id="rId24" w:history="1">
        <w:r w:rsidR="00C42994">
          <w:rPr>
            <w:rStyle w:val="Hypertextovodkaz"/>
            <w:rFonts w:ascii="Calibri Light" w:hAnsi="Calibri Light"/>
            <w:sz w:val="24"/>
          </w:rPr>
          <w:t>http://crl.ucsd.edu/~elman/Courses/HDP1/2000/LectureNotes/williams.pdf</w:t>
        </w:r>
      </w:hyperlink>
    </w:p>
    <w:p w:rsidR="00B75102" w:rsidRDefault="00B75102" w:rsidP="00B75102">
      <w:pPr>
        <w:pStyle w:val="FormtovanvHTML"/>
        <w:numPr>
          <w:ilvl w:val="0"/>
          <w:numId w:val="16"/>
        </w:numPr>
        <w:ind w:left="284" w:hanging="142"/>
        <w:jc w:val="both"/>
        <w:rPr>
          <w:rFonts w:ascii="Calibri Light" w:hAnsi="Calibri Light"/>
          <w:sz w:val="24"/>
          <w:szCs w:val="24"/>
        </w:rPr>
      </w:pPr>
      <w:r w:rsidRPr="00555B19">
        <w:rPr>
          <w:rFonts w:ascii="Calibri Light" w:hAnsi="Calibri Light"/>
          <w:sz w:val="24"/>
          <w:szCs w:val="24"/>
        </w:rPr>
        <w:t>Martin, E. 1991.  „</w:t>
      </w:r>
      <w:proofErr w:type="spellStart"/>
      <w:r w:rsidRPr="00555B19">
        <w:rPr>
          <w:rFonts w:ascii="Calibri Light" w:hAnsi="Calibri Light"/>
          <w:sz w:val="24"/>
          <w:szCs w:val="24"/>
        </w:rPr>
        <w:t>The</w:t>
      </w:r>
      <w:proofErr w:type="spellEnd"/>
      <w:r w:rsidRPr="00555B19">
        <w:rPr>
          <w:rFonts w:ascii="Calibri Light" w:hAnsi="Calibri Light"/>
          <w:sz w:val="24"/>
          <w:szCs w:val="24"/>
        </w:rPr>
        <w:t xml:space="preserve"> </w:t>
      </w:r>
      <w:proofErr w:type="spellStart"/>
      <w:r w:rsidRPr="00555B19">
        <w:rPr>
          <w:rFonts w:ascii="Calibri Light" w:hAnsi="Calibri Light"/>
          <w:sz w:val="24"/>
          <w:szCs w:val="24"/>
        </w:rPr>
        <w:t>Egg</w:t>
      </w:r>
      <w:proofErr w:type="spellEnd"/>
      <w:r w:rsidRPr="00555B19">
        <w:rPr>
          <w:rFonts w:ascii="Calibri Light" w:hAnsi="Calibri Light"/>
          <w:sz w:val="24"/>
          <w:szCs w:val="24"/>
        </w:rPr>
        <w:t xml:space="preserve"> and </w:t>
      </w:r>
      <w:proofErr w:type="spellStart"/>
      <w:r w:rsidRPr="00555B19">
        <w:rPr>
          <w:rFonts w:ascii="Calibri Light" w:hAnsi="Calibri Light"/>
          <w:sz w:val="24"/>
          <w:szCs w:val="24"/>
        </w:rPr>
        <w:t>the</w:t>
      </w:r>
      <w:proofErr w:type="spellEnd"/>
      <w:r w:rsidRPr="00555B19">
        <w:rPr>
          <w:rFonts w:ascii="Calibri Light" w:hAnsi="Calibri Light"/>
          <w:sz w:val="24"/>
          <w:szCs w:val="24"/>
        </w:rPr>
        <w:t xml:space="preserve"> </w:t>
      </w:r>
      <w:proofErr w:type="spellStart"/>
      <w:r w:rsidRPr="00555B19">
        <w:rPr>
          <w:rFonts w:ascii="Calibri Light" w:hAnsi="Calibri Light"/>
          <w:sz w:val="24"/>
          <w:szCs w:val="24"/>
        </w:rPr>
        <w:t>Sperm</w:t>
      </w:r>
      <w:proofErr w:type="spellEnd"/>
      <w:r w:rsidRPr="00555B19">
        <w:rPr>
          <w:rFonts w:ascii="Calibri Light" w:hAnsi="Calibri Light"/>
          <w:sz w:val="24"/>
          <w:szCs w:val="24"/>
        </w:rPr>
        <w:t xml:space="preserve">: </w:t>
      </w:r>
      <w:proofErr w:type="spellStart"/>
      <w:r w:rsidRPr="00555B19">
        <w:rPr>
          <w:rFonts w:ascii="Calibri Light" w:hAnsi="Calibri Light"/>
          <w:sz w:val="24"/>
          <w:szCs w:val="24"/>
        </w:rPr>
        <w:t>How</w:t>
      </w:r>
      <w:proofErr w:type="spellEnd"/>
      <w:r w:rsidRPr="00555B19">
        <w:rPr>
          <w:rFonts w:ascii="Calibri Light" w:hAnsi="Calibri Light"/>
          <w:sz w:val="24"/>
          <w:szCs w:val="24"/>
        </w:rPr>
        <w:t xml:space="preserve"> Science Has </w:t>
      </w:r>
      <w:proofErr w:type="spellStart"/>
      <w:r w:rsidRPr="00555B19">
        <w:rPr>
          <w:rFonts w:ascii="Calibri Light" w:hAnsi="Calibri Light"/>
          <w:sz w:val="24"/>
          <w:szCs w:val="24"/>
        </w:rPr>
        <w:t>Constructed</w:t>
      </w:r>
      <w:proofErr w:type="spellEnd"/>
      <w:r w:rsidRPr="00555B19">
        <w:rPr>
          <w:rFonts w:ascii="Calibri Light" w:hAnsi="Calibri Light"/>
          <w:sz w:val="24"/>
          <w:szCs w:val="24"/>
        </w:rPr>
        <w:t xml:space="preserve"> a Romance </w:t>
      </w:r>
      <w:proofErr w:type="spellStart"/>
      <w:r w:rsidRPr="00555B19">
        <w:rPr>
          <w:rFonts w:ascii="Calibri Light" w:hAnsi="Calibri Light"/>
          <w:sz w:val="24"/>
          <w:szCs w:val="24"/>
        </w:rPr>
        <w:t>Based</w:t>
      </w:r>
      <w:proofErr w:type="spellEnd"/>
      <w:r w:rsidRPr="00555B19">
        <w:rPr>
          <w:rFonts w:ascii="Calibri Light" w:hAnsi="Calibri Light"/>
          <w:sz w:val="24"/>
          <w:szCs w:val="24"/>
        </w:rPr>
        <w:t xml:space="preserve"> on </w:t>
      </w:r>
      <w:proofErr w:type="spellStart"/>
      <w:r w:rsidRPr="00555B19">
        <w:rPr>
          <w:rFonts w:ascii="Calibri Light" w:hAnsi="Calibri Light"/>
          <w:sz w:val="24"/>
          <w:szCs w:val="24"/>
        </w:rPr>
        <w:t>Stereotypical</w:t>
      </w:r>
      <w:proofErr w:type="spellEnd"/>
      <w:r w:rsidRPr="00555B19">
        <w:rPr>
          <w:rFonts w:ascii="Calibri Light" w:hAnsi="Calibri Light"/>
          <w:sz w:val="24"/>
          <w:szCs w:val="24"/>
        </w:rPr>
        <w:t xml:space="preserve"> Male</w:t>
      </w:r>
      <w:r>
        <w:rPr>
          <w:rFonts w:ascii="Calibri Light" w:hAnsi="Calibri Light"/>
          <w:sz w:val="24"/>
          <w:szCs w:val="24"/>
        </w:rPr>
        <w:t>-</w:t>
      </w:r>
      <w:proofErr w:type="spellStart"/>
      <w:r>
        <w:rPr>
          <w:rFonts w:ascii="Calibri Light" w:hAnsi="Calibri Light"/>
          <w:sz w:val="24"/>
          <w:szCs w:val="24"/>
        </w:rPr>
        <w:t>Female</w:t>
      </w:r>
      <w:proofErr w:type="spellEnd"/>
      <w:r>
        <w:rPr>
          <w:rFonts w:ascii="Calibri Light" w:hAnsi="Calibri Light"/>
          <w:sz w:val="24"/>
          <w:szCs w:val="24"/>
        </w:rPr>
        <w:t xml:space="preserve"> </w:t>
      </w:r>
      <w:proofErr w:type="spellStart"/>
      <w:r>
        <w:rPr>
          <w:rFonts w:ascii="Calibri Light" w:hAnsi="Calibri Light"/>
          <w:sz w:val="24"/>
          <w:szCs w:val="24"/>
        </w:rPr>
        <w:t>Roles</w:t>
      </w:r>
      <w:proofErr w:type="spellEnd"/>
      <w:r>
        <w:rPr>
          <w:rFonts w:ascii="Calibri Light" w:hAnsi="Calibri Light"/>
          <w:sz w:val="24"/>
          <w:szCs w:val="24"/>
        </w:rPr>
        <w:t xml:space="preserve">“ </w:t>
      </w:r>
      <w:proofErr w:type="gramStart"/>
      <w:r>
        <w:rPr>
          <w:rFonts w:ascii="Calibri Light" w:hAnsi="Calibri Light"/>
          <w:sz w:val="24"/>
          <w:szCs w:val="24"/>
        </w:rPr>
        <w:t xml:space="preserve">in </w:t>
      </w:r>
      <w:r>
        <w:rPr>
          <w:rFonts w:ascii="Calibri Light" w:hAnsi="Calibri Light"/>
          <w:i/>
          <w:sz w:val="24"/>
          <w:szCs w:val="24"/>
        </w:rPr>
        <w:t xml:space="preserve"> </w:t>
      </w:r>
      <w:proofErr w:type="spellStart"/>
      <w:r>
        <w:rPr>
          <w:rFonts w:ascii="Calibri Light" w:hAnsi="Calibri Light"/>
          <w:i/>
          <w:sz w:val="24"/>
          <w:szCs w:val="24"/>
        </w:rPr>
        <w:t>Signs</w:t>
      </w:r>
      <w:proofErr w:type="spellEnd"/>
      <w:proofErr w:type="gramEnd"/>
      <w:r>
        <w:rPr>
          <w:rFonts w:ascii="Calibri Light" w:hAnsi="Calibri Light"/>
          <w:sz w:val="24"/>
          <w:szCs w:val="24"/>
        </w:rPr>
        <w:t xml:space="preserve">, Vol. 16, No. 3, pp. 485–501. </w:t>
      </w:r>
      <w:proofErr w:type="spellStart"/>
      <w:r>
        <w:rPr>
          <w:rFonts w:ascii="Calibri Light" w:hAnsi="Calibri Light"/>
          <w:sz w:val="24"/>
          <w:szCs w:val="24"/>
        </w:rPr>
        <w:t>The</w:t>
      </w:r>
      <w:proofErr w:type="spellEnd"/>
      <w:r>
        <w:rPr>
          <w:rFonts w:ascii="Calibri Light" w:hAnsi="Calibri Light"/>
          <w:sz w:val="24"/>
          <w:szCs w:val="24"/>
        </w:rPr>
        <w:t xml:space="preserve"> University </w:t>
      </w:r>
      <w:proofErr w:type="spellStart"/>
      <w:r>
        <w:rPr>
          <w:rFonts w:ascii="Calibri Light" w:hAnsi="Calibri Light"/>
          <w:sz w:val="24"/>
          <w:szCs w:val="24"/>
        </w:rPr>
        <w:t>of</w:t>
      </w:r>
      <w:proofErr w:type="spellEnd"/>
      <w:r>
        <w:rPr>
          <w:rFonts w:ascii="Calibri Light" w:hAnsi="Calibri Light"/>
          <w:sz w:val="24"/>
          <w:szCs w:val="24"/>
        </w:rPr>
        <w:t xml:space="preserve"> Chicago </w:t>
      </w:r>
      <w:proofErr w:type="spellStart"/>
      <w:r>
        <w:rPr>
          <w:rFonts w:ascii="Calibri Light" w:hAnsi="Calibri Light"/>
          <w:sz w:val="24"/>
          <w:szCs w:val="24"/>
        </w:rPr>
        <w:t>Press</w:t>
      </w:r>
      <w:proofErr w:type="spellEnd"/>
      <w:r>
        <w:rPr>
          <w:rFonts w:ascii="Calibri Light" w:hAnsi="Calibri Light"/>
          <w:sz w:val="24"/>
          <w:szCs w:val="24"/>
        </w:rPr>
        <w:t>.</w:t>
      </w:r>
    </w:p>
    <w:p w:rsidR="00B75102" w:rsidRDefault="00B75102" w:rsidP="00C4299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rPr>
      </w:pPr>
    </w:p>
    <w:p w:rsidR="00C42994" w:rsidRDefault="00C42994" w:rsidP="00C42994">
      <w:pPr>
        <w:pStyle w:val="FormtovanvHTML"/>
        <w:ind w:left="360"/>
        <w:jc w:val="both"/>
        <w:rPr>
          <w:rFonts w:ascii="Calibri Light" w:hAnsi="Calibri Light"/>
          <w:sz w:val="24"/>
        </w:rPr>
      </w:pPr>
    </w:p>
    <w:p w:rsidR="00C42994" w:rsidRDefault="00C42994" w:rsidP="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i/>
          <w:sz w:val="24"/>
        </w:rPr>
      </w:pPr>
      <w:r>
        <w:rPr>
          <w:rFonts w:ascii="Calibri Light" w:hAnsi="Calibri Light"/>
          <w:i/>
          <w:sz w:val="24"/>
        </w:rPr>
        <w:t>Doporučená literatura:</w:t>
      </w:r>
    </w:p>
    <w:p w:rsidR="00C42994" w:rsidRPr="00555B19" w:rsidRDefault="00C42994" w:rsidP="00826772">
      <w:pPr>
        <w:pStyle w:val="Odstavecseseznamem"/>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rPr>
      </w:pPr>
      <w:proofErr w:type="spellStart"/>
      <w:r w:rsidRPr="00555B19">
        <w:rPr>
          <w:rFonts w:ascii="Calibri Light" w:hAnsi="Calibri Light"/>
          <w:sz w:val="24"/>
        </w:rPr>
        <w:t>Butler</w:t>
      </w:r>
      <w:proofErr w:type="spellEnd"/>
      <w:r w:rsidRPr="00555B19">
        <w:rPr>
          <w:rFonts w:ascii="Calibri Light" w:hAnsi="Calibri Light"/>
          <w:sz w:val="24"/>
        </w:rPr>
        <w:t xml:space="preserve"> J. 1990. </w:t>
      </w:r>
      <w:r w:rsidRPr="00555B19">
        <w:rPr>
          <w:rFonts w:ascii="Calibri Light" w:hAnsi="Calibri Light"/>
          <w:i/>
          <w:sz w:val="24"/>
        </w:rPr>
        <w:t xml:space="preserve">Gender </w:t>
      </w:r>
      <w:proofErr w:type="spellStart"/>
      <w:r w:rsidRPr="00555B19">
        <w:rPr>
          <w:rFonts w:ascii="Calibri Light" w:hAnsi="Calibri Light"/>
          <w:i/>
          <w:sz w:val="24"/>
        </w:rPr>
        <w:t>Trouble</w:t>
      </w:r>
      <w:proofErr w:type="spellEnd"/>
      <w:r w:rsidRPr="00555B19">
        <w:rPr>
          <w:rFonts w:ascii="Calibri Light" w:hAnsi="Calibri Light"/>
          <w:i/>
          <w:sz w:val="24"/>
        </w:rPr>
        <w:t xml:space="preserve">. </w:t>
      </w:r>
      <w:proofErr w:type="spellStart"/>
      <w:r w:rsidRPr="00555B19">
        <w:rPr>
          <w:rFonts w:ascii="Calibri Light" w:hAnsi="Calibri Light"/>
          <w:i/>
          <w:sz w:val="24"/>
        </w:rPr>
        <w:t>Feminism</w:t>
      </w:r>
      <w:proofErr w:type="spellEnd"/>
      <w:r w:rsidRPr="00555B19">
        <w:rPr>
          <w:rFonts w:ascii="Calibri Light" w:hAnsi="Calibri Light"/>
          <w:i/>
          <w:sz w:val="24"/>
        </w:rPr>
        <w:t xml:space="preserve"> and </w:t>
      </w:r>
      <w:proofErr w:type="spellStart"/>
      <w:r w:rsidRPr="00555B19">
        <w:rPr>
          <w:rFonts w:ascii="Calibri Light" w:hAnsi="Calibri Light"/>
          <w:i/>
          <w:sz w:val="24"/>
        </w:rPr>
        <w:t>the</w:t>
      </w:r>
      <w:proofErr w:type="spellEnd"/>
      <w:r w:rsidRPr="00555B19">
        <w:rPr>
          <w:rFonts w:ascii="Calibri Light" w:hAnsi="Calibri Light"/>
          <w:i/>
          <w:sz w:val="24"/>
        </w:rPr>
        <w:t xml:space="preserve"> </w:t>
      </w:r>
      <w:proofErr w:type="spellStart"/>
      <w:r w:rsidRPr="00555B19">
        <w:rPr>
          <w:rFonts w:ascii="Calibri Light" w:hAnsi="Calibri Light"/>
          <w:i/>
          <w:sz w:val="24"/>
        </w:rPr>
        <w:t>Subversion</w:t>
      </w:r>
      <w:proofErr w:type="spellEnd"/>
      <w:r w:rsidRPr="00555B19">
        <w:rPr>
          <w:rFonts w:ascii="Calibri Light" w:hAnsi="Calibri Light"/>
          <w:i/>
          <w:sz w:val="24"/>
        </w:rPr>
        <w:t xml:space="preserve"> of Identity</w:t>
      </w:r>
      <w:r w:rsidRPr="00555B19">
        <w:rPr>
          <w:rFonts w:ascii="Calibri Light" w:hAnsi="Calibri Light"/>
          <w:sz w:val="24"/>
        </w:rPr>
        <w:t xml:space="preserve">. </w:t>
      </w:r>
      <w:proofErr w:type="spellStart"/>
      <w:r w:rsidRPr="00555B19">
        <w:rPr>
          <w:rFonts w:ascii="Calibri Light" w:hAnsi="Calibri Light"/>
          <w:sz w:val="24"/>
        </w:rPr>
        <w:t>Routledge</w:t>
      </w:r>
      <w:proofErr w:type="spellEnd"/>
      <w:r w:rsidRPr="00555B19">
        <w:rPr>
          <w:rFonts w:ascii="Calibri Light" w:hAnsi="Calibri Light"/>
          <w:sz w:val="24"/>
        </w:rPr>
        <w:t>.</w:t>
      </w:r>
    </w:p>
    <w:p w:rsidR="00C42994" w:rsidRPr="00555B19" w:rsidRDefault="00B75102" w:rsidP="00826772">
      <w:pPr>
        <w:pStyle w:val="Odstavecseseznamem"/>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Calibri Light" w:hAnsi="Calibri Light"/>
          <w:sz w:val="24"/>
        </w:rPr>
      </w:pPr>
      <w:hyperlink r:id="rId25" w:tgtFrame="_blank" w:history="1">
        <w:proofErr w:type="spellStart"/>
        <w:r w:rsidR="00C42994" w:rsidRPr="00555B19">
          <w:rPr>
            <w:rStyle w:val="Hypertextovodkaz"/>
            <w:rFonts w:ascii="Calibri Light" w:hAnsi="Calibri Light"/>
            <w:iCs/>
            <w:color w:val="auto"/>
            <w:sz w:val="24"/>
            <w:u w:val="none"/>
          </w:rPr>
          <w:t>Hayden</w:t>
        </w:r>
        <w:proofErr w:type="spellEnd"/>
        <w:r w:rsidR="00C42994" w:rsidRPr="00555B19">
          <w:rPr>
            <w:rStyle w:val="Hypertextovodkaz"/>
            <w:rFonts w:ascii="Calibri Light" w:hAnsi="Calibri Light"/>
            <w:iCs/>
            <w:color w:val="auto"/>
            <w:sz w:val="24"/>
            <w:u w:val="none"/>
          </w:rPr>
          <w:t xml:space="preserve"> </w:t>
        </w:r>
        <w:proofErr w:type="spellStart"/>
        <w:r w:rsidR="00C42994" w:rsidRPr="00555B19">
          <w:rPr>
            <w:rStyle w:val="Hypertextovodkaz"/>
            <w:rFonts w:ascii="Calibri Light" w:hAnsi="Calibri Light"/>
            <w:iCs/>
            <w:color w:val="auto"/>
            <w:sz w:val="24"/>
            <w:u w:val="none"/>
          </w:rPr>
          <w:t>Corrine</w:t>
        </w:r>
        <w:proofErr w:type="spellEnd"/>
        <w:r w:rsidR="00C42994" w:rsidRPr="00555B19">
          <w:rPr>
            <w:rStyle w:val="Hypertextovodkaz"/>
            <w:rFonts w:ascii="Calibri Light" w:hAnsi="Calibri Light"/>
            <w:iCs/>
            <w:color w:val="auto"/>
            <w:sz w:val="24"/>
            <w:u w:val="none"/>
          </w:rPr>
          <w:t xml:space="preserve"> P. 2004. „Gender, </w:t>
        </w:r>
        <w:proofErr w:type="spellStart"/>
        <w:r w:rsidR="00C42994" w:rsidRPr="00555B19">
          <w:rPr>
            <w:rStyle w:val="Hypertextovodkaz"/>
            <w:rFonts w:ascii="Calibri Light" w:hAnsi="Calibri Light"/>
            <w:iCs/>
            <w:color w:val="auto"/>
            <w:sz w:val="24"/>
            <w:u w:val="none"/>
          </w:rPr>
          <w:t>Genetics</w:t>
        </w:r>
        <w:proofErr w:type="spellEnd"/>
        <w:r w:rsidR="00C42994" w:rsidRPr="00555B19">
          <w:rPr>
            <w:rStyle w:val="Hypertextovodkaz"/>
            <w:rFonts w:ascii="Calibri Light" w:hAnsi="Calibri Light"/>
            <w:iCs/>
            <w:color w:val="auto"/>
            <w:sz w:val="24"/>
            <w:u w:val="none"/>
          </w:rPr>
          <w:t xml:space="preserve"> and </w:t>
        </w:r>
        <w:proofErr w:type="spellStart"/>
        <w:r w:rsidR="00C42994" w:rsidRPr="00555B19">
          <w:rPr>
            <w:rStyle w:val="Hypertextovodkaz"/>
            <w:rFonts w:ascii="Calibri Light" w:hAnsi="Calibri Light"/>
            <w:iCs/>
            <w:color w:val="auto"/>
            <w:sz w:val="24"/>
            <w:u w:val="none"/>
          </w:rPr>
          <w:t>Generation</w:t>
        </w:r>
        <w:proofErr w:type="spellEnd"/>
        <w:r w:rsidR="00C42994" w:rsidRPr="00555B19">
          <w:rPr>
            <w:rStyle w:val="Hypertextovodkaz"/>
            <w:rFonts w:ascii="Calibri Light" w:hAnsi="Calibri Light"/>
            <w:iCs/>
            <w:color w:val="auto"/>
            <w:sz w:val="24"/>
            <w:u w:val="none"/>
          </w:rPr>
          <w:t xml:space="preserve">: </w:t>
        </w:r>
        <w:proofErr w:type="spellStart"/>
        <w:r w:rsidR="00C42994" w:rsidRPr="00555B19">
          <w:rPr>
            <w:rStyle w:val="Hypertextovodkaz"/>
            <w:rFonts w:ascii="Calibri Light" w:hAnsi="Calibri Light"/>
            <w:iCs/>
            <w:color w:val="auto"/>
            <w:sz w:val="24"/>
            <w:u w:val="none"/>
          </w:rPr>
          <w:t>Reformulating</w:t>
        </w:r>
        <w:proofErr w:type="spellEnd"/>
        <w:r w:rsidR="00C42994" w:rsidRPr="00555B19">
          <w:rPr>
            <w:rStyle w:val="Hypertextovodkaz"/>
            <w:rFonts w:ascii="Calibri Light" w:hAnsi="Calibri Light"/>
            <w:iCs/>
            <w:color w:val="auto"/>
            <w:sz w:val="24"/>
            <w:u w:val="none"/>
          </w:rPr>
          <w:t xml:space="preserve"> Biology in </w:t>
        </w:r>
        <w:proofErr w:type="spellStart"/>
        <w:r w:rsidR="00C42994" w:rsidRPr="00555B19">
          <w:rPr>
            <w:rStyle w:val="Hypertextovodkaz"/>
            <w:rFonts w:ascii="Calibri Light" w:hAnsi="Calibri Light"/>
            <w:iCs/>
            <w:color w:val="auto"/>
            <w:sz w:val="24"/>
            <w:u w:val="none"/>
          </w:rPr>
          <w:t>Lesbian</w:t>
        </w:r>
        <w:proofErr w:type="spellEnd"/>
        <w:r w:rsidR="00C42994" w:rsidRPr="00555B19">
          <w:rPr>
            <w:rStyle w:val="Hypertextovodkaz"/>
            <w:rFonts w:ascii="Calibri Light" w:hAnsi="Calibri Light"/>
            <w:iCs/>
            <w:color w:val="auto"/>
            <w:sz w:val="24"/>
            <w:u w:val="none"/>
          </w:rPr>
          <w:t xml:space="preserve"> </w:t>
        </w:r>
        <w:proofErr w:type="spellStart"/>
        <w:r w:rsidR="00C42994" w:rsidRPr="00555B19">
          <w:rPr>
            <w:rStyle w:val="Hypertextovodkaz"/>
            <w:rFonts w:ascii="Calibri Light" w:hAnsi="Calibri Light"/>
            <w:iCs/>
            <w:color w:val="auto"/>
            <w:sz w:val="24"/>
            <w:u w:val="none"/>
          </w:rPr>
          <w:t>Kinship</w:t>
        </w:r>
        <w:proofErr w:type="spellEnd"/>
        <w:r w:rsidR="00C42994" w:rsidRPr="00555B19">
          <w:rPr>
            <w:rStyle w:val="Hypertextovodkaz"/>
            <w:rFonts w:ascii="Calibri Light" w:hAnsi="Calibri Light"/>
            <w:iCs/>
            <w:color w:val="auto"/>
            <w:sz w:val="24"/>
            <w:u w:val="none"/>
          </w:rPr>
          <w:t xml:space="preserve">“ in </w:t>
        </w:r>
        <w:proofErr w:type="spellStart"/>
        <w:r w:rsidR="00C42994" w:rsidRPr="00555B19">
          <w:rPr>
            <w:rStyle w:val="Hypertextovodkaz"/>
            <w:rFonts w:ascii="Calibri Light" w:hAnsi="Calibri Light"/>
            <w:i/>
            <w:iCs/>
            <w:color w:val="auto"/>
            <w:sz w:val="24"/>
            <w:u w:val="none"/>
          </w:rPr>
          <w:t>Kinship</w:t>
        </w:r>
        <w:proofErr w:type="spellEnd"/>
        <w:r w:rsidR="00C42994" w:rsidRPr="00555B19">
          <w:rPr>
            <w:rStyle w:val="Hypertextovodkaz"/>
            <w:rFonts w:ascii="Calibri Light" w:hAnsi="Calibri Light"/>
            <w:i/>
            <w:iCs/>
            <w:color w:val="auto"/>
            <w:sz w:val="24"/>
            <w:u w:val="none"/>
          </w:rPr>
          <w:t xml:space="preserve"> and </w:t>
        </w:r>
        <w:proofErr w:type="spellStart"/>
        <w:r w:rsidR="00C42994" w:rsidRPr="00555B19">
          <w:rPr>
            <w:rStyle w:val="Hypertextovodkaz"/>
            <w:rFonts w:ascii="Calibri Light" w:hAnsi="Calibri Light"/>
            <w:i/>
            <w:iCs/>
            <w:color w:val="auto"/>
            <w:sz w:val="24"/>
            <w:u w:val="none"/>
          </w:rPr>
          <w:t>Family</w:t>
        </w:r>
        <w:proofErr w:type="spellEnd"/>
        <w:r w:rsidR="00C42994" w:rsidRPr="00555B19">
          <w:rPr>
            <w:rStyle w:val="Hypertextovodkaz"/>
            <w:rFonts w:ascii="Calibri Light" w:hAnsi="Calibri Light"/>
            <w:i/>
            <w:iCs/>
            <w:color w:val="auto"/>
            <w:sz w:val="24"/>
            <w:u w:val="none"/>
          </w:rPr>
          <w:t xml:space="preserve">. </w:t>
        </w:r>
        <w:proofErr w:type="spellStart"/>
        <w:r w:rsidR="00C42994" w:rsidRPr="00555B19">
          <w:rPr>
            <w:rStyle w:val="Hypertextovodkaz"/>
            <w:rFonts w:ascii="Calibri Light" w:hAnsi="Calibri Light"/>
            <w:iCs/>
            <w:color w:val="auto"/>
            <w:sz w:val="24"/>
            <w:u w:val="none"/>
          </w:rPr>
          <w:t>Blackwell</w:t>
        </w:r>
        <w:proofErr w:type="spellEnd"/>
        <w:r w:rsidR="00C42994" w:rsidRPr="00555B19">
          <w:rPr>
            <w:rStyle w:val="Hypertextovodkaz"/>
            <w:rFonts w:ascii="Calibri Light" w:hAnsi="Calibri Light"/>
            <w:iCs/>
            <w:color w:val="auto"/>
            <w:sz w:val="24"/>
            <w:u w:val="none"/>
          </w:rPr>
          <w:t xml:space="preserve"> </w:t>
        </w:r>
        <w:proofErr w:type="spellStart"/>
        <w:r w:rsidR="00C42994" w:rsidRPr="00555B19">
          <w:rPr>
            <w:rStyle w:val="Hypertextovodkaz"/>
            <w:rFonts w:ascii="Calibri Light" w:hAnsi="Calibri Light"/>
            <w:iCs/>
            <w:color w:val="auto"/>
            <w:sz w:val="24"/>
            <w:u w:val="none"/>
          </w:rPr>
          <w:t>Publishing</w:t>
        </w:r>
        <w:proofErr w:type="spellEnd"/>
        <w:r w:rsidR="00C42994" w:rsidRPr="00555B19">
          <w:rPr>
            <w:rStyle w:val="Hypertextovodkaz"/>
            <w:rFonts w:ascii="Calibri Light" w:hAnsi="Calibri Light"/>
            <w:iCs/>
            <w:color w:val="auto"/>
            <w:sz w:val="24"/>
            <w:u w:val="none"/>
          </w:rPr>
          <w:t>. S. 378-394.</w:t>
        </w:r>
      </w:hyperlink>
    </w:p>
    <w:p w:rsidR="00C42994" w:rsidRDefault="00C42994" w:rsidP="00826772">
      <w:pPr>
        <w:pStyle w:val="FormtovanvHTML"/>
        <w:numPr>
          <w:ilvl w:val="0"/>
          <w:numId w:val="16"/>
        </w:numPr>
        <w:ind w:left="284" w:hanging="142"/>
        <w:jc w:val="both"/>
        <w:rPr>
          <w:rFonts w:ascii="Calibri Light" w:hAnsi="Calibri Light"/>
          <w:sz w:val="24"/>
          <w:szCs w:val="24"/>
        </w:rPr>
      </w:pPr>
      <w:proofErr w:type="spellStart"/>
      <w:r>
        <w:rPr>
          <w:rFonts w:ascii="Calibri Light" w:hAnsi="Calibri Light"/>
          <w:sz w:val="24"/>
          <w:szCs w:val="24"/>
        </w:rPr>
        <w:t>Moore</w:t>
      </w:r>
      <w:proofErr w:type="spellEnd"/>
      <w:r>
        <w:rPr>
          <w:rFonts w:ascii="Calibri Light" w:hAnsi="Calibri Light"/>
          <w:sz w:val="24"/>
          <w:szCs w:val="24"/>
        </w:rPr>
        <w:t xml:space="preserve">, Henrietta L. 2001. </w:t>
      </w:r>
      <w:r>
        <w:rPr>
          <w:rFonts w:ascii="Calibri Light" w:hAnsi="Calibri Light"/>
          <w:i/>
          <w:sz w:val="24"/>
          <w:szCs w:val="24"/>
        </w:rPr>
        <w:t>Co se stalo se ženami a muži?</w:t>
      </w:r>
      <w:r>
        <w:rPr>
          <w:rFonts w:ascii="Calibri Light" w:hAnsi="Calibri Light"/>
          <w:sz w:val="24"/>
          <w:szCs w:val="24"/>
        </w:rPr>
        <w:t xml:space="preserve"> </w:t>
      </w:r>
      <w:proofErr w:type="spellStart"/>
      <w:r>
        <w:rPr>
          <w:rFonts w:ascii="Calibri Light" w:hAnsi="Calibri Light"/>
          <w:sz w:val="24"/>
          <w:szCs w:val="24"/>
        </w:rPr>
        <w:t>Cargo</w:t>
      </w:r>
      <w:proofErr w:type="spellEnd"/>
      <w:r>
        <w:rPr>
          <w:rFonts w:ascii="Calibri Light" w:hAnsi="Calibri Light"/>
          <w:sz w:val="24"/>
          <w:szCs w:val="24"/>
        </w:rPr>
        <w:t>, 3,4/2001: 174–196.</w:t>
      </w:r>
    </w:p>
    <w:p w:rsidR="00C42994" w:rsidRDefault="00C42994" w:rsidP="00826772">
      <w:pPr>
        <w:pStyle w:val="Odstavecseseznamem"/>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b/>
          <w:sz w:val="24"/>
          <w:szCs w:val="24"/>
        </w:rPr>
      </w:pPr>
      <w:proofErr w:type="spellStart"/>
      <w:r>
        <w:rPr>
          <w:rFonts w:ascii="Calibri Light" w:hAnsi="Calibri Light"/>
          <w:sz w:val="24"/>
          <w:szCs w:val="24"/>
        </w:rPr>
        <w:t>Peoples</w:t>
      </w:r>
      <w:proofErr w:type="spellEnd"/>
      <w:r>
        <w:rPr>
          <w:rFonts w:ascii="Calibri Light" w:hAnsi="Calibri Light"/>
          <w:sz w:val="24"/>
          <w:szCs w:val="24"/>
        </w:rPr>
        <w:t xml:space="preserve">, J. a Bailey, G. 1994, </w:t>
      </w:r>
      <w:r>
        <w:rPr>
          <w:rFonts w:ascii="Calibri Light" w:hAnsi="Calibri Light"/>
          <w:i/>
          <w:sz w:val="24"/>
          <w:szCs w:val="24"/>
        </w:rPr>
        <w:t>Humanity</w:t>
      </w:r>
      <w:r>
        <w:rPr>
          <w:rFonts w:ascii="Calibri Light" w:hAnsi="Calibri Light"/>
          <w:sz w:val="24"/>
          <w:szCs w:val="24"/>
        </w:rPr>
        <w:t xml:space="preserve">. New York: </w:t>
      </w:r>
      <w:proofErr w:type="spellStart"/>
      <w:r>
        <w:rPr>
          <w:rFonts w:ascii="Calibri Light" w:hAnsi="Calibri Light"/>
          <w:sz w:val="24"/>
          <w:szCs w:val="24"/>
        </w:rPr>
        <w:t>West</w:t>
      </w:r>
      <w:proofErr w:type="spellEnd"/>
      <w:r>
        <w:rPr>
          <w:rFonts w:ascii="Calibri Light" w:hAnsi="Calibri Light"/>
          <w:sz w:val="24"/>
          <w:szCs w:val="24"/>
        </w:rPr>
        <w:t xml:space="preserve"> </w:t>
      </w:r>
      <w:proofErr w:type="spellStart"/>
      <w:r>
        <w:rPr>
          <w:rFonts w:ascii="Calibri Light" w:hAnsi="Calibri Light"/>
          <w:sz w:val="24"/>
          <w:szCs w:val="24"/>
        </w:rPr>
        <w:t>Publishing</w:t>
      </w:r>
      <w:proofErr w:type="spellEnd"/>
      <w:r>
        <w:rPr>
          <w:rFonts w:ascii="Calibri Light" w:hAnsi="Calibri Light"/>
          <w:sz w:val="24"/>
          <w:szCs w:val="24"/>
        </w:rPr>
        <w:t xml:space="preserve"> </w:t>
      </w:r>
      <w:proofErr w:type="spellStart"/>
      <w:r>
        <w:rPr>
          <w:rFonts w:ascii="Calibri Light" w:hAnsi="Calibri Light"/>
          <w:sz w:val="24"/>
          <w:szCs w:val="24"/>
        </w:rPr>
        <w:t>Company</w:t>
      </w:r>
      <w:proofErr w:type="spellEnd"/>
      <w:r>
        <w:rPr>
          <w:rFonts w:ascii="Calibri Light" w:hAnsi="Calibri Light"/>
          <w:sz w:val="24"/>
          <w:szCs w:val="24"/>
        </w:rPr>
        <w:t>. Str.244</w:t>
      </w:r>
    </w:p>
    <w:p w:rsidR="00C42994" w:rsidRDefault="00C42994" w:rsidP="00826772">
      <w:pPr>
        <w:pStyle w:val="Bezmeze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142"/>
        <w:jc w:val="both"/>
      </w:pPr>
      <w:proofErr w:type="spellStart"/>
      <w:r w:rsidRPr="0001153F">
        <w:rPr>
          <w:rFonts w:ascii="Calibri Light" w:hAnsi="Calibri Light" w:cs="Arial"/>
          <w:shd w:val="clear" w:color="auto" w:fill="FFFFFF"/>
        </w:rPr>
        <w:t>Williams</w:t>
      </w:r>
      <w:proofErr w:type="spellEnd"/>
      <w:r w:rsidRPr="0001153F">
        <w:rPr>
          <w:rFonts w:ascii="Calibri Light" w:hAnsi="Calibri Light" w:cs="Arial"/>
          <w:shd w:val="clear" w:color="auto" w:fill="FFFFFF"/>
        </w:rPr>
        <w:t xml:space="preserve">, W. L. 1992. </w:t>
      </w:r>
      <w:proofErr w:type="spellStart"/>
      <w:r w:rsidRPr="0001153F">
        <w:rPr>
          <w:rFonts w:ascii="Calibri Light" w:hAnsi="Calibri Light" w:cs="Arial"/>
          <w:i/>
          <w:shd w:val="clear" w:color="auto" w:fill="FFFFFF"/>
        </w:rPr>
        <w:t>The</w:t>
      </w:r>
      <w:proofErr w:type="spellEnd"/>
      <w:r w:rsidRPr="0001153F">
        <w:rPr>
          <w:rFonts w:ascii="Calibri Light" w:hAnsi="Calibri Light" w:cs="Arial"/>
          <w:i/>
          <w:shd w:val="clear" w:color="auto" w:fill="FFFFFF"/>
        </w:rPr>
        <w:t xml:space="preserve"> </w:t>
      </w:r>
      <w:proofErr w:type="spellStart"/>
      <w:r w:rsidRPr="0001153F">
        <w:rPr>
          <w:rFonts w:ascii="Calibri Light" w:hAnsi="Calibri Light" w:cs="Arial"/>
          <w:i/>
          <w:shd w:val="clear" w:color="auto" w:fill="FFFFFF"/>
        </w:rPr>
        <w:t>spirit</w:t>
      </w:r>
      <w:proofErr w:type="spellEnd"/>
      <w:r w:rsidRPr="0001153F">
        <w:rPr>
          <w:rFonts w:ascii="Calibri Light" w:hAnsi="Calibri Light" w:cs="Arial"/>
          <w:i/>
          <w:shd w:val="clear" w:color="auto" w:fill="FFFFFF"/>
        </w:rPr>
        <w:t xml:space="preserve"> and </w:t>
      </w:r>
      <w:proofErr w:type="spellStart"/>
      <w:r w:rsidRPr="0001153F">
        <w:rPr>
          <w:rFonts w:ascii="Calibri Light" w:hAnsi="Calibri Light" w:cs="Arial"/>
          <w:i/>
          <w:shd w:val="clear" w:color="auto" w:fill="FFFFFF"/>
        </w:rPr>
        <w:t>the</w:t>
      </w:r>
      <w:proofErr w:type="spellEnd"/>
      <w:r w:rsidRPr="0001153F">
        <w:rPr>
          <w:rFonts w:ascii="Calibri Light" w:hAnsi="Calibri Light" w:cs="Arial"/>
          <w:i/>
          <w:shd w:val="clear" w:color="auto" w:fill="FFFFFF"/>
        </w:rPr>
        <w:t xml:space="preserve"> </w:t>
      </w:r>
      <w:proofErr w:type="spellStart"/>
      <w:r w:rsidRPr="0001153F">
        <w:rPr>
          <w:rFonts w:ascii="Calibri Light" w:hAnsi="Calibri Light" w:cs="Arial"/>
          <w:i/>
          <w:shd w:val="clear" w:color="auto" w:fill="FFFFFF"/>
        </w:rPr>
        <w:t>flesh</w:t>
      </w:r>
      <w:proofErr w:type="spellEnd"/>
      <w:r w:rsidRPr="0001153F">
        <w:rPr>
          <w:rFonts w:ascii="Calibri Light" w:hAnsi="Calibri Light" w:cs="Arial"/>
          <w:i/>
          <w:shd w:val="clear" w:color="auto" w:fill="FFFFFF"/>
        </w:rPr>
        <w:t xml:space="preserve">: </w:t>
      </w:r>
      <w:proofErr w:type="spellStart"/>
      <w:r w:rsidRPr="0001153F">
        <w:rPr>
          <w:rFonts w:ascii="Calibri Light" w:hAnsi="Calibri Light" w:cs="Arial"/>
          <w:i/>
          <w:shd w:val="clear" w:color="auto" w:fill="FFFFFF"/>
        </w:rPr>
        <w:t>sexual</w:t>
      </w:r>
      <w:proofErr w:type="spellEnd"/>
      <w:r w:rsidRPr="0001153F">
        <w:rPr>
          <w:rFonts w:ascii="Calibri Light" w:hAnsi="Calibri Light" w:cs="Arial"/>
          <w:i/>
          <w:shd w:val="clear" w:color="auto" w:fill="FFFFFF"/>
        </w:rPr>
        <w:t xml:space="preserve"> diversity in </w:t>
      </w:r>
      <w:proofErr w:type="spellStart"/>
      <w:r w:rsidRPr="0001153F">
        <w:rPr>
          <w:rFonts w:ascii="Calibri Light" w:hAnsi="Calibri Light" w:cs="Arial"/>
          <w:i/>
          <w:shd w:val="clear" w:color="auto" w:fill="FFFFFF"/>
        </w:rPr>
        <w:t>American</w:t>
      </w:r>
      <w:proofErr w:type="spellEnd"/>
      <w:r w:rsidRPr="0001153F">
        <w:rPr>
          <w:rFonts w:ascii="Calibri Light" w:hAnsi="Calibri Light" w:cs="Arial"/>
          <w:i/>
          <w:shd w:val="clear" w:color="auto" w:fill="FFFFFF"/>
        </w:rPr>
        <w:t xml:space="preserve"> Indian </w:t>
      </w:r>
      <w:proofErr w:type="spellStart"/>
      <w:r w:rsidRPr="0001153F">
        <w:rPr>
          <w:rFonts w:ascii="Calibri Light" w:hAnsi="Calibri Light" w:cs="Arial"/>
          <w:i/>
          <w:shd w:val="clear" w:color="auto" w:fill="FFFFFF"/>
        </w:rPr>
        <w:t>culture</w:t>
      </w:r>
      <w:proofErr w:type="spellEnd"/>
      <w:r w:rsidRPr="0001153F">
        <w:rPr>
          <w:rFonts w:ascii="Calibri Light" w:hAnsi="Calibri Light" w:cs="Arial"/>
          <w:shd w:val="clear" w:color="auto" w:fill="FFFFFF"/>
        </w:rPr>
        <w:t xml:space="preserve">. Boston: </w:t>
      </w:r>
      <w:proofErr w:type="spellStart"/>
      <w:r w:rsidRPr="0001153F">
        <w:rPr>
          <w:rFonts w:ascii="Calibri Light" w:hAnsi="Calibri Light" w:cs="Arial"/>
          <w:shd w:val="clear" w:color="auto" w:fill="FFFFFF"/>
        </w:rPr>
        <w:t>Beacon</w:t>
      </w:r>
      <w:proofErr w:type="spellEnd"/>
      <w:r w:rsidRPr="0001153F">
        <w:rPr>
          <w:rFonts w:ascii="Calibri Light" w:hAnsi="Calibri Light" w:cs="Arial"/>
          <w:shd w:val="clear" w:color="auto" w:fill="FFFFFF"/>
        </w:rPr>
        <w:t>.</w:t>
      </w:r>
    </w:p>
    <w:p w:rsidR="00C42994" w:rsidRDefault="00C42994" w:rsidP="00C42994"/>
    <w:p w:rsidR="00826772" w:rsidRDefault="00826772" w:rsidP="00826772">
      <w:pPr>
        <w:pStyle w:val="Odstavecseseznamem"/>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Calibri Light" w:hAnsi="Calibri Light"/>
          <w:sz w:val="24"/>
          <w:szCs w:val="24"/>
        </w:rPr>
      </w:pPr>
      <w:r>
        <w:rPr>
          <w:rFonts w:ascii="Calibri Light" w:hAnsi="Calibri Light"/>
          <w:sz w:val="32"/>
          <w:szCs w:val="24"/>
        </w:rPr>
        <w:t>úkol 2</w:t>
      </w:r>
      <w:r>
        <w:rPr>
          <w:rFonts w:ascii="Calibri Light" w:hAnsi="Calibri Light"/>
          <w:sz w:val="24"/>
          <w:szCs w:val="24"/>
        </w:rPr>
        <w:t xml:space="preserve">.  Do </w:t>
      </w:r>
      <w:r w:rsidRPr="007C1CBD">
        <w:rPr>
          <w:rFonts w:ascii="Calibri Light" w:hAnsi="Calibri Light"/>
          <w:sz w:val="28"/>
          <w:szCs w:val="28"/>
        </w:rPr>
        <w:t>8. prosince</w:t>
      </w:r>
      <w:r>
        <w:rPr>
          <w:rFonts w:ascii="Calibri Light" w:hAnsi="Calibri Light"/>
          <w:sz w:val="28"/>
          <w:szCs w:val="24"/>
        </w:rPr>
        <w:t xml:space="preserve"> 2019 </w:t>
      </w:r>
      <w:r>
        <w:rPr>
          <w:rFonts w:ascii="Calibri Light" w:hAnsi="Calibri Light"/>
          <w:sz w:val="24"/>
          <w:szCs w:val="24"/>
        </w:rPr>
        <w:t xml:space="preserve">odevzdejte do odevzdávárny kurzu druhý úkol: 2-3 stránky textu, kde budete analyzovat film </w:t>
      </w:r>
      <w:proofErr w:type="gramStart"/>
      <w:r>
        <w:rPr>
          <w:rFonts w:ascii="Calibri Light" w:hAnsi="Calibri Light"/>
          <w:sz w:val="24"/>
          <w:szCs w:val="24"/>
        </w:rPr>
        <w:t>HER</w:t>
      </w:r>
      <w:proofErr w:type="gramEnd"/>
      <w:r>
        <w:rPr>
          <w:rFonts w:ascii="Calibri Light" w:hAnsi="Calibri Light"/>
          <w:sz w:val="24"/>
          <w:szCs w:val="24"/>
        </w:rPr>
        <w:t xml:space="preserve"> a to vzhledem ke kritickému použití probíraných konceptů: </w:t>
      </w:r>
      <w:r>
        <w:rPr>
          <w:rFonts w:ascii="Calibri Light" w:hAnsi="Calibri Light"/>
          <w:i/>
          <w:sz w:val="24"/>
          <w:szCs w:val="24"/>
        </w:rPr>
        <w:t>láska, intimita, sexualita</w:t>
      </w:r>
      <w:r>
        <w:rPr>
          <w:rFonts w:ascii="Calibri Light" w:hAnsi="Calibri Light"/>
          <w:sz w:val="24"/>
          <w:szCs w:val="24"/>
        </w:rPr>
        <w:t xml:space="preserve">. </w:t>
      </w:r>
    </w:p>
    <w:p w:rsidR="00826772" w:rsidRDefault="00826772" w:rsidP="00826772">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Style w:val="Hypertextovodkaz"/>
          <w:rFonts w:ascii="Calibri Light" w:hAnsi="Calibri Light"/>
        </w:rPr>
      </w:pPr>
      <w:r>
        <w:rPr>
          <w:rFonts w:ascii="Calibri Light" w:hAnsi="Calibri Light"/>
          <w:sz w:val="24"/>
          <w:szCs w:val="24"/>
        </w:rPr>
        <w:t xml:space="preserve">Film HER: </w:t>
      </w:r>
      <w:hyperlink r:id="rId26" w:history="1">
        <w:r>
          <w:rPr>
            <w:rStyle w:val="Hypertextovodkaz"/>
            <w:rFonts w:ascii="Calibri Light" w:hAnsi="Calibri Light"/>
            <w:sz w:val="24"/>
            <w:szCs w:val="24"/>
          </w:rPr>
          <w:t>http://xmovies8.tv/movie/her-2013/</w:t>
        </w:r>
      </w:hyperlink>
    </w:p>
    <w:p w:rsidR="002D22FC" w:rsidRDefault="002D22FC"/>
    <w:sectPr w:rsidR="002D22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4EE"/>
    <w:multiLevelType w:val="hybridMultilevel"/>
    <w:tmpl w:val="8CBEC036"/>
    <w:lvl w:ilvl="0" w:tplc="7C3A5232">
      <w:start w:val="1"/>
      <w:numFmt w:val="bullet"/>
      <w:lvlText w:val="o"/>
      <w:lvlJc w:val="center"/>
      <w:pPr>
        <w:ind w:left="720" w:hanging="360"/>
      </w:pPr>
      <w:rPr>
        <w:rFonts w:ascii="Courier New" w:hAnsi="Courier New" w:cs="Times New Roman"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4AA6653"/>
    <w:multiLevelType w:val="hybridMultilevel"/>
    <w:tmpl w:val="B15EFEDA"/>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4E846AD"/>
    <w:multiLevelType w:val="hybridMultilevel"/>
    <w:tmpl w:val="40009F6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6246896"/>
    <w:multiLevelType w:val="hybridMultilevel"/>
    <w:tmpl w:val="6F2AFE48"/>
    <w:lvl w:ilvl="0" w:tplc="CE74D66E">
      <w:start w:val="1"/>
      <w:numFmt w:val="bullet"/>
      <w:lvlText w:val="o"/>
      <w:lvlJc w:val="center"/>
      <w:pPr>
        <w:ind w:left="720" w:hanging="360"/>
      </w:pPr>
      <w:rPr>
        <w:rFonts w:ascii="Courier New" w:hAnsi="Courier New"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946B3E"/>
    <w:multiLevelType w:val="hybridMultilevel"/>
    <w:tmpl w:val="02163EB4"/>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DC917A6"/>
    <w:multiLevelType w:val="hybridMultilevel"/>
    <w:tmpl w:val="DCEAA6AC"/>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497F43DB"/>
    <w:multiLevelType w:val="hybridMultilevel"/>
    <w:tmpl w:val="B79C9238"/>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4C330BD2"/>
    <w:multiLevelType w:val="hybridMultilevel"/>
    <w:tmpl w:val="51BAE6F4"/>
    <w:lvl w:ilvl="0" w:tplc="45623FBA">
      <w:start w:val="1"/>
      <w:numFmt w:val="bullet"/>
      <w:lvlText w:val="o"/>
      <w:lvlJc w:val="center"/>
      <w:pPr>
        <w:ind w:left="4472"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50E93BAB"/>
    <w:multiLevelType w:val="hybridMultilevel"/>
    <w:tmpl w:val="9A762E0A"/>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85C125C"/>
    <w:multiLevelType w:val="hybridMultilevel"/>
    <w:tmpl w:val="07EC3EB8"/>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5E287273"/>
    <w:multiLevelType w:val="hybridMultilevel"/>
    <w:tmpl w:val="FCE81A62"/>
    <w:lvl w:ilvl="0" w:tplc="45623FBA">
      <w:start w:val="1"/>
      <w:numFmt w:val="bullet"/>
      <w:lvlText w:val="o"/>
      <w:lvlJc w:val="center"/>
      <w:pPr>
        <w:ind w:left="720" w:hanging="360"/>
      </w:pPr>
      <w:rPr>
        <w:rFonts w:ascii="Courier New" w:hAnsi="Courier Ne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AE5204"/>
    <w:multiLevelType w:val="hybridMultilevel"/>
    <w:tmpl w:val="1CC2B4E8"/>
    <w:lvl w:ilvl="0" w:tplc="B6BA9F74">
      <w:start w:val="1"/>
      <w:numFmt w:val="decimal"/>
      <w:lvlText w:val="%1."/>
      <w:lvlJc w:val="left"/>
      <w:pPr>
        <w:tabs>
          <w:tab w:val="num" w:pos="360"/>
        </w:tabs>
        <w:ind w:left="360" w:hanging="360"/>
      </w:pPr>
      <w:rPr>
        <w:rFonts w:cs="Times New Roman"/>
        <w:sz w:val="32"/>
        <w:szCs w:val="3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604864D5"/>
    <w:multiLevelType w:val="hybridMultilevel"/>
    <w:tmpl w:val="07909E44"/>
    <w:lvl w:ilvl="0" w:tplc="0AFE1CBC">
      <w:start w:val="1"/>
      <w:numFmt w:val="bullet"/>
      <w:lvlText w:val="o"/>
      <w:lvlJc w:val="center"/>
      <w:pPr>
        <w:ind w:left="720" w:hanging="360"/>
      </w:pPr>
      <w:rPr>
        <w:rFonts w:ascii="Courier New" w:hAnsi="Courier New" w:cs="Times New Roman" w:hint="default"/>
        <w:color w:val="auto"/>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44D1E1E"/>
    <w:multiLevelType w:val="hybridMultilevel"/>
    <w:tmpl w:val="4444399E"/>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E4A5DCE"/>
    <w:multiLevelType w:val="hybridMultilevel"/>
    <w:tmpl w:val="A4389912"/>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2E91D09"/>
    <w:multiLevelType w:val="hybridMultilevel"/>
    <w:tmpl w:val="08728282"/>
    <w:lvl w:ilvl="0" w:tplc="1F72DCF8">
      <w:start w:val="1"/>
      <w:numFmt w:val="bullet"/>
      <w:lvlText w:val="o"/>
      <w:lvlJc w:val="center"/>
      <w:pPr>
        <w:ind w:left="720" w:hanging="360"/>
      </w:pPr>
      <w:rPr>
        <w:rFonts w:ascii="Courier New" w:hAnsi="Courier New"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5EA74F9"/>
    <w:multiLevelType w:val="hybridMultilevel"/>
    <w:tmpl w:val="76425440"/>
    <w:lvl w:ilvl="0" w:tplc="45623FBA">
      <w:start w:val="1"/>
      <w:numFmt w:val="bullet"/>
      <w:lvlText w:val="o"/>
      <w:lvlJc w:val="center"/>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E3E713E"/>
    <w:multiLevelType w:val="hybridMultilevel"/>
    <w:tmpl w:val="D7D2423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8"/>
  </w:num>
  <w:num w:numId="6">
    <w:abstractNumId w:val="2"/>
  </w:num>
  <w:num w:numId="7">
    <w:abstractNumId w:val="7"/>
  </w:num>
  <w:num w:numId="8">
    <w:abstractNumId w:val="1"/>
  </w:num>
  <w:num w:numId="9">
    <w:abstractNumId w:val="4"/>
  </w:num>
  <w:num w:numId="10">
    <w:abstractNumId w:val="13"/>
  </w:num>
  <w:num w:numId="11">
    <w:abstractNumId w:val="15"/>
  </w:num>
  <w:num w:numId="12">
    <w:abstractNumId w:val="6"/>
  </w:num>
  <w:num w:numId="13">
    <w:abstractNumId w:val="12"/>
  </w:num>
  <w:num w:numId="14">
    <w:abstractNumId w:val="14"/>
  </w:num>
  <w:num w:numId="15">
    <w:abstractNumId w:val="9"/>
  </w:num>
  <w:num w:numId="16">
    <w:abstractNumId w:val="16"/>
  </w:num>
  <w:num w:numId="17">
    <w:abstractNumId w:val="3"/>
  </w:num>
  <w:num w:numId="18">
    <w:abstractNumId w:val="10"/>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F8F"/>
    <w:rsid w:val="00035145"/>
    <w:rsid w:val="000A10F3"/>
    <w:rsid w:val="00294070"/>
    <w:rsid w:val="002D22FC"/>
    <w:rsid w:val="0074142C"/>
    <w:rsid w:val="007C1CBD"/>
    <w:rsid w:val="00826772"/>
    <w:rsid w:val="00B75102"/>
    <w:rsid w:val="00C42994"/>
    <w:rsid w:val="00CB3F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7D58"/>
  <w15:docId w15:val="{B4951071-974C-4860-8881-CEC29B05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C42994"/>
  </w:style>
  <w:style w:type="paragraph" w:styleId="Nadpis1">
    <w:name w:val="heading 1"/>
    <w:basedOn w:val="Normln"/>
    <w:next w:val="Normln"/>
    <w:link w:val="Nadpis1Char"/>
    <w:uiPriority w:val="99"/>
    <w:qFormat/>
    <w:rsid w:val="00C42994"/>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semiHidden/>
    <w:unhideWhenUsed/>
    <w:qFormat/>
    <w:rsid w:val="00C42994"/>
    <w:pPr>
      <w:keepNext/>
      <w:spacing w:before="240" w:after="60" w:line="240" w:lineRule="auto"/>
      <w:outlineLvl w:val="1"/>
    </w:pPr>
    <w:rPr>
      <w:rFonts w:asciiTheme="majorHAnsi" w:eastAsiaTheme="majorEastAsia" w:hAnsiTheme="majorHAnsi" w:cs="Times New Roman"/>
      <w:b/>
      <w:bCs/>
      <w:i/>
      <w:iCs/>
      <w:sz w:val="28"/>
      <w:szCs w:val="2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42994"/>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
    <w:semiHidden/>
    <w:rsid w:val="00C42994"/>
    <w:rPr>
      <w:rFonts w:asciiTheme="majorHAnsi" w:eastAsiaTheme="majorEastAsia" w:hAnsiTheme="majorHAnsi" w:cs="Times New Roman"/>
      <w:b/>
      <w:bCs/>
      <w:i/>
      <w:iCs/>
      <w:sz w:val="28"/>
      <w:szCs w:val="28"/>
      <w:lang w:eastAsia="cs-CZ"/>
    </w:rPr>
  </w:style>
  <w:style w:type="character" w:styleId="Hypertextovodkaz">
    <w:name w:val="Hyperlink"/>
    <w:basedOn w:val="Standardnpsmoodstavce"/>
    <w:uiPriority w:val="99"/>
    <w:unhideWhenUsed/>
    <w:rsid w:val="00C42994"/>
    <w:rPr>
      <w:color w:val="0000FF" w:themeColor="hyperlink"/>
      <w:u w:val="single"/>
    </w:rPr>
  </w:style>
  <w:style w:type="character" w:styleId="CittHTML">
    <w:name w:val="HTML Cite"/>
    <w:basedOn w:val="Standardnpsmoodstavce"/>
    <w:uiPriority w:val="99"/>
    <w:semiHidden/>
    <w:unhideWhenUsed/>
    <w:rsid w:val="00C42994"/>
    <w:rPr>
      <w:rFonts w:ascii="Times New Roman" w:hAnsi="Times New Roman" w:cs="Times New Roman" w:hint="default"/>
      <w:i/>
      <w:iCs w:val="0"/>
    </w:rPr>
  </w:style>
  <w:style w:type="character" w:styleId="Zdraznn">
    <w:name w:val="Emphasis"/>
    <w:basedOn w:val="Standardnpsmoodstavce"/>
    <w:uiPriority w:val="20"/>
    <w:qFormat/>
    <w:rsid w:val="00C42994"/>
    <w:rPr>
      <w:rFonts w:ascii="Times New Roman" w:hAnsi="Times New Roman" w:cs="Times New Roman" w:hint="default"/>
      <w:i/>
      <w:iCs/>
    </w:rPr>
  </w:style>
  <w:style w:type="paragraph" w:styleId="FormtovanvHTML">
    <w:name w:val="HTML Preformatted"/>
    <w:basedOn w:val="Normln"/>
    <w:link w:val="FormtovanvHTMLChar"/>
    <w:uiPriority w:val="99"/>
    <w:semiHidden/>
    <w:unhideWhenUsed/>
    <w:rsid w:val="00C4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C42994"/>
    <w:rPr>
      <w:rFonts w:ascii="Courier New" w:eastAsia="Times New Roman" w:hAnsi="Courier New" w:cs="Courier New"/>
      <w:sz w:val="20"/>
      <w:szCs w:val="20"/>
      <w:lang w:eastAsia="cs-CZ"/>
    </w:rPr>
  </w:style>
  <w:style w:type="paragraph" w:styleId="Normlnweb">
    <w:name w:val="Normal (Web)"/>
    <w:basedOn w:val="Normln"/>
    <w:uiPriority w:val="99"/>
    <w:semiHidden/>
    <w:unhideWhenUsed/>
    <w:rsid w:val="00C429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C42994"/>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42994"/>
    <w:pPr>
      <w:ind w:left="720"/>
      <w:contextualSpacing/>
    </w:pPr>
  </w:style>
  <w:style w:type="character" w:customStyle="1" w:styleId="slug-pub-date">
    <w:name w:val="slug-pub-date"/>
    <w:rsid w:val="00C42994"/>
  </w:style>
  <w:style w:type="character" w:customStyle="1" w:styleId="slug-vol">
    <w:name w:val="slug-vol"/>
    <w:rsid w:val="00C42994"/>
  </w:style>
  <w:style w:type="character" w:customStyle="1" w:styleId="slug-issue">
    <w:name w:val="slug-issue"/>
    <w:rsid w:val="00C42994"/>
  </w:style>
  <w:style w:type="character" w:customStyle="1" w:styleId="slug-pages">
    <w:name w:val="slug-pages"/>
    <w:rsid w:val="00C42994"/>
  </w:style>
  <w:style w:type="character" w:customStyle="1" w:styleId="st">
    <w:name w:val="st"/>
    <w:basedOn w:val="Standardnpsmoodstavce"/>
    <w:rsid w:val="00C42994"/>
  </w:style>
  <w:style w:type="character" w:customStyle="1" w:styleId="fn">
    <w:name w:val="fn"/>
    <w:basedOn w:val="Standardnpsmoodstavce"/>
    <w:rsid w:val="00C42994"/>
  </w:style>
  <w:style w:type="character" w:customStyle="1" w:styleId="Podtitul1">
    <w:name w:val="Podtitul1"/>
    <w:basedOn w:val="Standardnpsmoodstavce"/>
    <w:rsid w:val="00C42994"/>
  </w:style>
  <w:style w:type="paragraph" w:styleId="Textbubliny">
    <w:name w:val="Balloon Text"/>
    <w:basedOn w:val="Normln"/>
    <w:link w:val="TextbublinyChar"/>
    <w:uiPriority w:val="99"/>
    <w:semiHidden/>
    <w:unhideWhenUsed/>
    <w:rsid w:val="002940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4070"/>
    <w:rPr>
      <w:rFonts w:ascii="Segoe UI" w:hAnsi="Segoe UI" w:cs="Segoe UI"/>
      <w:sz w:val="18"/>
      <w:szCs w:val="18"/>
    </w:rPr>
  </w:style>
  <w:style w:type="character" w:styleId="Nevyeenzmnka">
    <w:name w:val="Unresolved Mention"/>
    <w:basedOn w:val="Standardnpsmoodstavce"/>
    <w:uiPriority w:val="99"/>
    <w:semiHidden/>
    <w:unhideWhenUsed/>
    <w:rsid w:val="00B75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4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el/1423/podzim2006/SAN104/um/kuper_invention_of_primitive_society_kap3.pdf?fakulta=1423;obdobi=3565;kod=SAN104" TargetMode="External"/><Relationship Id="rId13" Type="http://schemas.openxmlformats.org/officeDocument/2006/relationships/hyperlink" Target="https://www.youtube.com/watch?v=0bS67DZQtHo" TargetMode="External"/><Relationship Id="rId18" Type="http://schemas.openxmlformats.org/officeDocument/2006/relationships/hyperlink" Target="http://epress.anu.edu.au/migration/pdf/ch04.pdf" TargetMode="External"/><Relationship Id="rId26" Type="http://schemas.openxmlformats.org/officeDocument/2006/relationships/hyperlink" Target="http://xmovies8.tv/movie/her-2013/" TargetMode="External"/><Relationship Id="rId3" Type="http://schemas.openxmlformats.org/officeDocument/2006/relationships/settings" Target="settings.xml"/><Relationship Id="rId21" Type="http://schemas.openxmlformats.org/officeDocument/2006/relationships/hyperlink" Target="https://www.academia.edu/14553690/Imaginace_gen%C5%AF_a_hranice_etnick%C3%BDch_identifikac%C3%AD" TargetMode="External"/><Relationship Id="rId7" Type="http://schemas.openxmlformats.org/officeDocument/2006/relationships/hyperlink" Target="https://is.muni.cz/auth/el/1423/podzim2006/SAN104/um/holy_anthropological_pespectives_on_kinship_kap1.pdf?fakulta=1423;obdobi=3565;kod=SAN104" TargetMode="External"/><Relationship Id="rId12" Type="http://schemas.openxmlformats.org/officeDocument/2006/relationships/hyperlink" Target="https://is.muni.cz/auth/el/1423/podzim2006/SAN104/um/Kinship_and_Family_Levi_Strauss.pdf?fakulta=1423;obdobi=3565;kod=SAN104" TargetMode="External"/><Relationship Id="rId17" Type="http://schemas.openxmlformats.org/officeDocument/2006/relationships/hyperlink" Target="http://antropologie.zcu.cz/etnografie-extremni-chudoby-teoreticke-a-empiricke-implikace-vyzkumu-bezdomovcu" TargetMode="External"/><Relationship Id="rId25" Type="http://schemas.openxmlformats.org/officeDocument/2006/relationships/hyperlink" Target="https://is.muni.cz/auth/el/1423/podzim2006/SAN104/um/Kinship_and_Family_Hayden.pdf?fakulta=1423;obdobi=3565;kod=SAN104" TargetMode="External"/><Relationship Id="rId2" Type="http://schemas.openxmlformats.org/officeDocument/2006/relationships/styles" Target="styles.xml"/><Relationship Id="rId16" Type="http://schemas.openxmlformats.org/officeDocument/2006/relationships/hyperlink" Target="http://www.biograf.org/clanky/members/clanek.php?clanek=v4001" TargetMode="External"/><Relationship Id="rId20" Type="http://schemas.openxmlformats.org/officeDocument/2006/relationships/hyperlink" Target="https://is.muni.cz/auth/th/144154/fss_d/" TargetMode="External"/><Relationship Id="rId1" Type="http://schemas.openxmlformats.org/officeDocument/2006/relationships/numbering" Target="numbering.xml"/><Relationship Id="rId6" Type="http://schemas.openxmlformats.org/officeDocument/2006/relationships/hyperlink" Target="http://web.mit.edu/anthropology/pdf/articles/helmreich/helmreich_kinship_in_hypertext.pdf" TargetMode="External"/><Relationship Id="rId11" Type="http://schemas.openxmlformats.org/officeDocument/2006/relationships/hyperlink" Target="https://is.muni.cz/auth/el/1423/podzim2006/SAN104/um/Kinship_and_Family_Levi_Strauss.pdf?fakulta=1423;obdobi=3565;kod=SAN104" TargetMode="External"/><Relationship Id="rId24" Type="http://schemas.openxmlformats.org/officeDocument/2006/relationships/hyperlink" Target="http://crl.ucsd.edu/~elman/Courses/HDP1/2000/LectureNotes/williams.pdf" TargetMode="External"/><Relationship Id="rId5" Type="http://schemas.openxmlformats.org/officeDocument/2006/relationships/image" Target="media/image1.png"/><Relationship Id="rId15" Type="http://schemas.openxmlformats.org/officeDocument/2006/relationships/hyperlink" Target="https://is.muni.cz/auth/el/1423/podzim2006/SAN104/um/Kinship_and_Family_Schneider.pdf?fakulta=1423;obdobi=3565;kod=SAN104" TargetMode="External"/><Relationship Id="rId23" Type="http://schemas.openxmlformats.org/officeDocument/2006/relationships/hyperlink" Target="http://www.socresonline.org.uk/16/4/15.html" TargetMode="External"/><Relationship Id="rId28" Type="http://schemas.openxmlformats.org/officeDocument/2006/relationships/theme" Target="theme/theme1.xml"/><Relationship Id="rId10" Type="http://schemas.openxmlformats.org/officeDocument/2006/relationships/hyperlink" Target="https://is.muni.cz/auth/el/1423/podzim2006/SAN104/um/Kinship_and_Family_Evans_Pritchard.pdf?fakulta=1423;obdobi=3565;kod=SAN104" TargetMode="External"/><Relationship Id="rId19" Type="http://schemas.openxmlformats.org/officeDocument/2006/relationships/hyperlink" Target="http://www.academicroom.com/article/transnationalism-nationalism-citizenship-and-property-eastern-europe-1989" TargetMode="External"/><Relationship Id="rId4" Type="http://schemas.openxmlformats.org/officeDocument/2006/relationships/webSettings" Target="webSettings.xml"/><Relationship Id="rId9" Type="http://schemas.openxmlformats.org/officeDocument/2006/relationships/hyperlink" Target="https://is.muni.cz/auth/el/1423/podzim2006/SAN104/um/Kinship_and_Family_Rivers.pdf?fakulta=1423;obdobi=3565;kod=SAN104" TargetMode="External"/><Relationship Id="rId14" Type="http://schemas.openxmlformats.org/officeDocument/2006/relationships/hyperlink" Target="https://www.youtube.com/watch?v=7HEy-rwwXmQ" TargetMode="External"/><Relationship Id="rId22" Type="http://schemas.openxmlformats.org/officeDocument/2006/relationships/hyperlink" Target="https://is.muni.cz/auth/el/1423/podzim2006/SAN104/um/jamieson_intimacy_kap2.pdf?fakulta=1423;obdobi=3565;kod=SAN104" TargetMode="Externa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2686</Words>
  <Characters>15848</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Slesingerova</dc:creator>
  <cp:lastModifiedBy>Eva Slesi</cp:lastModifiedBy>
  <cp:revision>5</cp:revision>
  <dcterms:created xsi:type="dcterms:W3CDTF">2019-10-03T11:40:00Z</dcterms:created>
  <dcterms:modified xsi:type="dcterms:W3CDTF">2019-10-08T19:59:00Z</dcterms:modified>
</cp:coreProperties>
</file>