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11" w:rsidRPr="00C82B30" w:rsidRDefault="004F7E1B">
      <w:pPr>
        <w:rPr>
          <w:b/>
        </w:rPr>
      </w:pPr>
      <w:r w:rsidRPr="00C82B30">
        <w:rPr>
          <w:b/>
        </w:rPr>
        <w:t>The seminar paper</w:t>
      </w:r>
    </w:p>
    <w:p w:rsidR="00201D77" w:rsidRDefault="00C82B30">
      <w:pPr>
        <w:rPr>
          <w:b/>
        </w:rPr>
      </w:pPr>
      <w:r w:rsidRPr="00C82B30">
        <w:rPr>
          <w:b/>
        </w:rPr>
        <w:t>Assessing the policies i</w:t>
      </w:r>
      <w:r w:rsidR="00201D77">
        <w:rPr>
          <w:b/>
        </w:rPr>
        <w:t xml:space="preserve">n </w:t>
      </w:r>
      <w:r w:rsidRPr="00C82B30">
        <w:rPr>
          <w:b/>
        </w:rPr>
        <w:t>the selected public/social policy area</w:t>
      </w:r>
      <w:r w:rsidR="00201D77">
        <w:rPr>
          <w:b/>
        </w:rPr>
        <w:t xml:space="preserve"> </w:t>
      </w:r>
    </w:p>
    <w:p w:rsidR="00C82B30" w:rsidRPr="00C82B30" w:rsidRDefault="00201D77">
      <w:pPr>
        <w:rPr>
          <w:b/>
        </w:rPr>
      </w:pPr>
      <w:bookmarkStart w:id="0" w:name="_GoBack"/>
      <w:bookmarkEnd w:id="0"/>
      <w:r>
        <w:rPr>
          <w:b/>
        </w:rPr>
        <w:t>(</w:t>
      </w:r>
      <w:proofErr w:type="gramStart"/>
      <w:r>
        <w:rPr>
          <w:b/>
        </w:rPr>
        <w:t>it</w:t>
      </w:r>
      <w:proofErr w:type="gramEnd"/>
      <w:r>
        <w:rPr>
          <w:b/>
        </w:rPr>
        <w:t xml:space="preserve"> is recommended to narrow the policy area for example with respect to the specific policy objective or specific policy measure, target groups and similar) </w:t>
      </w:r>
    </w:p>
    <w:p w:rsidR="003D02B5" w:rsidRPr="00C82B30" w:rsidRDefault="003D02B5">
      <w:pPr>
        <w:rPr>
          <w:b/>
        </w:rPr>
      </w:pPr>
    </w:p>
    <w:p w:rsidR="00C82B30" w:rsidRPr="00C82B30" w:rsidRDefault="00C82B30">
      <w:r w:rsidRPr="00C82B30">
        <w:t>Introduction</w:t>
      </w:r>
    </w:p>
    <w:p w:rsidR="00C82B30" w:rsidRPr="00C82B30" w:rsidRDefault="00C82B30">
      <w:r w:rsidRPr="00C82B30">
        <w:t xml:space="preserve">The problem </w:t>
      </w:r>
      <w:r>
        <w:t>and more gen</w:t>
      </w:r>
      <w:r w:rsidRPr="00C82B30">
        <w:t xml:space="preserve">eral reflection of the </w:t>
      </w:r>
      <w:r>
        <w:t xml:space="preserve">policy </w:t>
      </w:r>
      <w:r w:rsidRPr="00C82B30">
        <w:t xml:space="preserve">measures </w:t>
      </w:r>
      <w:r>
        <w:t>that can help</w:t>
      </w:r>
      <w:r w:rsidRPr="00C82B30">
        <w:t xml:space="preserve"> solve the problem</w:t>
      </w:r>
    </w:p>
    <w:p w:rsidR="00C82B30" w:rsidRDefault="00C82B30">
      <w:r>
        <w:t xml:space="preserve">The objective of the analysis: which policies will be assessed, their relation to the problem </w:t>
      </w:r>
    </w:p>
    <w:p w:rsidR="00C82B30" w:rsidRDefault="00C82B30">
      <w:r>
        <w:t>The perspective: which policy objectives (ethical choices) are to be achieved if problem should be solved, how are related to the problem</w:t>
      </w:r>
    </w:p>
    <w:p w:rsidR="00C82B30" w:rsidRDefault="00C82B30">
      <w:r>
        <w:t>The relation of the measures to the objectives</w:t>
      </w:r>
    </w:p>
    <w:p w:rsidR="00C82B30" w:rsidRDefault="00C82B30"/>
    <w:p w:rsidR="00C206DD" w:rsidRPr="00C82B30" w:rsidRDefault="00C82B30">
      <w:r>
        <w:t>Part 1</w:t>
      </w:r>
      <w:r w:rsidR="00076A9E" w:rsidRPr="00C82B30">
        <w:t xml:space="preserve"> </w:t>
      </w:r>
      <w:r>
        <w:t xml:space="preserve">Background </w:t>
      </w:r>
      <w:r w:rsidR="00076A9E" w:rsidRPr="00C82B30">
        <w:t>(</w:t>
      </w:r>
      <w:r>
        <w:t>theoretical, methodological</w:t>
      </w:r>
      <w:r w:rsidR="00076A9E" w:rsidRPr="00C82B30">
        <w:t>)</w:t>
      </w:r>
    </w:p>
    <w:p w:rsidR="00C82B30" w:rsidRDefault="00C82B30"/>
    <w:p w:rsidR="00C82B30" w:rsidRDefault="00C82B30" w:rsidP="00C82B30">
      <w:pPr>
        <w:pStyle w:val="Odstavecseseznamem"/>
        <w:numPr>
          <w:ilvl w:val="1"/>
          <w:numId w:val="1"/>
        </w:numPr>
      </w:pPr>
      <w:r>
        <w:t>Theory: what is already known about the policies that aim to solve the specific problems and achieve specific objectives</w:t>
      </w:r>
    </w:p>
    <w:p w:rsidR="003F11B6" w:rsidRDefault="00C82B30" w:rsidP="00C82B30">
      <w:pPr>
        <w:pStyle w:val="Odstavecseseznamem"/>
        <w:ind w:left="420"/>
      </w:pPr>
      <w:r>
        <w:t>What are the corresponding (partial) objectives, appropriate measures and the</w:t>
      </w:r>
      <w:r w:rsidR="00201D77">
        <w:t>ir</w:t>
      </w:r>
      <w:r>
        <w:t xml:space="preserve"> </w:t>
      </w:r>
      <w:proofErr w:type="gramStart"/>
      <w:r>
        <w:t>characteristics</w:t>
      </w:r>
      <w:proofErr w:type="gramEnd"/>
    </w:p>
    <w:p w:rsidR="003F11B6" w:rsidRDefault="003F11B6" w:rsidP="00C82B30">
      <w:pPr>
        <w:pStyle w:val="Odstavecseseznamem"/>
        <w:ind w:left="420"/>
      </w:pPr>
    </w:p>
    <w:p w:rsidR="003F11B6" w:rsidRDefault="003F11B6" w:rsidP="003F11B6">
      <w:pPr>
        <w:pStyle w:val="Odstavecseseznamem"/>
        <w:numPr>
          <w:ilvl w:val="1"/>
          <w:numId w:val="1"/>
        </w:numPr>
      </w:pPr>
      <w:r>
        <w:t>What criteria may be adopted based on the above theoretical discussion for assessing the concrete policies? What indicators are related to the criteria? (</w:t>
      </w:r>
      <w:proofErr w:type="gramStart"/>
      <w:r>
        <w:t>how</w:t>
      </w:r>
      <w:proofErr w:type="gramEnd"/>
      <w:r>
        <w:t xml:space="preserve"> </w:t>
      </w:r>
      <w:r w:rsidR="00201D77">
        <w:t xml:space="preserve">do </w:t>
      </w:r>
      <w:r>
        <w:t>we recognise that certain characteristics/qualities of the measures are already at place?)</w:t>
      </w:r>
    </w:p>
    <w:p w:rsidR="003F11B6" w:rsidRDefault="003F11B6"/>
    <w:p w:rsidR="00942583" w:rsidRPr="00C82B30" w:rsidRDefault="003F11B6">
      <w:r>
        <w:t>Part 2</w:t>
      </w:r>
      <w:r w:rsidR="00076A9E" w:rsidRPr="00C82B30">
        <w:t xml:space="preserve"> </w:t>
      </w:r>
      <w:r>
        <w:t>Assessment</w:t>
      </w:r>
    </w:p>
    <w:p w:rsidR="003F11B6" w:rsidRDefault="00942583">
      <w:proofErr w:type="gramStart"/>
      <w:r w:rsidRPr="00C82B30">
        <w:t xml:space="preserve">2.1 </w:t>
      </w:r>
      <w:r w:rsidR="003F11B6">
        <w:t xml:space="preserve"> What</w:t>
      </w:r>
      <w:proofErr w:type="gramEnd"/>
      <w:r w:rsidR="003F11B6">
        <w:t xml:space="preserve"> criteria and indicators will be actually used for the assessment and why – the arguments may be</w:t>
      </w:r>
    </w:p>
    <w:p w:rsidR="00942583" w:rsidRPr="00C82B30" w:rsidRDefault="00942583">
      <w:r w:rsidRPr="00C82B30">
        <w:t xml:space="preserve">a) </w:t>
      </w:r>
      <w:proofErr w:type="gramStart"/>
      <w:r w:rsidR="003F11B6">
        <w:t>robustness</w:t>
      </w:r>
      <w:proofErr w:type="gramEnd"/>
      <w:r w:rsidR="003F11B6">
        <w:t>, significance, informative value of the criteria</w:t>
      </w:r>
    </w:p>
    <w:p w:rsidR="003F11B6" w:rsidRDefault="00942583">
      <w:r w:rsidRPr="00C82B30">
        <w:t xml:space="preserve">b) </w:t>
      </w:r>
      <w:proofErr w:type="gramStart"/>
      <w:r w:rsidR="003F11B6">
        <w:t>accessibility</w:t>
      </w:r>
      <w:proofErr w:type="gramEnd"/>
      <w:r w:rsidR="003F11B6">
        <w:t xml:space="preserve"> of information, data, workload needed to collect data (we are doing desk research, not field research)</w:t>
      </w:r>
    </w:p>
    <w:p w:rsidR="00942583" w:rsidRPr="00C82B30" w:rsidRDefault="00076A9E">
      <w:r w:rsidRPr="00C82B30">
        <w:t>2.2 Empiric</w:t>
      </w:r>
      <w:r w:rsidR="003F11B6">
        <w:t>al analysis/evidence</w:t>
      </w:r>
      <w:r w:rsidRPr="00C82B30">
        <w:t xml:space="preserve">  </w:t>
      </w:r>
    </w:p>
    <w:p w:rsidR="003F11B6" w:rsidRDefault="003F11B6">
      <w:r>
        <w:t>Follow consistently the selected criteria and indicators, make it explicit in the structure of the paper and provide clear empirical evidence to each of them (qualitative, quantitative)</w:t>
      </w:r>
    </w:p>
    <w:p w:rsidR="003F11B6" w:rsidRDefault="003F11B6">
      <w:r>
        <w:t xml:space="preserve">Here, only the most important data, if you have more data, e.g. tables, descriptions, etc. put them into annex. </w:t>
      </w:r>
    </w:p>
    <w:p w:rsidR="003F11B6" w:rsidRDefault="00076A9E">
      <w:proofErr w:type="gramStart"/>
      <w:r w:rsidRPr="00C82B30">
        <w:t xml:space="preserve">2.3 </w:t>
      </w:r>
      <w:r w:rsidR="003F11B6">
        <w:t xml:space="preserve"> Co</w:t>
      </w:r>
      <w:r w:rsidR="00201D77">
        <w:t>n</w:t>
      </w:r>
      <w:r w:rsidR="003F11B6">
        <w:t>clusions</w:t>
      </w:r>
      <w:proofErr w:type="gramEnd"/>
      <w:r w:rsidR="003F11B6">
        <w:t xml:space="preserve"> </w:t>
      </w:r>
    </w:p>
    <w:p w:rsidR="003F11B6" w:rsidRDefault="003F11B6">
      <w:r>
        <w:t>How the policies are adequate/appropriate to help to solve the problem, to achieve policy objective(s)</w:t>
      </w:r>
    </w:p>
    <w:p w:rsidR="003F11B6" w:rsidRDefault="003F11B6">
      <w:r>
        <w:t>In what respect yes, in what respect no, what are policy deficits</w:t>
      </w:r>
    </w:p>
    <w:p w:rsidR="003F11B6" w:rsidRDefault="003F11B6"/>
    <w:p w:rsidR="00076A9E" w:rsidRPr="00C82B30" w:rsidRDefault="003F11B6">
      <w:r>
        <w:t>Part</w:t>
      </w:r>
      <w:r w:rsidR="00076A9E" w:rsidRPr="00C82B30">
        <w:t xml:space="preserve"> 3 </w:t>
      </w:r>
      <w:r w:rsidR="00201D77">
        <w:t>Rec</w:t>
      </w:r>
      <w:r>
        <w:t>ommendation</w:t>
      </w:r>
      <w:r w:rsidR="00201D77">
        <w:t>s</w:t>
      </w:r>
    </w:p>
    <w:p w:rsidR="00076A9E" w:rsidRPr="00C82B30" w:rsidRDefault="00201D77">
      <w:r>
        <w:t>Based on co</w:t>
      </w:r>
      <w:r w:rsidR="003F11B6">
        <w:t>nfron</w:t>
      </w:r>
      <w:r>
        <w:t>t</w:t>
      </w:r>
      <w:r w:rsidR="003F11B6">
        <w:t xml:space="preserve">ation of point </w:t>
      </w:r>
      <w:r w:rsidR="00076A9E" w:rsidRPr="00C82B30">
        <w:t>2.3 a</w:t>
      </w:r>
      <w:r w:rsidR="003F11B6">
        <w:t>n point 1</w:t>
      </w:r>
      <w:r>
        <w:t>.1</w:t>
      </w:r>
    </w:p>
    <w:sectPr w:rsidR="00076A9E" w:rsidRPr="00C82B30" w:rsidSect="00D6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B4EC5"/>
    <w:multiLevelType w:val="multilevel"/>
    <w:tmpl w:val="F83A5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B5"/>
    <w:rsid w:val="00010F78"/>
    <w:rsid w:val="00025A45"/>
    <w:rsid w:val="000276A1"/>
    <w:rsid w:val="000436C8"/>
    <w:rsid w:val="00055655"/>
    <w:rsid w:val="00076A9E"/>
    <w:rsid w:val="00080CCD"/>
    <w:rsid w:val="000930C1"/>
    <w:rsid w:val="000B1EEF"/>
    <w:rsid w:val="000B49F3"/>
    <w:rsid w:val="000D2E19"/>
    <w:rsid w:val="000D474D"/>
    <w:rsid w:val="000F28AE"/>
    <w:rsid w:val="00127908"/>
    <w:rsid w:val="00176126"/>
    <w:rsid w:val="001821B4"/>
    <w:rsid w:val="0019682D"/>
    <w:rsid w:val="001A603D"/>
    <w:rsid w:val="001B1B59"/>
    <w:rsid w:val="001C30B4"/>
    <w:rsid w:val="001C5CDF"/>
    <w:rsid w:val="001D2FD7"/>
    <w:rsid w:val="001E28D6"/>
    <w:rsid w:val="00201D77"/>
    <w:rsid w:val="00223426"/>
    <w:rsid w:val="00227A23"/>
    <w:rsid w:val="002308EA"/>
    <w:rsid w:val="00232A94"/>
    <w:rsid w:val="00234F33"/>
    <w:rsid w:val="0024256A"/>
    <w:rsid w:val="00250D07"/>
    <w:rsid w:val="002566D4"/>
    <w:rsid w:val="00263835"/>
    <w:rsid w:val="00265634"/>
    <w:rsid w:val="002A24EA"/>
    <w:rsid w:val="002B0F84"/>
    <w:rsid w:val="002D42E9"/>
    <w:rsid w:val="002D44D3"/>
    <w:rsid w:val="002E5557"/>
    <w:rsid w:val="002E7EA2"/>
    <w:rsid w:val="002F1797"/>
    <w:rsid w:val="00314D41"/>
    <w:rsid w:val="00322341"/>
    <w:rsid w:val="0032434A"/>
    <w:rsid w:val="003337A3"/>
    <w:rsid w:val="0035672C"/>
    <w:rsid w:val="00362053"/>
    <w:rsid w:val="0037358F"/>
    <w:rsid w:val="00391F86"/>
    <w:rsid w:val="003977C8"/>
    <w:rsid w:val="003A0DA4"/>
    <w:rsid w:val="003B1A09"/>
    <w:rsid w:val="003B4774"/>
    <w:rsid w:val="003C3772"/>
    <w:rsid w:val="003C6CBB"/>
    <w:rsid w:val="003D02B5"/>
    <w:rsid w:val="003D2B4E"/>
    <w:rsid w:val="003E7437"/>
    <w:rsid w:val="003F11B6"/>
    <w:rsid w:val="0040270F"/>
    <w:rsid w:val="00403253"/>
    <w:rsid w:val="00406FDB"/>
    <w:rsid w:val="00421D27"/>
    <w:rsid w:val="004224D6"/>
    <w:rsid w:val="00423134"/>
    <w:rsid w:val="00425065"/>
    <w:rsid w:val="00425574"/>
    <w:rsid w:val="00440F1F"/>
    <w:rsid w:val="004529E1"/>
    <w:rsid w:val="00452E55"/>
    <w:rsid w:val="004609AC"/>
    <w:rsid w:val="00460CAD"/>
    <w:rsid w:val="00464D36"/>
    <w:rsid w:val="00465A2E"/>
    <w:rsid w:val="00484ADE"/>
    <w:rsid w:val="00497166"/>
    <w:rsid w:val="004B35E5"/>
    <w:rsid w:val="004B7D3A"/>
    <w:rsid w:val="004C3957"/>
    <w:rsid w:val="004D5448"/>
    <w:rsid w:val="004F3AA4"/>
    <w:rsid w:val="004F43F5"/>
    <w:rsid w:val="004F4AFF"/>
    <w:rsid w:val="004F7E1B"/>
    <w:rsid w:val="00515370"/>
    <w:rsid w:val="005174E9"/>
    <w:rsid w:val="0052754E"/>
    <w:rsid w:val="00544025"/>
    <w:rsid w:val="0056118A"/>
    <w:rsid w:val="00561979"/>
    <w:rsid w:val="00594D80"/>
    <w:rsid w:val="005A2145"/>
    <w:rsid w:val="005B2389"/>
    <w:rsid w:val="005B5F55"/>
    <w:rsid w:val="005B7D90"/>
    <w:rsid w:val="005D0C46"/>
    <w:rsid w:val="005F6150"/>
    <w:rsid w:val="005F6DA5"/>
    <w:rsid w:val="005F7349"/>
    <w:rsid w:val="00603852"/>
    <w:rsid w:val="00604D60"/>
    <w:rsid w:val="00610E47"/>
    <w:rsid w:val="0061586A"/>
    <w:rsid w:val="00615FCB"/>
    <w:rsid w:val="00617917"/>
    <w:rsid w:val="0064207B"/>
    <w:rsid w:val="0064641D"/>
    <w:rsid w:val="00655906"/>
    <w:rsid w:val="006663AF"/>
    <w:rsid w:val="00675B13"/>
    <w:rsid w:val="006928C4"/>
    <w:rsid w:val="00695A8B"/>
    <w:rsid w:val="00695D9D"/>
    <w:rsid w:val="00697443"/>
    <w:rsid w:val="006A6C03"/>
    <w:rsid w:val="006B20C7"/>
    <w:rsid w:val="006B2FFF"/>
    <w:rsid w:val="006C4535"/>
    <w:rsid w:val="006F0657"/>
    <w:rsid w:val="006F742D"/>
    <w:rsid w:val="00703DA8"/>
    <w:rsid w:val="007104B4"/>
    <w:rsid w:val="00710C8D"/>
    <w:rsid w:val="007334DE"/>
    <w:rsid w:val="00752590"/>
    <w:rsid w:val="00755A84"/>
    <w:rsid w:val="00761AA0"/>
    <w:rsid w:val="00783C8E"/>
    <w:rsid w:val="007869C1"/>
    <w:rsid w:val="007A3E1F"/>
    <w:rsid w:val="007A6F17"/>
    <w:rsid w:val="007B2E12"/>
    <w:rsid w:val="007B5B9B"/>
    <w:rsid w:val="007C450F"/>
    <w:rsid w:val="007E02D8"/>
    <w:rsid w:val="008031B4"/>
    <w:rsid w:val="008231C1"/>
    <w:rsid w:val="00834D44"/>
    <w:rsid w:val="008434C5"/>
    <w:rsid w:val="008438B8"/>
    <w:rsid w:val="00860ED5"/>
    <w:rsid w:val="0087668B"/>
    <w:rsid w:val="008813AF"/>
    <w:rsid w:val="008D0E0F"/>
    <w:rsid w:val="008E634B"/>
    <w:rsid w:val="008F1515"/>
    <w:rsid w:val="00912BA2"/>
    <w:rsid w:val="00916E51"/>
    <w:rsid w:val="00924BAA"/>
    <w:rsid w:val="009275CD"/>
    <w:rsid w:val="00933B24"/>
    <w:rsid w:val="00937D5A"/>
    <w:rsid w:val="00942583"/>
    <w:rsid w:val="009476C9"/>
    <w:rsid w:val="0095515A"/>
    <w:rsid w:val="00966C9B"/>
    <w:rsid w:val="0097037E"/>
    <w:rsid w:val="009873C6"/>
    <w:rsid w:val="00994405"/>
    <w:rsid w:val="009A725C"/>
    <w:rsid w:val="009D4C82"/>
    <w:rsid w:val="009D6505"/>
    <w:rsid w:val="009D76EC"/>
    <w:rsid w:val="00A00780"/>
    <w:rsid w:val="00A04800"/>
    <w:rsid w:val="00A12420"/>
    <w:rsid w:val="00A16242"/>
    <w:rsid w:val="00A3090E"/>
    <w:rsid w:val="00A575B9"/>
    <w:rsid w:val="00A64005"/>
    <w:rsid w:val="00A6606F"/>
    <w:rsid w:val="00A701D3"/>
    <w:rsid w:val="00A859F4"/>
    <w:rsid w:val="00A92F3B"/>
    <w:rsid w:val="00AA0D7C"/>
    <w:rsid w:val="00AB0B4E"/>
    <w:rsid w:val="00AC03FE"/>
    <w:rsid w:val="00AC65BB"/>
    <w:rsid w:val="00AD3BBE"/>
    <w:rsid w:val="00AF60B2"/>
    <w:rsid w:val="00B257BA"/>
    <w:rsid w:val="00B40CDB"/>
    <w:rsid w:val="00B518F0"/>
    <w:rsid w:val="00B712E8"/>
    <w:rsid w:val="00B76281"/>
    <w:rsid w:val="00B833DF"/>
    <w:rsid w:val="00BB0040"/>
    <w:rsid w:val="00BB232C"/>
    <w:rsid w:val="00BB6851"/>
    <w:rsid w:val="00BC2361"/>
    <w:rsid w:val="00BC4906"/>
    <w:rsid w:val="00BD28F6"/>
    <w:rsid w:val="00BE6412"/>
    <w:rsid w:val="00BF1F3B"/>
    <w:rsid w:val="00BF3898"/>
    <w:rsid w:val="00BF42F9"/>
    <w:rsid w:val="00BF7331"/>
    <w:rsid w:val="00C0317B"/>
    <w:rsid w:val="00C206DD"/>
    <w:rsid w:val="00C208B1"/>
    <w:rsid w:val="00C30BB9"/>
    <w:rsid w:val="00C50237"/>
    <w:rsid w:val="00C511DF"/>
    <w:rsid w:val="00C527F0"/>
    <w:rsid w:val="00C5535B"/>
    <w:rsid w:val="00C750DC"/>
    <w:rsid w:val="00C82B30"/>
    <w:rsid w:val="00C86D42"/>
    <w:rsid w:val="00C9477C"/>
    <w:rsid w:val="00CA5BDC"/>
    <w:rsid w:val="00CB64F4"/>
    <w:rsid w:val="00D04C67"/>
    <w:rsid w:val="00D1595B"/>
    <w:rsid w:val="00D15EAD"/>
    <w:rsid w:val="00D61211"/>
    <w:rsid w:val="00D704BF"/>
    <w:rsid w:val="00D7533C"/>
    <w:rsid w:val="00D8110A"/>
    <w:rsid w:val="00D81BB6"/>
    <w:rsid w:val="00DA0F5E"/>
    <w:rsid w:val="00DB0A8A"/>
    <w:rsid w:val="00DB5349"/>
    <w:rsid w:val="00E235D9"/>
    <w:rsid w:val="00E33D20"/>
    <w:rsid w:val="00E37A42"/>
    <w:rsid w:val="00E4196A"/>
    <w:rsid w:val="00E4273D"/>
    <w:rsid w:val="00E438FC"/>
    <w:rsid w:val="00E52791"/>
    <w:rsid w:val="00E66751"/>
    <w:rsid w:val="00E6780E"/>
    <w:rsid w:val="00E70A6F"/>
    <w:rsid w:val="00E70C34"/>
    <w:rsid w:val="00E801D1"/>
    <w:rsid w:val="00EA0A8F"/>
    <w:rsid w:val="00EB2894"/>
    <w:rsid w:val="00EB61DF"/>
    <w:rsid w:val="00ED1607"/>
    <w:rsid w:val="00EE43F7"/>
    <w:rsid w:val="00EE475E"/>
    <w:rsid w:val="00F13FE4"/>
    <w:rsid w:val="00F20DA4"/>
    <w:rsid w:val="00F31823"/>
    <w:rsid w:val="00F41032"/>
    <w:rsid w:val="00F41191"/>
    <w:rsid w:val="00F74F98"/>
    <w:rsid w:val="00F75E03"/>
    <w:rsid w:val="00FC3A65"/>
    <w:rsid w:val="00FC5952"/>
    <w:rsid w:val="00FC759B"/>
    <w:rsid w:val="00FD1A37"/>
    <w:rsid w:val="00FD5A7E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254"/>
  <w15:docId w15:val="{B00381B5-547B-44E3-82DF-4F74646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211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</dc:creator>
  <cp:lastModifiedBy>Tomáš Sirovátka</cp:lastModifiedBy>
  <cp:revision>4</cp:revision>
  <dcterms:created xsi:type="dcterms:W3CDTF">2019-10-08T18:25:00Z</dcterms:created>
  <dcterms:modified xsi:type="dcterms:W3CDTF">2019-10-08T18:50:00Z</dcterms:modified>
</cp:coreProperties>
</file>