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FE" w:rsidRPr="00943DCD" w:rsidRDefault="004C0BFE" w:rsidP="009E79A1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CD">
        <w:rPr>
          <w:rFonts w:ascii="Times New Roman" w:hAnsi="Times New Roman" w:cs="Times New Roman"/>
          <w:b/>
          <w:sz w:val="24"/>
          <w:szCs w:val="24"/>
        </w:rPr>
        <w:t xml:space="preserve">Témata </w:t>
      </w:r>
      <w:r w:rsidR="009E79A1" w:rsidRPr="00943DCD">
        <w:rPr>
          <w:rFonts w:ascii="Times New Roman" w:hAnsi="Times New Roman" w:cs="Times New Roman"/>
          <w:b/>
          <w:sz w:val="24"/>
          <w:szCs w:val="24"/>
        </w:rPr>
        <w:t>pro průběžné přezkoušení předmětu Analýza české politi</w:t>
      </w:r>
      <w:bookmarkStart w:id="0" w:name="_GoBack"/>
      <w:bookmarkEnd w:id="0"/>
      <w:r w:rsidR="009E79A1" w:rsidRPr="00943DCD">
        <w:rPr>
          <w:rFonts w:ascii="Times New Roman" w:hAnsi="Times New Roman" w:cs="Times New Roman"/>
          <w:b/>
          <w:sz w:val="24"/>
          <w:szCs w:val="24"/>
        </w:rPr>
        <w:t>ky a ekonomiky</w:t>
      </w:r>
      <w:r w:rsidR="00A776FA" w:rsidRPr="00943DCD">
        <w:rPr>
          <w:rFonts w:ascii="Times New Roman" w:hAnsi="Times New Roman" w:cs="Times New Roman"/>
          <w:b/>
          <w:sz w:val="24"/>
          <w:szCs w:val="24"/>
        </w:rPr>
        <w:t xml:space="preserve"> 27. října</w:t>
      </w:r>
    </w:p>
    <w:p w:rsidR="009E79A1" w:rsidRPr="00943DCD" w:rsidRDefault="009E79A1" w:rsidP="009E79A1">
      <w:pPr>
        <w:rPr>
          <w:rFonts w:ascii="Times New Roman" w:hAnsi="Times New Roman" w:cs="Times New Roman"/>
          <w:b/>
          <w:sz w:val="24"/>
          <w:szCs w:val="24"/>
        </w:rPr>
      </w:pPr>
      <w:r w:rsidRPr="00943DCD">
        <w:rPr>
          <w:rFonts w:ascii="Times New Roman" w:hAnsi="Times New Roman" w:cs="Times New Roman"/>
          <w:b/>
          <w:sz w:val="24"/>
          <w:szCs w:val="24"/>
        </w:rPr>
        <w:t>Vyb</w:t>
      </w:r>
      <w:r w:rsidR="00943DCD">
        <w:rPr>
          <w:rFonts w:ascii="Times New Roman" w:hAnsi="Times New Roman" w:cs="Times New Roman"/>
          <w:b/>
          <w:sz w:val="24"/>
          <w:szCs w:val="24"/>
        </w:rPr>
        <w:t>erte</w:t>
      </w:r>
      <w:r w:rsidRPr="00943DCD">
        <w:rPr>
          <w:rFonts w:ascii="Times New Roman" w:hAnsi="Times New Roman" w:cs="Times New Roman"/>
          <w:b/>
          <w:sz w:val="24"/>
          <w:szCs w:val="24"/>
        </w:rPr>
        <w:t xml:space="preserve"> si dvě ze tří témat, každé téma je bodované 0-4 body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>, tj. celkem lze získat 0-8 bodů, čas na vypracování 90 minut,</w:t>
      </w:r>
      <w:r w:rsidR="00204326" w:rsidRPr="00943DCD">
        <w:rPr>
          <w:rFonts w:ascii="Times New Roman" w:hAnsi="Times New Roman" w:cs="Times New Roman"/>
          <w:b/>
          <w:sz w:val="24"/>
          <w:szCs w:val="24"/>
        </w:rPr>
        <w:t xml:space="preserve"> orientační rozsah na </w:t>
      </w:r>
      <w:r w:rsidR="00A776FA" w:rsidRPr="00943DCD">
        <w:rPr>
          <w:rFonts w:ascii="Times New Roman" w:hAnsi="Times New Roman" w:cs="Times New Roman"/>
          <w:b/>
          <w:sz w:val="24"/>
          <w:szCs w:val="24"/>
        </w:rPr>
        <w:t xml:space="preserve">jednu </w:t>
      </w:r>
      <w:r w:rsidR="00204326" w:rsidRPr="00943DCD">
        <w:rPr>
          <w:rFonts w:ascii="Times New Roman" w:hAnsi="Times New Roman" w:cs="Times New Roman"/>
          <w:b/>
          <w:sz w:val="24"/>
          <w:szCs w:val="24"/>
        </w:rPr>
        <w:t>otázku 1-1,5 normostrany,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A3F" w:rsidRPr="006A3A3F">
        <w:rPr>
          <w:rFonts w:ascii="Times New Roman" w:hAnsi="Times New Roman" w:cs="Times New Roman"/>
          <w:b/>
          <w:sz w:val="24"/>
          <w:szCs w:val="24"/>
        </w:rPr>
        <w:t>odkazy na literaturu nejsou nutné,</w:t>
      </w:r>
      <w:r w:rsidR="006A3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>odevzd</w:t>
      </w:r>
      <w:r w:rsidR="00943DCD">
        <w:rPr>
          <w:rFonts w:ascii="Times New Roman" w:hAnsi="Times New Roman" w:cs="Times New Roman"/>
          <w:b/>
          <w:sz w:val="24"/>
          <w:szCs w:val="24"/>
        </w:rPr>
        <w:t>ejte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FD1">
        <w:rPr>
          <w:rFonts w:ascii="Times New Roman" w:hAnsi="Times New Roman" w:cs="Times New Roman"/>
          <w:b/>
          <w:sz w:val="24"/>
          <w:szCs w:val="24"/>
        </w:rPr>
        <w:t xml:space="preserve">v jednom wordovém souboru 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="00E41C9D">
        <w:rPr>
          <w:rFonts w:ascii="Times New Roman" w:hAnsi="Times New Roman" w:cs="Times New Roman"/>
          <w:b/>
          <w:sz w:val="24"/>
          <w:szCs w:val="24"/>
        </w:rPr>
        <w:t>O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>devzdávárny</w:t>
      </w:r>
      <w:proofErr w:type="spellEnd"/>
      <w:r w:rsidR="003D230C" w:rsidRPr="00943DCD">
        <w:rPr>
          <w:rFonts w:ascii="Times New Roman" w:hAnsi="Times New Roman" w:cs="Times New Roman"/>
          <w:b/>
          <w:sz w:val="24"/>
          <w:szCs w:val="24"/>
        </w:rPr>
        <w:t xml:space="preserve"> průběžného přezkoušení ve studijních materiálech v</w:t>
      </w:r>
      <w:r w:rsidR="00943DCD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3D230C" w:rsidRPr="00943DCD">
        <w:rPr>
          <w:rFonts w:ascii="Times New Roman" w:hAnsi="Times New Roman" w:cs="Times New Roman"/>
          <w:b/>
          <w:sz w:val="24"/>
          <w:szCs w:val="24"/>
        </w:rPr>
        <w:t>ISu</w:t>
      </w:r>
      <w:proofErr w:type="spellEnd"/>
      <w:r w:rsidR="00943DCD">
        <w:rPr>
          <w:rFonts w:ascii="Times New Roman" w:hAnsi="Times New Roman" w:cs="Times New Roman"/>
          <w:b/>
          <w:sz w:val="24"/>
          <w:szCs w:val="24"/>
        </w:rPr>
        <w:t xml:space="preserve"> do 15.30</w:t>
      </w:r>
      <w:r w:rsidR="003D230C" w:rsidRPr="00943DCD">
        <w:rPr>
          <w:rFonts w:ascii="Times New Roman" w:hAnsi="Times New Roman" w:cs="Times New Roman"/>
          <w:b/>
          <w:sz w:val="24"/>
          <w:szCs w:val="24"/>
        </w:rPr>
        <w:t>.</w:t>
      </w:r>
      <w:r w:rsidRPr="00943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6FA" w:rsidRPr="00943DCD" w:rsidRDefault="00A776FA" w:rsidP="009E79A1">
      <w:pPr>
        <w:rPr>
          <w:rFonts w:ascii="Times New Roman" w:hAnsi="Times New Roman" w:cs="Times New Roman"/>
          <w:b/>
          <w:sz w:val="24"/>
          <w:szCs w:val="24"/>
        </w:rPr>
      </w:pPr>
    </w:p>
    <w:p w:rsidR="003A36CD" w:rsidRPr="00943DCD" w:rsidRDefault="009E79A1" w:rsidP="009E79A1">
      <w:pPr>
        <w:rPr>
          <w:rFonts w:ascii="Times New Roman" w:hAnsi="Times New Roman" w:cs="Times New Roman"/>
          <w:b/>
          <w:sz w:val="24"/>
          <w:szCs w:val="24"/>
        </w:rPr>
      </w:pPr>
      <w:r w:rsidRPr="00943DCD">
        <w:rPr>
          <w:rFonts w:ascii="Times New Roman" w:hAnsi="Times New Roman" w:cs="Times New Roman"/>
          <w:b/>
          <w:sz w:val="24"/>
          <w:szCs w:val="24"/>
        </w:rPr>
        <w:t>Téma 1)</w:t>
      </w:r>
      <w:r w:rsidR="003A36CD" w:rsidRPr="00943DCD">
        <w:rPr>
          <w:rFonts w:ascii="Times New Roman" w:hAnsi="Times New Roman" w:cs="Times New Roman"/>
          <w:b/>
          <w:sz w:val="24"/>
          <w:szCs w:val="24"/>
        </w:rPr>
        <w:t xml:space="preserve"> Problémy vládnutí. </w:t>
      </w:r>
    </w:p>
    <w:p w:rsidR="009E79A1" w:rsidRPr="00943DCD" w:rsidRDefault="003A36CD" w:rsidP="009E79A1">
      <w:pPr>
        <w:rPr>
          <w:rFonts w:ascii="Times New Roman" w:hAnsi="Times New Roman" w:cs="Times New Roman"/>
          <w:sz w:val="24"/>
          <w:szCs w:val="24"/>
        </w:rPr>
      </w:pPr>
      <w:r w:rsidRPr="00943DCD">
        <w:rPr>
          <w:rFonts w:ascii="Times New Roman" w:hAnsi="Times New Roman" w:cs="Times New Roman"/>
          <w:sz w:val="24"/>
          <w:szCs w:val="24"/>
        </w:rPr>
        <w:t>Zadání:</w:t>
      </w:r>
      <w:r w:rsidR="009E79A1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8004B3" w:rsidRPr="00943DCD">
        <w:rPr>
          <w:rFonts w:ascii="Times New Roman" w:hAnsi="Times New Roman" w:cs="Times New Roman"/>
          <w:sz w:val="24"/>
          <w:szCs w:val="24"/>
        </w:rPr>
        <w:t xml:space="preserve">V České republice se od 90. let 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směrem </w:t>
      </w:r>
      <w:r w:rsidR="008004B3" w:rsidRPr="00943DCD">
        <w:rPr>
          <w:rFonts w:ascii="Times New Roman" w:hAnsi="Times New Roman" w:cs="Times New Roman"/>
          <w:sz w:val="24"/>
          <w:szCs w:val="24"/>
        </w:rPr>
        <w:t>do současnosti často projev</w:t>
      </w:r>
      <w:r w:rsidR="004C0BFE" w:rsidRPr="00943DCD">
        <w:rPr>
          <w:rFonts w:ascii="Times New Roman" w:hAnsi="Times New Roman" w:cs="Times New Roman"/>
          <w:sz w:val="24"/>
          <w:szCs w:val="24"/>
        </w:rPr>
        <w:t>oval</w:t>
      </w:r>
      <w:r w:rsidR="008004B3" w:rsidRPr="00943DCD">
        <w:rPr>
          <w:rFonts w:ascii="Times New Roman" w:hAnsi="Times New Roman" w:cs="Times New Roman"/>
          <w:sz w:val="24"/>
          <w:szCs w:val="24"/>
        </w:rPr>
        <w:t xml:space="preserve"> problém</w:t>
      </w:r>
      <w:r w:rsidR="009E79A1" w:rsidRPr="00943DCD">
        <w:rPr>
          <w:rFonts w:ascii="Times New Roman" w:hAnsi="Times New Roman" w:cs="Times New Roman"/>
          <w:sz w:val="24"/>
          <w:szCs w:val="24"/>
        </w:rPr>
        <w:t>, jak</w:t>
      </w:r>
      <w:r w:rsidR="008004B3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9E79A1" w:rsidRPr="00943DCD">
        <w:rPr>
          <w:rFonts w:ascii="Times New Roman" w:hAnsi="Times New Roman" w:cs="Times New Roman"/>
          <w:sz w:val="24"/>
          <w:szCs w:val="24"/>
        </w:rPr>
        <w:t>vytvořit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většinov</w:t>
      </w:r>
      <w:r w:rsidR="009E79A1" w:rsidRPr="00943DCD">
        <w:rPr>
          <w:rFonts w:ascii="Times New Roman" w:hAnsi="Times New Roman" w:cs="Times New Roman"/>
          <w:sz w:val="24"/>
          <w:szCs w:val="24"/>
        </w:rPr>
        <w:t>ou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vlád</w:t>
      </w:r>
      <w:r w:rsidR="009E79A1" w:rsidRPr="00943DCD">
        <w:rPr>
          <w:rFonts w:ascii="Times New Roman" w:hAnsi="Times New Roman" w:cs="Times New Roman"/>
          <w:sz w:val="24"/>
          <w:szCs w:val="24"/>
        </w:rPr>
        <w:t>u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8004B3" w:rsidRPr="00943DCD">
        <w:rPr>
          <w:rFonts w:ascii="Times New Roman" w:hAnsi="Times New Roman" w:cs="Times New Roman"/>
          <w:sz w:val="24"/>
          <w:szCs w:val="24"/>
        </w:rPr>
        <w:t xml:space="preserve">a </w:t>
      </w:r>
      <w:r w:rsidR="004C0BFE" w:rsidRPr="00943DCD">
        <w:rPr>
          <w:rFonts w:ascii="Times New Roman" w:hAnsi="Times New Roman" w:cs="Times New Roman"/>
          <w:sz w:val="24"/>
          <w:szCs w:val="24"/>
        </w:rPr>
        <w:t>také značná vládní nestabilita</w:t>
      </w:r>
      <w:r w:rsidR="008004B3" w:rsidRPr="00943DCD">
        <w:rPr>
          <w:rFonts w:ascii="Times New Roman" w:hAnsi="Times New Roman" w:cs="Times New Roman"/>
          <w:sz w:val="24"/>
          <w:szCs w:val="24"/>
        </w:rPr>
        <w:t>. Zamyslete se nad tím, ja</w:t>
      </w:r>
      <w:r w:rsidR="004C0BFE" w:rsidRPr="00943DCD">
        <w:rPr>
          <w:rFonts w:ascii="Times New Roman" w:hAnsi="Times New Roman" w:cs="Times New Roman"/>
          <w:sz w:val="24"/>
          <w:szCs w:val="24"/>
        </w:rPr>
        <w:t>kými způsoby by se</w:t>
      </w:r>
      <w:r w:rsidR="00B44C34" w:rsidRPr="00943DCD">
        <w:rPr>
          <w:rFonts w:ascii="Times New Roman" w:hAnsi="Times New Roman" w:cs="Times New Roman"/>
          <w:sz w:val="24"/>
          <w:szCs w:val="24"/>
        </w:rPr>
        <w:t xml:space="preserve"> to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dal</w:t>
      </w:r>
      <w:r w:rsidR="00B44C34" w:rsidRPr="00943DCD">
        <w:rPr>
          <w:rFonts w:ascii="Times New Roman" w:hAnsi="Times New Roman" w:cs="Times New Roman"/>
          <w:sz w:val="24"/>
          <w:szCs w:val="24"/>
        </w:rPr>
        <w:t>o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943DCD">
        <w:rPr>
          <w:rFonts w:ascii="Times New Roman" w:hAnsi="Times New Roman" w:cs="Times New Roman"/>
          <w:sz w:val="24"/>
          <w:szCs w:val="24"/>
        </w:rPr>
        <w:t xml:space="preserve">řešit </w:t>
      </w:r>
      <w:r w:rsidR="004C0BFE" w:rsidRPr="00943DCD">
        <w:rPr>
          <w:rFonts w:ascii="Times New Roman" w:hAnsi="Times New Roman" w:cs="Times New Roman"/>
          <w:sz w:val="24"/>
          <w:szCs w:val="24"/>
        </w:rPr>
        <w:t>prostřednictvím</w:t>
      </w:r>
      <w:r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9E79A1" w:rsidRPr="00943DCD">
        <w:rPr>
          <w:rFonts w:ascii="Times New Roman" w:hAnsi="Times New Roman" w:cs="Times New Roman"/>
          <w:sz w:val="24"/>
          <w:szCs w:val="24"/>
        </w:rPr>
        <w:t>reforem</w:t>
      </w:r>
      <w:r w:rsidR="004C0BFE" w:rsidRPr="00943DCD">
        <w:rPr>
          <w:rFonts w:ascii="Times New Roman" w:hAnsi="Times New Roman" w:cs="Times New Roman"/>
          <w:sz w:val="24"/>
          <w:szCs w:val="24"/>
        </w:rPr>
        <w:t xml:space="preserve"> ústavních</w:t>
      </w:r>
      <w:r w:rsidR="009E79A1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4C0BFE" w:rsidRPr="00943DCD">
        <w:rPr>
          <w:rFonts w:ascii="Times New Roman" w:hAnsi="Times New Roman" w:cs="Times New Roman"/>
          <w:sz w:val="24"/>
          <w:szCs w:val="24"/>
        </w:rPr>
        <w:t>institucí</w:t>
      </w:r>
      <w:r w:rsidR="009E79A1" w:rsidRPr="00943DCD">
        <w:rPr>
          <w:rFonts w:ascii="Times New Roman" w:hAnsi="Times New Roman" w:cs="Times New Roman"/>
          <w:sz w:val="24"/>
          <w:szCs w:val="24"/>
        </w:rPr>
        <w:t xml:space="preserve">. </w:t>
      </w:r>
      <w:r w:rsidR="003D230C" w:rsidRPr="00943DCD">
        <w:rPr>
          <w:rFonts w:ascii="Times New Roman" w:hAnsi="Times New Roman" w:cs="Times New Roman"/>
          <w:sz w:val="24"/>
          <w:szCs w:val="24"/>
        </w:rPr>
        <w:t xml:space="preserve">Soustřeďte se </w:t>
      </w:r>
      <w:r w:rsidR="00204326" w:rsidRPr="00943DCD">
        <w:rPr>
          <w:rFonts w:ascii="Times New Roman" w:hAnsi="Times New Roman" w:cs="Times New Roman"/>
          <w:sz w:val="24"/>
          <w:szCs w:val="24"/>
        </w:rPr>
        <w:t xml:space="preserve">jen </w:t>
      </w:r>
      <w:r w:rsidR="003D230C" w:rsidRPr="00943DCD">
        <w:rPr>
          <w:rFonts w:ascii="Times New Roman" w:hAnsi="Times New Roman" w:cs="Times New Roman"/>
          <w:sz w:val="24"/>
          <w:szCs w:val="24"/>
        </w:rPr>
        <w:t xml:space="preserve">na </w:t>
      </w:r>
      <w:r w:rsidR="009E79A1" w:rsidRPr="00943DCD">
        <w:rPr>
          <w:rFonts w:ascii="Times New Roman" w:hAnsi="Times New Roman" w:cs="Times New Roman"/>
          <w:sz w:val="24"/>
          <w:szCs w:val="24"/>
        </w:rPr>
        <w:t xml:space="preserve">dva </w:t>
      </w:r>
      <w:r w:rsidR="00FF7FF9" w:rsidRPr="00943DCD">
        <w:rPr>
          <w:rFonts w:ascii="Times New Roman" w:hAnsi="Times New Roman" w:cs="Times New Roman"/>
          <w:sz w:val="24"/>
          <w:szCs w:val="24"/>
        </w:rPr>
        <w:t xml:space="preserve">konkrétní </w:t>
      </w:r>
      <w:r w:rsidR="009E79A1" w:rsidRPr="00943DCD">
        <w:rPr>
          <w:rFonts w:ascii="Times New Roman" w:hAnsi="Times New Roman" w:cs="Times New Roman"/>
          <w:sz w:val="24"/>
          <w:szCs w:val="24"/>
        </w:rPr>
        <w:t>návrhy, které zdůvodněte</w:t>
      </w:r>
      <w:r w:rsidRPr="00943DCD">
        <w:rPr>
          <w:rFonts w:ascii="Times New Roman" w:hAnsi="Times New Roman" w:cs="Times New Roman"/>
          <w:sz w:val="24"/>
          <w:szCs w:val="24"/>
        </w:rPr>
        <w:t>, a to i s využitím argumentace, jež je spojí s konkrétními situacemi v české politice v</w:t>
      </w:r>
      <w:r w:rsidR="003D230C" w:rsidRPr="00943DCD">
        <w:rPr>
          <w:rFonts w:ascii="Times New Roman" w:hAnsi="Times New Roman" w:cs="Times New Roman"/>
          <w:sz w:val="24"/>
          <w:szCs w:val="24"/>
        </w:rPr>
        <w:t> posledních desetiletích</w:t>
      </w:r>
      <w:r w:rsidRPr="00943DCD">
        <w:rPr>
          <w:rFonts w:ascii="Times New Roman" w:hAnsi="Times New Roman" w:cs="Times New Roman"/>
          <w:sz w:val="24"/>
          <w:szCs w:val="24"/>
        </w:rPr>
        <w:t xml:space="preserve">. </w:t>
      </w:r>
      <w:r w:rsidR="009E79A1" w:rsidRPr="00943D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30C" w:rsidRPr="00943DCD" w:rsidRDefault="003D230C" w:rsidP="003D230C">
      <w:pPr>
        <w:rPr>
          <w:rFonts w:ascii="Times New Roman" w:hAnsi="Times New Roman" w:cs="Times New Roman"/>
          <w:sz w:val="24"/>
          <w:szCs w:val="24"/>
        </w:rPr>
      </w:pPr>
    </w:p>
    <w:p w:rsidR="00204326" w:rsidRPr="00943DCD" w:rsidRDefault="003D230C" w:rsidP="00204326">
      <w:pPr>
        <w:rPr>
          <w:rFonts w:ascii="Times New Roman" w:hAnsi="Times New Roman" w:cs="Times New Roman"/>
          <w:b/>
          <w:sz w:val="24"/>
          <w:szCs w:val="24"/>
        </w:rPr>
      </w:pPr>
      <w:r w:rsidRPr="00943DCD">
        <w:rPr>
          <w:rFonts w:ascii="Times New Roman" w:hAnsi="Times New Roman" w:cs="Times New Roman"/>
          <w:b/>
          <w:sz w:val="24"/>
          <w:szCs w:val="24"/>
        </w:rPr>
        <w:t>Téma 2) Politika</w:t>
      </w:r>
      <w:r w:rsidR="00BE3088" w:rsidRPr="00943DCD">
        <w:rPr>
          <w:rFonts w:ascii="Times New Roman" w:hAnsi="Times New Roman" w:cs="Times New Roman"/>
          <w:b/>
          <w:sz w:val="24"/>
          <w:szCs w:val="24"/>
        </w:rPr>
        <w:t>,</w:t>
      </w:r>
      <w:r w:rsidR="00FF7FF9" w:rsidRPr="0094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326" w:rsidRPr="00943DCD">
        <w:rPr>
          <w:rFonts w:ascii="Times New Roman" w:hAnsi="Times New Roman" w:cs="Times New Roman"/>
          <w:b/>
          <w:sz w:val="24"/>
          <w:szCs w:val="24"/>
        </w:rPr>
        <w:t xml:space="preserve">ekonomika </w:t>
      </w:r>
      <w:r w:rsidR="00BE3088" w:rsidRPr="00943DCD">
        <w:rPr>
          <w:rFonts w:ascii="Times New Roman" w:hAnsi="Times New Roman" w:cs="Times New Roman"/>
          <w:b/>
          <w:sz w:val="24"/>
          <w:szCs w:val="24"/>
        </w:rPr>
        <w:t xml:space="preserve">a menšinové vlády </w:t>
      </w:r>
      <w:r w:rsidRPr="00943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326" w:rsidRPr="00943DCD" w:rsidRDefault="00204326" w:rsidP="00204326">
      <w:pPr>
        <w:rPr>
          <w:rFonts w:ascii="Times New Roman" w:hAnsi="Times New Roman" w:cs="Times New Roman"/>
          <w:sz w:val="24"/>
          <w:szCs w:val="24"/>
        </w:rPr>
      </w:pPr>
      <w:r w:rsidRPr="00943DCD">
        <w:rPr>
          <w:rFonts w:ascii="Times New Roman" w:hAnsi="Times New Roman" w:cs="Times New Roman"/>
          <w:sz w:val="24"/>
          <w:szCs w:val="24"/>
        </w:rPr>
        <w:t xml:space="preserve">Zadání: </w:t>
      </w:r>
      <w:r w:rsidR="00BE3088" w:rsidRPr="00943DCD">
        <w:rPr>
          <w:rFonts w:ascii="Times New Roman" w:hAnsi="Times New Roman" w:cs="Times New Roman"/>
          <w:sz w:val="24"/>
          <w:szCs w:val="24"/>
        </w:rPr>
        <w:t xml:space="preserve">V Česku se opakovaně vyskytly menšinové vlády. </w:t>
      </w:r>
      <w:r w:rsidR="00A00FD1">
        <w:rPr>
          <w:rFonts w:ascii="Times New Roman" w:hAnsi="Times New Roman" w:cs="Times New Roman"/>
          <w:sz w:val="24"/>
          <w:szCs w:val="24"/>
        </w:rPr>
        <w:t>Sami si v</w:t>
      </w:r>
      <w:r w:rsidR="00BE3088" w:rsidRPr="00943DCD">
        <w:rPr>
          <w:rFonts w:ascii="Times New Roman" w:hAnsi="Times New Roman" w:cs="Times New Roman"/>
          <w:sz w:val="24"/>
          <w:szCs w:val="24"/>
        </w:rPr>
        <w:t xml:space="preserve">yberte 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dva </w:t>
      </w:r>
      <w:r w:rsidR="00BE3088" w:rsidRPr="00943DCD">
        <w:rPr>
          <w:rFonts w:ascii="Times New Roman" w:hAnsi="Times New Roman" w:cs="Times New Roman"/>
          <w:sz w:val="24"/>
          <w:szCs w:val="24"/>
        </w:rPr>
        <w:t>případ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y: jednu menšinovou vládu </w:t>
      </w:r>
      <w:r w:rsidR="00BE3088" w:rsidRPr="00943DCD">
        <w:rPr>
          <w:rFonts w:ascii="Times New Roman" w:hAnsi="Times New Roman" w:cs="Times New Roman"/>
          <w:sz w:val="24"/>
          <w:szCs w:val="24"/>
        </w:rPr>
        <w:t>z let 1993-2002 a jedn</w:t>
      </w:r>
      <w:r w:rsidR="00A776FA" w:rsidRPr="00943DCD">
        <w:rPr>
          <w:rFonts w:ascii="Times New Roman" w:hAnsi="Times New Roman" w:cs="Times New Roman"/>
          <w:sz w:val="24"/>
          <w:szCs w:val="24"/>
        </w:rPr>
        <w:t>u z</w:t>
      </w:r>
      <w:r w:rsidR="00A00FD1">
        <w:rPr>
          <w:rFonts w:ascii="Times New Roman" w:hAnsi="Times New Roman" w:cs="Times New Roman"/>
          <w:sz w:val="24"/>
          <w:szCs w:val="24"/>
        </w:rPr>
        <w:t> let 2002-2021</w:t>
      </w:r>
      <w:r w:rsidR="00A776FA" w:rsidRPr="00943DCD">
        <w:rPr>
          <w:rFonts w:ascii="Times New Roman" w:hAnsi="Times New Roman" w:cs="Times New Roman"/>
          <w:sz w:val="24"/>
          <w:szCs w:val="24"/>
        </w:rPr>
        <w:t>. Krátce srovnejte jejich stranickou podobu a politický kontext jejich vzniku</w:t>
      </w:r>
      <w:r w:rsidR="00CE3ED5">
        <w:rPr>
          <w:rFonts w:ascii="Times New Roman" w:hAnsi="Times New Roman" w:cs="Times New Roman"/>
          <w:sz w:val="24"/>
          <w:szCs w:val="24"/>
        </w:rPr>
        <w:t>.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CE3ED5">
        <w:rPr>
          <w:rFonts w:ascii="Times New Roman" w:hAnsi="Times New Roman" w:cs="Times New Roman"/>
          <w:sz w:val="24"/>
          <w:szCs w:val="24"/>
        </w:rPr>
        <w:t>H</w:t>
      </w:r>
      <w:r w:rsidR="00A776FA" w:rsidRPr="00943DCD">
        <w:rPr>
          <w:rFonts w:ascii="Times New Roman" w:hAnsi="Times New Roman" w:cs="Times New Roman"/>
          <w:sz w:val="24"/>
          <w:szCs w:val="24"/>
        </w:rPr>
        <w:t>lavní pozornost věnujte srovnání problémů a výzev, s nimiž se musel</w:t>
      </w:r>
      <w:r w:rsidR="00CE3ED5">
        <w:rPr>
          <w:rFonts w:ascii="Times New Roman" w:hAnsi="Times New Roman" w:cs="Times New Roman"/>
          <w:sz w:val="24"/>
          <w:szCs w:val="24"/>
        </w:rPr>
        <w:t>y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 vyrovnat </w:t>
      </w:r>
      <w:r w:rsidR="00CE3ED5">
        <w:rPr>
          <w:rFonts w:ascii="Times New Roman" w:hAnsi="Times New Roman" w:cs="Times New Roman"/>
          <w:sz w:val="24"/>
          <w:szCs w:val="24"/>
        </w:rPr>
        <w:t>zejména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 v hospodářské oblasti</w:t>
      </w:r>
      <w:r w:rsidR="00CE3ED5">
        <w:rPr>
          <w:rFonts w:ascii="Times New Roman" w:hAnsi="Times New Roman" w:cs="Times New Roman"/>
          <w:sz w:val="24"/>
          <w:szCs w:val="24"/>
        </w:rPr>
        <w:t>, přičemž</w:t>
      </w:r>
      <w:r w:rsidR="00943DCD">
        <w:rPr>
          <w:rFonts w:ascii="Times New Roman" w:hAnsi="Times New Roman" w:cs="Times New Roman"/>
          <w:sz w:val="24"/>
          <w:szCs w:val="24"/>
        </w:rPr>
        <w:t xml:space="preserve"> se zamyslete, jak v tomto směru byly úspěšné.</w:t>
      </w:r>
      <w:r w:rsidR="00943DCD" w:rsidRPr="00943DCD">
        <w:rPr>
          <w:rFonts w:ascii="Times New Roman" w:hAnsi="Times New Roman" w:cs="Times New Roman"/>
          <w:sz w:val="24"/>
          <w:szCs w:val="24"/>
        </w:rPr>
        <w:t xml:space="preserve"> </w:t>
      </w:r>
      <w:r w:rsidR="00A776FA" w:rsidRPr="00943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30C" w:rsidRPr="00943DCD" w:rsidRDefault="003D230C" w:rsidP="003D230C">
      <w:pPr>
        <w:rPr>
          <w:rFonts w:ascii="Times New Roman" w:hAnsi="Times New Roman" w:cs="Times New Roman"/>
          <w:sz w:val="24"/>
          <w:szCs w:val="24"/>
        </w:rPr>
      </w:pPr>
    </w:p>
    <w:p w:rsidR="003D230C" w:rsidRPr="00943DCD" w:rsidRDefault="00A776FA" w:rsidP="003D230C">
      <w:pPr>
        <w:rPr>
          <w:rFonts w:ascii="Times New Roman" w:hAnsi="Times New Roman" w:cs="Times New Roman"/>
          <w:b/>
          <w:sz w:val="24"/>
          <w:szCs w:val="24"/>
        </w:rPr>
      </w:pPr>
      <w:r w:rsidRPr="00943DCD">
        <w:rPr>
          <w:rFonts w:ascii="Times New Roman" w:hAnsi="Times New Roman" w:cs="Times New Roman"/>
          <w:b/>
          <w:sz w:val="24"/>
          <w:szCs w:val="24"/>
        </w:rPr>
        <w:t>Téma 3) Strany a stranictví</w:t>
      </w:r>
    </w:p>
    <w:p w:rsidR="008004B3" w:rsidRPr="00943DCD" w:rsidRDefault="00A776FA" w:rsidP="008004B3">
      <w:pPr>
        <w:pStyle w:val="xmso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3DCD">
        <w:rPr>
          <w:rFonts w:ascii="Times New Roman" w:hAnsi="Times New Roman" w:cs="Times New Roman"/>
          <w:color w:val="000000"/>
          <w:sz w:val="24"/>
          <w:szCs w:val="24"/>
        </w:rPr>
        <w:t xml:space="preserve">Zadání: </w:t>
      </w:r>
      <w:r w:rsidR="008004B3" w:rsidRPr="00943DCD">
        <w:rPr>
          <w:rFonts w:ascii="Times New Roman" w:hAnsi="Times New Roman" w:cs="Times New Roman"/>
          <w:color w:val="000000"/>
          <w:sz w:val="24"/>
          <w:szCs w:val="24"/>
        </w:rPr>
        <w:t>V kontextu zadané literatury popište pozicí stranictví a politických stran v České republice. Jaké jsou důvody (obecnější i specifické pro Česko) pro tuto situaci</w:t>
      </w:r>
      <w:r w:rsidRPr="00943DC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8004B3" w:rsidRPr="00943DCD">
        <w:rPr>
          <w:rFonts w:ascii="Times New Roman" w:hAnsi="Times New Roman" w:cs="Times New Roman"/>
          <w:color w:val="000000"/>
          <w:sz w:val="24"/>
          <w:szCs w:val="24"/>
        </w:rPr>
        <w:t xml:space="preserve"> V odpovědi je možné se detailněji zabývat dílčím tématem/faktorem.</w:t>
      </w:r>
    </w:p>
    <w:p w:rsidR="008004B3" w:rsidRPr="00943DCD" w:rsidRDefault="008004B3">
      <w:pPr>
        <w:rPr>
          <w:rFonts w:ascii="Times New Roman" w:hAnsi="Times New Roman" w:cs="Times New Roman"/>
          <w:sz w:val="24"/>
          <w:szCs w:val="24"/>
        </w:rPr>
      </w:pPr>
    </w:p>
    <w:p w:rsidR="008004B3" w:rsidRDefault="008004B3">
      <w:pPr>
        <w:rPr>
          <w:sz w:val="24"/>
          <w:szCs w:val="24"/>
        </w:rPr>
      </w:pPr>
    </w:p>
    <w:sectPr w:rsidR="0080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66AF2"/>
    <w:multiLevelType w:val="hybridMultilevel"/>
    <w:tmpl w:val="119C0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90EA2"/>
    <w:multiLevelType w:val="hybridMultilevel"/>
    <w:tmpl w:val="A2D664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Ta3MDAyNLC0tDRT0lEKTi0uzszPAykwrAUAGtd+tCwAAAA="/>
  </w:docVars>
  <w:rsids>
    <w:rsidRoot w:val="008004B3"/>
    <w:rsid w:val="00204326"/>
    <w:rsid w:val="00352A86"/>
    <w:rsid w:val="003A36CD"/>
    <w:rsid w:val="003D230C"/>
    <w:rsid w:val="004C0BFE"/>
    <w:rsid w:val="006A3A3F"/>
    <w:rsid w:val="00713C64"/>
    <w:rsid w:val="008004B3"/>
    <w:rsid w:val="008D262D"/>
    <w:rsid w:val="00943DCD"/>
    <w:rsid w:val="009E79A1"/>
    <w:rsid w:val="00A00FD1"/>
    <w:rsid w:val="00A776FA"/>
    <w:rsid w:val="00B44C34"/>
    <w:rsid w:val="00BE3088"/>
    <w:rsid w:val="00CE3ED5"/>
    <w:rsid w:val="00E41C9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AC19"/>
  <w15:chartTrackingRefBased/>
  <w15:docId w15:val="{D48A269A-D7C7-47AF-8DAC-11E8193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004B3"/>
    <w:pPr>
      <w:spacing w:after="0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4C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Kopeček</dc:creator>
  <cp:keywords/>
  <dc:description/>
  <cp:lastModifiedBy>Lubomír Kopeček</cp:lastModifiedBy>
  <cp:revision>6</cp:revision>
  <dcterms:created xsi:type="dcterms:W3CDTF">2021-10-25T13:56:00Z</dcterms:created>
  <dcterms:modified xsi:type="dcterms:W3CDTF">2021-10-27T11:50:00Z</dcterms:modified>
</cp:coreProperties>
</file>