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7" w:rsidRPr="00D3467B" w:rsidRDefault="00742EB7">
      <w:pPr>
        <w:rPr>
          <w:b/>
          <w:bCs/>
          <w:sz w:val="28"/>
          <w:szCs w:val="28"/>
        </w:rPr>
      </w:pPr>
      <w:r w:rsidRPr="00D3467B">
        <w:rPr>
          <w:b/>
          <w:bCs/>
          <w:sz w:val="28"/>
          <w:szCs w:val="28"/>
        </w:rPr>
        <w:t>Datum vysílání – 30.11.</w:t>
      </w:r>
    </w:p>
    <w:p w:rsidR="00742EB7" w:rsidRPr="00D3467B" w:rsidRDefault="00742EB7">
      <w:pPr>
        <w:rPr>
          <w:b/>
          <w:bCs/>
          <w:sz w:val="28"/>
          <w:szCs w:val="28"/>
        </w:rPr>
      </w:pPr>
      <w:r w:rsidRPr="00D3467B">
        <w:rPr>
          <w:b/>
          <w:bCs/>
          <w:sz w:val="28"/>
          <w:szCs w:val="28"/>
        </w:rPr>
        <w:t xml:space="preserve">Studenti Masarykovy univerzity dnes mají poslední možnost přihlásit se o ubytovací stipendium </w:t>
      </w:r>
    </w:p>
    <w:p w:rsidR="00742EB7" w:rsidRDefault="00742EB7">
      <w:pPr>
        <w:rPr>
          <w:sz w:val="28"/>
          <w:szCs w:val="28"/>
        </w:rPr>
      </w:pPr>
      <w:r w:rsidRPr="00D3467B">
        <w:rPr>
          <w:sz w:val="28"/>
          <w:szCs w:val="28"/>
        </w:rPr>
        <w:t xml:space="preserve">Na Masarykově univerzitě se mohou studenti přihlásit o </w:t>
      </w:r>
      <w:r w:rsidR="00BF1E4C" w:rsidRPr="00D3467B">
        <w:rPr>
          <w:sz w:val="28"/>
          <w:szCs w:val="28"/>
        </w:rPr>
        <w:t xml:space="preserve">ubytovací </w:t>
      </w:r>
      <w:r w:rsidRPr="00D3467B">
        <w:rPr>
          <w:sz w:val="28"/>
          <w:szCs w:val="28"/>
        </w:rPr>
        <w:t>stipendi</w:t>
      </w:r>
      <w:r w:rsidR="00BF1E4C" w:rsidRPr="00D3467B">
        <w:rPr>
          <w:sz w:val="28"/>
          <w:szCs w:val="28"/>
        </w:rPr>
        <w:t>um</w:t>
      </w:r>
      <w:r w:rsidRPr="00D3467B">
        <w:rPr>
          <w:sz w:val="28"/>
          <w:szCs w:val="28"/>
        </w:rPr>
        <w:t xml:space="preserve"> do dnešní půlnoci</w:t>
      </w:r>
      <w:r w:rsidR="00BF1E4C" w:rsidRPr="00D3467B">
        <w:rPr>
          <w:sz w:val="28"/>
          <w:szCs w:val="28"/>
        </w:rPr>
        <w:t xml:space="preserve">. Výši ovlivní dotace ministerstva školství. </w:t>
      </w:r>
      <w:r w:rsidR="00CD0D69" w:rsidRPr="00D3467B">
        <w:rPr>
          <w:sz w:val="28"/>
          <w:szCs w:val="28"/>
        </w:rPr>
        <w:t>M</w:t>
      </w:r>
      <w:r w:rsidR="00F824B4" w:rsidRPr="00D3467B">
        <w:rPr>
          <w:sz w:val="28"/>
          <w:szCs w:val="28"/>
        </w:rPr>
        <w:t>luvčí Masarykovy univerzit</w:t>
      </w:r>
      <w:r w:rsidR="00CD0D69" w:rsidRPr="00D3467B">
        <w:rPr>
          <w:sz w:val="28"/>
          <w:szCs w:val="28"/>
        </w:rPr>
        <w:t>y</w:t>
      </w:r>
      <w:r w:rsidR="00F824B4" w:rsidRPr="00D3467B">
        <w:rPr>
          <w:sz w:val="28"/>
          <w:szCs w:val="28"/>
        </w:rPr>
        <w:t xml:space="preserve"> Radim </w:t>
      </w:r>
      <w:proofErr w:type="spellStart"/>
      <w:r w:rsidR="00F824B4" w:rsidRPr="00D3467B">
        <w:rPr>
          <w:sz w:val="28"/>
          <w:szCs w:val="28"/>
        </w:rPr>
        <w:t>Sajbot</w:t>
      </w:r>
      <w:proofErr w:type="spellEnd"/>
      <w:r w:rsidR="00F824B4" w:rsidRPr="00D3467B">
        <w:rPr>
          <w:sz w:val="28"/>
          <w:szCs w:val="28"/>
        </w:rPr>
        <w:t xml:space="preserve"> </w:t>
      </w:r>
      <w:r w:rsidR="00CD0D69" w:rsidRPr="00D3467B">
        <w:rPr>
          <w:sz w:val="28"/>
          <w:szCs w:val="28"/>
        </w:rPr>
        <w:t>vysvětluje, jak jsou stipendia zamýšlena</w:t>
      </w:r>
      <w:r w:rsidR="00261397" w:rsidRPr="00D3467B">
        <w:rPr>
          <w:sz w:val="28"/>
          <w:szCs w:val="28"/>
        </w:rPr>
        <w:t>.</w:t>
      </w:r>
    </w:p>
    <w:p w:rsidR="00D3467B" w:rsidRDefault="00D3467B">
      <w:pPr>
        <w:rPr>
          <w:sz w:val="28"/>
          <w:szCs w:val="28"/>
        </w:rPr>
      </w:pPr>
    </w:p>
    <w:p w:rsidR="00D3467B" w:rsidRDefault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Pr="001335EC" w:rsidRDefault="00D3467B" w:rsidP="00D3467B">
      <w:pPr>
        <w:rPr>
          <w:sz w:val="28"/>
          <w:szCs w:val="28"/>
        </w:rPr>
      </w:pPr>
      <w:r>
        <w:rPr>
          <w:sz w:val="28"/>
          <w:szCs w:val="28"/>
        </w:rPr>
        <w:t>Poté, co si na náměstí koupí mošt nebo punč, mohou n</w:t>
      </w:r>
      <w:r w:rsidRPr="001335EC">
        <w:rPr>
          <w:sz w:val="28"/>
          <w:szCs w:val="28"/>
        </w:rPr>
        <w:t>ávštěvníci vánočních trhů přispět na charitativní organizac</w:t>
      </w:r>
      <w:r>
        <w:rPr>
          <w:sz w:val="28"/>
          <w:szCs w:val="28"/>
        </w:rPr>
        <w:t>e svým kelímkem</w:t>
      </w:r>
      <w:r w:rsidRPr="001335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Zálohu, </w:t>
      </w:r>
      <w:r w:rsidRPr="001335EC">
        <w:rPr>
          <w:sz w:val="28"/>
          <w:szCs w:val="28"/>
        </w:rPr>
        <w:t>kter</w:t>
      </w:r>
      <w:r>
        <w:rPr>
          <w:sz w:val="28"/>
          <w:szCs w:val="28"/>
        </w:rPr>
        <w:t>ou</w:t>
      </w:r>
      <w:r w:rsidRPr="0013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 něj </w:t>
      </w:r>
      <w:r w:rsidRPr="001335EC">
        <w:rPr>
          <w:sz w:val="28"/>
          <w:szCs w:val="28"/>
        </w:rPr>
        <w:t>zaplat</w:t>
      </w:r>
      <w:r>
        <w:rPr>
          <w:sz w:val="28"/>
          <w:szCs w:val="28"/>
        </w:rPr>
        <w:t>ili</w:t>
      </w:r>
      <w:r w:rsidRPr="001335EC">
        <w:rPr>
          <w:sz w:val="28"/>
          <w:szCs w:val="28"/>
        </w:rPr>
        <w:t xml:space="preserve"> při odchodu buď získa</w:t>
      </w:r>
      <w:r>
        <w:rPr>
          <w:sz w:val="28"/>
          <w:szCs w:val="28"/>
        </w:rPr>
        <w:t>jí</w:t>
      </w:r>
      <w:r w:rsidRPr="001335EC">
        <w:rPr>
          <w:sz w:val="28"/>
          <w:szCs w:val="28"/>
        </w:rPr>
        <w:t xml:space="preserve"> zpátky jako </w:t>
      </w:r>
      <w:proofErr w:type="gramStart"/>
      <w:r w:rsidRPr="001335EC">
        <w:rPr>
          <w:sz w:val="28"/>
          <w:szCs w:val="28"/>
        </w:rPr>
        <w:t xml:space="preserve">běžně </w:t>
      </w:r>
      <w:r>
        <w:rPr>
          <w:sz w:val="28"/>
          <w:szCs w:val="28"/>
        </w:rPr>
        <w:t xml:space="preserve">a </w:t>
      </w:r>
      <w:r w:rsidRPr="001335EC">
        <w:rPr>
          <w:sz w:val="28"/>
          <w:szCs w:val="28"/>
        </w:rPr>
        <w:t xml:space="preserve">nebo </w:t>
      </w:r>
      <w:r>
        <w:rPr>
          <w:sz w:val="28"/>
          <w:szCs w:val="28"/>
        </w:rPr>
        <w:t>mohou</w:t>
      </w:r>
      <w:proofErr w:type="gramEnd"/>
      <w:r>
        <w:rPr>
          <w:sz w:val="28"/>
          <w:szCs w:val="28"/>
        </w:rPr>
        <w:t xml:space="preserve"> </w:t>
      </w:r>
      <w:r w:rsidRPr="001335EC">
        <w:rPr>
          <w:sz w:val="28"/>
          <w:szCs w:val="28"/>
        </w:rPr>
        <w:t xml:space="preserve">celých padesát korun </w:t>
      </w:r>
      <w:r>
        <w:rPr>
          <w:sz w:val="28"/>
          <w:szCs w:val="28"/>
        </w:rPr>
        <w:t>poslat na charitu. Pomoct mohou například důchodcům, přírodě nebo handicapovaným</w:t>
      </w:r>
      <w:r w:rsidRPr="001335EC">
        <w:rPr>
          <w:sz w:val="28"/>
          <w:szCs w:val="28"/>
        </w:rPr>
        <w:t xml:space="preserve">. Více </w:t>
      </w:r>
      <w:proofErr w:type="gramStart"/>
      <w:r w:rsidRPr="001335EC">
        <w:rPr>
          <w:sz w:val="28"/>
          <w:szCs w:val="28"/>
        </w:rPr>
        <w:t>sdělila</w:t>
      </w:r>
      <w:proofErr w:type="gramEnd"/>
      <w:r w:rsidRPr="001335EC">
        <w:rPr>
          <w:sz w:val="28"/>
          <w:szCs w:val="28"/>
        </w:rPr>
        <w:t xml:space="preserve"> pracovnice projektu </w:t>
      </w:r>
      <w:proofErr w:type="gramStart"/>
      <w:r w:rsidRPr="001335EC">
        <w:rPr>
          <w:sz w:val="28"/>
          <w:szCs w:val="28"/>
        </w:rPr>
        <w:t>Daruj</w:t>
      </w:r>
      <w:proofErr w:type="gramEnd"/>
      <w:r w:rsidRPr="001335EC">
        <w:rPr>
          <w:sz w:val="28"/>
          <w:szCs w:val="28"/>
        </w:rPr>
        <w:t xml:space="preserve"> Kelímek Marie </w:t>
      </w:r>
      <w:proofErr w:type="spellStart"/>
      <w:r w:rsidRPr="001335EC">
        <w:rPr>
          <w:sz w:val="28"/>
          <w:szCs w:val="28"/>
        </w:rPr>
        <w:t>Křenovská</w:t>
      </w:r>
      <w:proofErr w:type="spellEnd"/>
    </w:p>
    <w:p w:rsidR="00D3467B" w:rsidRDefault="00D3467B">
      <w:pPr>
        <w:rPr>
          <w:sz w:val="28"/>
          <w:szCs w:val="28"/>
        </w:rPr>
      </w:pPr>
    </w:p>
    <w:p w:rsidR="00D3467B" w:rsidRDefault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>Energetická náročnost Brněnských Vánoc je minimální</w:t>
      </w:r>
    </w:p>
    <w:p w:rsid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 xml:space="preserve">330 korun na den za osvícení vánočního stromu na náměstí Svobody. 91 za girlandy na stromech lemující náměstí. Za minimální energetickou náročností letošních Vánoc stojí použité LED technologie. Více nám k tomu poví Miroslav </w:t>
      </w:r>
      <w:proofErr w:type="spellStart"/>
      <w:r w:rsidRPr="00D3467B">
        <w:rPr>
          <w:sz w:val="28"/>
          <w:szCs w:val="28"/>
        </w:rPr>
        <w:t>Sečkář</w:t>
      </w:r>
      <w:proofErr w:type="spellEnd"/>
      <w:r w:rsidRPr="00D3467B">
        <w:rPr>
          <w:sz w:val="28"/>
          <w:szCs w:val="28"/>
        </w:rPr>
        <w:t xml:space="preserve">, ekonomický ředitel technických sítí Brno. </w:t>
      </w: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lastRenderedPageBreak/>
        <w:t xml:space="preserve">Technická univerzita v Liberci přivítala zájemce o studium na dni otevřených dveří </w:t>
      </w: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>OHLÁŠKA</w:t>
      </w: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 xml:space="preserve">Studentská formule, to je jeden z projektů, který studenti Technické univerzity v Liberci představili na sobotním dni otevřených dveří. Pro zájemce o studium na liberecké </w:t>
      </w:r>
      <w:proofErr w:type="spellStart"/>
      <w:r w:rsidRPr="00D3467B">
        <w:rPr>
          <w:sz w:val="28"/>
          <w:szCs w:val="28"/>
        </w:rPr>
        <w:t>TULce</w:t>
      </w:r>
      <w:proofErr w:type="spellEnd"/>
      <w:r w:rsidRPr="00D3467B">
        <w:rPr>
          <w:sz w:val="28"/>
          <w:szCs w:val="28"/>
        </w:rPr>
        <w:t xml:space="preserve">, byly mimo to připraveny přednášky o jednotlivých fakultách. Prohlédnout si mohli i technické vybavení v laboratořích. Více k tomu řekl mluvčí univerzity Radek </w:t>
      </w:r>
      <w:proofErr w:type="spellStart"/>
      <w:r w:rsidRPr="00D3467B">
        <w:rPr>
          <w:sz w:val="28"/>
          <w:szCs w:val="28"/>
        </w:rPr>
        <w:t>Pirkl</w:t>
      </w:r>
      <w:proofErr w:type="spellEnd"/>
      <w:r w:rsidRPr="00D3467B">
        <w:rPr>
          <w:sz w:val="28"/>
          <w:szCs w:val="28"/>
        </w:rPr>
        <w:t>.</w:t>
      </w: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>VÝSTUP Z ROZHOVORU (27 vteřin)</w:t>
      </w:r>
    </w:p>
    <w:p w:rsidR="00D3467B" w:rsidRPr="00D3467B" w:rsidRDefault="00D3467B" w:rsidP="00D3467B">
      <w:pPr>
        <w:rPr>
          <w:sz w:val="28"/>
          <w:szCs w:val="28"/>
        </w:rPr>
      </w:pPr>
      <w:r w:rsidRPr="00D3467B">
        <w:rPr>
          <w:sz w:val="28"/>
          <w:szCs w:val="28"/>
        </w:rPr>
        <w:t xml:space="preserve">Radek </w:t>
      </w:r>
      <w:proofErr w:type="spellStart"/>
      <w:r w:rsidRPr="00D3467B">
        <w:rPr>
          <w:sz w:val="28"/>
          <w:szCs w:val="28"/>
        </w:rPr>
        <w:t>Pirkl</w:t>
      </w:r>
      <w:proofErr w:type="spellEnd"/>
      <w:r w:rsidRPr="00D3467B">
        <w:rPr>
          <w:sz w:val="28"/>
          <w:szCs w:val="28"/>
        </w:rPr>
        <w:t xml:space="preserve"> mluví o dni otevřených dveří a situaci s nízkým zájmem studentů o technické obory</w:t>
      </w:r>
    </w:p>
    <w:p w:rsidR="00D3467B" w:rsidRDefault="00D3467B" w:rsidP="00D3467B">
      <w:pPr>
        <w:rPr>
          <w:sz w:val="28"/>
          <w:szCs w:val="28"/>
        </w:rPr>
      </w:pPr>
    </w:p>
    <w:p w:rsidR="00D3467B" w:rsidRDefault="00D3467B" w:rsidP="00D3467B">
      <w:pPr>
        <w:rPr>
          <w:sz w:val="28"/>
          <w:szCs w:val="28"/>
        </w:rPr>
      </w:pPr>
    </w:p>
    <w:p w:rsidR="00D3467B" w:rsidRPr="00D3467B" w:rsidRDefault="00D3467B" w:rsidP="00D3467B">
      <w:pPr>
        <w:rPr>
          <w:b/>
          <w:bCs/>
          <w:sz w:val="28"/>
          <w:szCs w:val="28"/>
        </w:rPr>
      </w:pPr>
      <w:r w:rsidRPr="00D3467B">
        <w:rPr>
          <w:b/>
          <w:bCs/>
          <w:sz w:val="28"/>
          <w:szCs w:val="28"/>
        </w:rPr>
        <w:t>Jihomoravská jízdní policie koupila tři nové koně.</w:t>
      </w:r>
    </w:p>
    <w:p w:rsidR="00D3467B" w:rsidRDefault="00D3467B" w:rsidP="00D3467B">
      <w:pPr>
        <w:rPr>
          <w:sz w:val="28"/>
          <w:szCs w:val="28"/>
        </w:rPr>
      </w:pPr>
      <w:proofErr w:type="spellStart"/>
      <w:r w:rsidRPr="00D3467B">
        <w:rPr>
          <w:sz w:val="28"/>
          <w:szCs w:val="28"/>
        </w:rPr>
        <w:t>Cezar</w:t>
      </w:r>
      <w:proofErr w:type="spellEnd"/>
      <w:r w:rsidRPr="00D3467B">
        <w:rPr>
          <w:sz w:val="28"/>
          <w:szCs w:val="28"/>
        </w:rPr>
        <w:t xml:space="preserve">, </w:t>
      </w:r>
      <w:proofErr w:type="spellStart"/>
      <w:r w:rsidRPr="00D3467B">
        <w:rPr>
          <w:sz w:val="28"/>
          <w:szCs w:val="28"/>
        </w:rPr>
        <w:t>Vinnetou</w:t>
      </w:r>
      <w:proofErr w:type="spellEnd"/>
      <w:r w:rsidRPr="00D3467B">
        <w:rPr>
          <w:sz w:val="28"/>
          <w:szCs w:val="28"/>
        </w:rPr>
        <w:t xml:space="preserve"> a Garant. To jsou jména tří nových koní Jihomoravské policie. Policistům budou pomáhat na sportovních utkáních, při pátracích akcích nebo při preventivních kontrolách v </w:t>
      </w:r>
      <w:proofErr w:type="spellStart"/>
      <w:r w:rsidRPr="00D3467B">
        <w:rPr>
          <w:sz w:val="28"/>
          <w:szCs w:val="28"/>
        </w:rPr>
        <w:t>chatkových</w:t>
      </w:r>
      <w:proofErr w:type="spellEnd"/>
      <w:r w:rsidRPr="00D3467B">
        <w:rPr>
          <w:sz w:val="28"/>
          <w:szCs w:val="28"/>
        </w:rPr>
        <w:t xml:space="preserve"> oblastech. Trojice koní prošla výcvikem v policejní stáji v Písku.</w:t>
      </w:r>
    </w:p>
    <w:p w:rsidR="00CA7E50" w:rsidRDefault="00CA7E50" w:rsidP="00D3467B">
      <w:pPr>
        <w:rPr>
          <w:sz w:val="28"/>
          <w:szCs w:val="28"/>
        </w:rPr>
      </w:pPr>
    </w:p>
    <w:p w:rsidR="00CA7E50" w:rsidRDefault="00CA7E50" w:rsidP="00D3467B">
      <w:pPr>
        <w:rPr>
          <w:sz w:val="28"/>
          <w:szCs w:val="28"/>
        </w:rPr>
      </w:pPr>
    </w:p>
    <w:p w:rsidR="00CA7E50" w:rsidRPr="00CA7E50" w:rsidRDefault="00CA7E50" w:rsidP="00CA7E50">
      <w:pPr>
        <w:rPr>
          <w:sz w:val="28"/>
          <w:szCs w:val="28"/>
        </w:rPr>
      </w:pPr>
      <w:r w:rsidRPr="00CA7E50">
        <w:rPr>
          <w:sz w:val="28"/>
          <w:szCs w:val="28"/>
        </w:rPr>
        <w:t>HD: Brněnská charitní centra registrují zvýšený zájem lidí o materiální pomoc</w:t>
      </w:r>
    </w:p>
    <w:p w:rsidR="00CA7E50" w:rsidRPr="00CA7E50" w:rsidRDefault="00CA7E50" w:rsidP="00CA7E50">
      <w:pPr>
        <w:rPr>
          <w:sz w:val="28"/>
          <w:szCs w:val="28"/>
        </w:rPr>
      </w:pPr>
    </w:p>
    <w:p w:rsidR="00CA7E50" w:rsidRPr="00D3467B" w:rsidRDefault="00CA7E50" w:rsidP="00CA7E50">
      <w:pPr>
        <w:rPr>
          <w:sz w:val="28"/>
          <w:szCs w:val="28"/>
        </w:rPr>
      </w:pPr>
      <w:r w:rsidRPr="00CA7E50">
        <w:rPr>
          <w:sz w:val="28"/>
          <w:szCs w:val="28"/>
        </w:rPr>
        <w:t xml:space="preserve">STUDIO: Azylová centra v Brně počítají se zvýšeným zájmem lidí o pomoc. Ti mají k dispozici </w:t>
      </w:r>
      <w:proofErr w:type="spellStart"/>
      <w:r w:rsidRPr="00CA7E50">
        <w:rPr>
          <w:sz w:val="28"/>
          <w:szCs w:val="28"/>
        </w:rPr>
        <w:t>standartně</w:t>
      </w:r>
      <w:proofErr w:type="spellEnd"/>
      <w:r w:rsidRPr="00CA7E50">
        <w:rPr>
          <w:sz w:val="28"/>
          <w:szCs w:val="28"/>
        </w:rPr>
        <w:t xml:space="preserve"> noční i denní centra s teplými nápoji nebo ubytovny. Podle Petra Šimona z Diecézní charity </w:t>
      </w:r>
      <w:proofErr w:type="gramStart"/>
      <w:r w:rsidRPr="00CA7E50">
        <w:rPr>
          <w:sz w:val="28"/>
          <w:szCs w:val="28"/>
        </w:rPr>
        <w:t>Brno</w:t>
      </w:r>
      <w:proofErr w:type="gramEnd"/>
      <w:r w:rsidRPr="00CA7E50">
        <w:rPr>
          <w:sz w:val="28"/>
          <w:szCs w:val="28"/>
        </w:rPr>
        <w:t xml:space="preserve"> však lidé nehledají teď jen </w:t>
      </w:r>
      <w:proofErr w:type="gramStart"/>
      <w:r w:rsidRPr="00CA7E50">
        <w:rPr>
          <w:sz w:val="28"/>
          <w:szCs w:val="28"/>
        </w:rPr>
        <w:t>nocleh</w:t>
      </w:r>
      <w:proofErr w:type="gramEnd"/>
      <w:r w:rsidRPr="00CA7E50">
        <w:rPr>
          <w:sz w:val="28"/>
          <w:szCs w:val="28"/>
        </w:rPr>
        <w:t>.</w:t>
      </w:r>
    </w:p>
    <w:p w:rsidR="00D3467B" w:rsidRPr="00D3467B" w:rsidRDefault="00D3467B" w:rsidP="00D3467B">
      <w:pPr>
        <w:rPr>
          <w:sz w:val="28"/>
          <w:szCs w:val="28"/>
        </w:rPr>
      </w:pPr>
    </w:p>
    <w:p w:rsidR="00D3467B" w:rsidRPr="00D3467B" w:rsidRDefault="00D3467B">
      <w:pPr>
        <w:rPr>
          <w:sz w:val="28"/>
          <w:szCs w:val="28"/>
        </w:rPr>
      </w:pPr>
    </w:p>
    <w:p w:rsidR="00742EB7" w:rsidRDefault="00742EB7"/>
    <w:p w:rsidR="00742EB7" w:rsidRDefault="00742EB7"/>
    <w:p w:rsidR="00742EB7" w:rsidRDefault="00742EB7"/>
    <w:p w:rsidR="00742EB7" w:rsidRDefault="00742EB7"/>
    <w:p w:rsidR="00522236" w:rsidRDefault="00522236"/>
    <w:sectPr w:rsidR="00522236" w:rsidSect="004A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EB7"/>
    <w:rsid w:val="00261397"/>
    <w:rsid w:val="004A53B8"/>
    <w:rsid w:val="00522236"/>
    <w:rsid w:val="00742EB7"/>
    <w:rsid w:val="00BF1E4C"/>
    <w:rsid w:val="00CA7E50"/>
    <w:rsid w:val="00CD0D69"/>
    <w:rsid w:val="00D3467B"/>
    <w:rsid w:val="00F8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3B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Pospíšek</dc:creator>
  <cp:lastModifiedBy>Breindl</cp:lastModifiedBy>
  <cp:revision>2</cp:revision>
  <dcterms:created xsi:type="dcterms:W3CDTF">2022-12-07T07:48:00Z</dcterms:created>
  <dcterms:modified xsi:type="dcterms:W3CDTF">2022-12-07T07:48:00Z</dcterms:modified>
</cp:coreProperties>
</file>